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22" w:rsidRDefault="008F2B5A">
      <w:pPr>
        <w:ind w:left="-5"/>
      </w:pPr>
      <w:r>
        <w:t xml:space="preserve">&lt;Parental addressee&gt; </w:t>
      </w:r>
      <w:bookmarkStart w:id="0" w:name="_GoBack"/>
      <w:bookmarkEnd w:id="0"/>
    </w:p>
    <w:p w:rsidR="008A2C22" w:rsidRDefault="008F2B5A">
      <w:pPr>
        <w:ind w:left="-5"/>
      </w:pPr>
      <w:r>
        <w:t>&lt;</w:t>
      </w:r>
      <w:proofErr w:type="spellStart"/>
      <w:r>
        <w:t>AddressBlock</w:t>
      </w:r>
      <w:proofErr w:type="spellEnd"/>
      <w:r>
        <w:t xml:space="preserve">&gt; </w:t>
      </w:r>
    </w:p>
    <w:p w:rsidR="008A2C22" w:rsidRDefault="008F2B5A">
      <w:pPr>
        <w:spacing w:after="0" w:line="259" w:lineRule="auto"/>
        <w:ind w:left="0" w:firstLine="0"/>
      </w:pPr>
      <w:r>
        <w:t xml:space="preserve"> </w:t>
      </w:r>
    </w:p>
    <w:p w:rsidR="008A2C22" w:rsidRDefault="008F2B5A">
      <w:pPr>
        <w:spacing w:after="0" w:line="259" w:lineRule="auto"/>
        <w:ind w:left="0" w:firstLine="0"/>
      </w:pPr>
      <w:r>
        <w:t xml:space="preserve"> </w:t>
      </w:r>
    </w:p>
    <w:p w:rsidR="008A2C22" w:rsidRDefault="00CA49B4">
      <w:pPr>
        <w:ind w:left="-5"/>
      </w:pPr>
      <w:r>
        <w:t>Date:</w:t>
      </w:r>
      <w:r w:rsidR="008F2B5A">
        <w:t xml:space="preserve"> </w:t>
      </w:r>
    </w:p>
    <w:p w:rsidR="008A2C22" w:rsidRDefault="008F2B5A">
      <w:pPr>
        <w:spacing w:after="0" w:line="259" w:lineRule="auto"/>
        <w:ind w:left="0" w:firstLine="0"/>
      </w:pPr>
      <w:r>
        <w:t xml:space="preserve"> </w:t>
      </w:r>
    </w:p>
    <w:p w:rsidR="008A2C22" w:rsidRDefault="008F2B5A">
      <w:pPr>
        <w:ind w:left="-5"/>
      </w:pPr>
      <w:r>
        <w:t xml:space="preserve">Dear &lt;Parental Salutation&gt;, </w:t>
      </w:r>
    </w:p>
    <w:p w:rsidR="008A2C22" w:rsidRDefault="008F2B5A">
      <w:pPr>
        <w:spacing w:after="0" w:line="259" w:lineRule="auto"/>
        <w:ind w:left="0" w:firstLine="0"/>
      </w:pPr>
      <w:r>
        <w:t xml:space="preserve"> </w:t>
      </w:r>
    </w:p>
    <w:p w:rsidR="008A2C22" w:rsidRDefault="008F2B5A">
      <w:pPr>
        <w:ind w:left="-5"/>
      </w:pPr>
      <w:r>
        <w:t>I am writing to info</w:t>
      </w:r>
      <w:r w:rsidR="00CA49B4">
        <w:t>rm you of my decision to suspend (Forename) for a (a period of x days)</w:t>
      </w:r>
      <w:r>
        <w:t xml:space="preserve"> as below: - </w:t>
      </w:r>
    </w:p>
    <w:p w:rsidR="008A2C22" w:rsidRDefault="008F2B5A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621" w:type="dxa"/>
        <w:tblInd w:w="-108" w:type="dxa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10"/>
        <w:gridCol w:w="1702"/>
        <w:gridCol w:w="6109"/>
      </w:tblGrid>
      <w:tr w:rsidR="008A2C22" w:rsidTr="00A703C1">
        <w:trPr>
          <w:trHeight w:val="286"/>
          <w:tblHeader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2" w:rsidRDefault="008F2B5A">
            <w:pPr>
              <w:spacing w:after="0" w:line="259" w:lineRule="auto"/>
              <w:ind w:left="2" w:firstLine="0"/>
            </w:pPr>
            <w:r>
              <w:t xml:space="preserve">Start Date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2" w:rsidRDefault="008F2B5A">
            <w:pPr>
              <w:spacing w:after="0" w:line="259" w:lineRule="auto"/>
              <w:ind w:left="2" w:firstLine="0"/>
            </w:pPr>
            <w:r>
              <w:t xml:space="preserve">End Date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2" w:rsidRDefault="008F2B5A">
            <w:pPr>
              <w:spacing w:after="0" w:line="259" w:lineRule="auto"/>
              <w:ind w:left="0" w:firstLine="0"/>
            </w:pPr>
            <w:r>
              <w:t xml:space="preserve">Reason  </w:t>
            </w:r>
          </w:p>
        </w:tc>
      </w:tr>
      <w:tr w:rsidR="008A2C22">
        <w:trPr>
          <w:trHeight w:val="28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2" w:rsidRDefault="008F2B5A">
            <w:pPr>
              <w:spacing w:after="0" w:line="259" w:lineRule="auto"/>
              <w:ind w:left="2" w:firstLine="0"/>
            </w:pPr>
            <w:r>
              <w:t xml:space="preserve">&lt;Start date&gt;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2" w:rsidRDefault="008F2B5A">
            <w:pPr>
              <w:spacing w:after="0" w:line="259" w:lineRule="auto"/>
              <w:ind w:left="2" w:firstLine="0"/>
            </w:pPr>
            <w:r>
              <w:t xml:space="preserve">&lt;End date&gt;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2" w:rsidRDefault="008F2B5A">
            <w:pPr>
              <w:spacing w:after="0" w:line="259" w:lineRule="auto"/>
              <w:ind w:left="0" w:firstLine="0"/>
            </w:pPr>
            <w:r>
              <w:t xml:space="preserve">&lt;Reason&gt; </w:t>
            </w:r>
          </w:p>
        </w:tc>
      </w:tr>
    </w:tbl>
    <w:p w:rsidR="008A2C22" w:rsidRDefault="008F2B5A">
      <w:pPr>
        <w:spacing w:after="0" w:line="259" w:lineRule="auto"/>
        <w:ind w:left="0" w:firstLine="0"/>
      </w:pPr>
      <w:r>
        <w:t xml:space="preserve"> </w:t>
      </w:r>
    </w:p>
    <w:p w:rsidR="008A2C22" w:rsidRDefault="008F2B5A">
      <w:pPr>
        <w:ind w:left="-5"/>
      </w:pPr>
      <w:r>
        <w:t xml:space="preserve">This means that &lt;Forename&gt; will not be allowed in school for this period. </w:t>
      </w:r>
    </w:p>
    <w:p w:rsidR="008A2C22" w:rsidRDefault="008F2B5A">
      <w:pPr>
        <w:spacing w:after="0" w:line="259" w:lineRule="auto"/>
        <w:ind w:left="0" w:firstLine="0"/>
      </w:pPr>
      <w:r>
        <w:t xml:space="preserve"> </w:t>
      </w:r>
    </w:p>
    <w:p w:rsidR="008A2C22" w:rsidRDefault="008F2B5A">
      <w:pPr>
        <w:ind w:left="-5"/>
      </w:pPr>
      <w:r>
        <w:t>I understand that this will be upsetting and inconvenient for your fam</w:t>
      </w:r>
      <w:r w:rsidR="00CA49B4">
        <w:t>ily, but the decision to suspend</w:t>
      </w:r>
      <w:r>
        <w:t xml:space="preserve"> any pupil is </w:t>
      </w:r>
      <w:r>
        <w:rPr>
          <w:b/>
        </w:rPr>
        <w:t>never</w:t>
      </w:r>
      <w:r>
        <w:t xml:space="preserve"> taken lightly. </w:t>
      </w:r>
    </w:p>
    <w:p w:rsidR="008A2C22" w:rsidRDefault="008F2B5A">
      <w:pPr>
        <w:spacing w:after="0" w:line="259" w:lineRule="auto"/>
        <w:ind w:left="0" w:firstLine="0"/>
      </w:pPr>
      <w:r>
        <w:t xml:space="preserve"> </w:t>
      </w:r>
    </w:p>
    <w:p w:rsidR="008A2C22" w:rsidRDefault="008F2B5A">
      <w:pPr>
        <w:ind w:left="-5"/>
      </w:pPr>
      <w:r>
        <w:t>You must ensure that your child is not present in a public place in sc</w:t>
      </w:r>
      <w:r w:rsidR="00CA49B4">
        <w:t>hool hours during this suspension</w:t>
      </w:r>
      <w:r>
        <w:t xml:space="preserve">, and you may receive a penalty notice from the local authority unless there is reasonable justification for this. </w:t>
      </w:r>
    </w:p>
    <w:p w:rsidR="008A2C22" w:rsidRDefault="008F2B5A">
      <w:pPr>
        <w:spacing w:after="0" w:line="259" w:lineRule="auto"/>
        <w:ind w:left="0" w:firstLine="0"/>
      </w:pPr>
      <w:r>
        <w:t xml:space="preserve"> </w:t>
      </w:r>
    </w:p>
    <w:p w:rsidR="008A2C22" w:rsidRDefault="008F2B5A">
      <w:pPr>
        <w:ind w:left="-5"/>
      </w:pPr>
      <w:r>
        <w:t>We will set work for &lt;Forename&gt;, to b</w:t>
      </w:r>
      <w:r w:rsidR="00CA49B4">
        <w:t>e completed during the suspension</w:t>
      </w:r>
      <w:r>
        <w:rPr>
          <w:i/>
        </w:rPr>
        <w:t>.</w:t>
      </w:r>
      <w:r>
        <w:t xml:space="preserve">  Please ensure that this is completed and handed in on &lt;his/her&gt; return to school. </w:t>
      </w:r>
    </w:p>
    <w:p w:rsidR="008A2C22" w:rsidRDefault="008F2B5A">
      <w:pPr>
        <w:spacing w:after="0" w:line="259" w:lineRule="auto"/>
        <w:ind w:left="0" w:firstLine="0"/>
      </w:pPr>
      <w:r>
        <w:t xml:space="preserve"> </w:t>
      </w:r>
    </w:p>
    <w:p w:rsidR="008A2C22" w:rsidRDefault="008F2B5A">
      <w:pPr>
        <w:ind w:left="-5"/>
      </w:pPr>
      <w:r>
        <w:t xml:space="preserve">You have the right to make a representation about this decision, by contacting the school’s governing body/management committee.  The governing body/management committee do not have the power to overturn this decision, but they will consider your representation carefully, and may place a copy of their findings on your child's school record. </w:t>
      </w:r>
    </w:p>
    <w:p w:rsidR="008A2C22" w:rsidRDefault="008F2B5A">
      <w:pPr>
        <w:spacing w:after="0" w:line="259" w:lineRule="auto"/>
        <w:ind w:left="0" w:firstLine="0"/>
      </w:pPr>
      <w:r>
        <w:t xml:space="preserve"> </w:t>
      </w:r>
    </w:p>
    <w:p w:rsidR="008A2C22" w:rsidRDefault="00CA49B4">
      <w:pPr>
        <w:ind w:left="-5"/>
      </w:pPr>
      <w:r>
        <w:t>If you think that the suspension</w:t>
      </w:r>
      <w:r w:rsidR="008F2B5A">
        <w:t xml:space="preserve"> relates to a disability that your child has, and you think disability discrimination has occurred, you have the right to appeal, and/or make a claim, to the First Tier Tribunal </w:t>
      </w:r>
      <w:hyperlink r:id="rId5">
        <w:r w:rsidR="008F2B5A">
          <w:rPr>
            <w:color w:val="0000FF"/>
            <w:u w:val="single" w:color="0000FF"/>
          </w:rPr>
          <w:t>http://www.justice.gov.uk/guidance/courts</w:t>
        </w:r>
      </w:hyperlink>
      <w:hyperlink r:id="rId6">
        <w:r w:rsidR="008F2B5A">
          <w:rPr>
            <w:color w:val="0000FF"/>
            <w:u w:val="single" w:color="0000FF"/>
          </w:rPr>
          <w:t>-</w:t>
        </w:r>
      </w:hyperlink>
      <w:hyperlink r:id="rId7">
        <w:r w:rsidR="008F2B5A">
          <w:rPr>
            <w:color w:val="0000FF"/>
            <w:u w:val="single" w:color="0000FF"/>
          </w:rPr>
          <w:t>and</w:t>
        </w:r>
      </w:hyperlink>
      <w:hyperlink r:id="rId8"/>
      <w:hyperlink r:id="rId9">
        <w:r w:rsidR="008F2B5A">
          <w:rPr>
            <w:color w:val="0000FF"/>
            <w:u w:val="single" w:color="0000FF"/>
          </w:rPr>
          <w:t>tribunals/tribunals/send/index.htm</w:t>
        </w:r>
      </w:hyperlink>
      <w:hyperlink r:id="rId10">
        <w:r w:rsidR="008F2B5A">
          <w:t>.</w:t>
        </w:r>
      </w:hyperlink>
      <w:r w:rsidR="008F2B5A">
        <w:t xml:space="preserve">  Making a claim would not affect your right to make representation to the governing body/management committee. </w:t>
      </w:r>
    </w:p>
    <w:p w:rsidR="008A2C22" w:rsidRDefault="008F2B5A">
      <w:pPr>
        <w:spacing w:after="0" w:line="259" w:lineRule="auto"/>
        <w:ind w:left="0" w:firstLine="0"/>
      </w:pPr>
      <w:r>
        <w:t xml:space="preserve"> </w:t>
      </w:r>
    </w:p>
    <w:p w:rsidR="008A2C22" w:rsidRDefault="008F2B5A">
      <w:pPr>
        <w:ind w:left="-5"/>
      </w:pPr>
      <w:r>
        <w:t xml:space="preserve">You have the right to view your child's school record.  To do so, you must notify me in writing, and I will be happy to supply you with a copy.  There may be a charge for photocopying. </w:t>
      </w:r>
    </w:p>
    <w:p w:rsidR="008A2C22" w:rsidRDefault="008F2B5A">
      <w:pPr>
        <w:spacing w:after="0" w:line="259" w:lineRule="auto"/>
        <w:ind w:left="0" w:firstLine="0"/>
      </w:pPr>
      <w:r>
        <w:t xml:space="preserve"> </w:t>
      </w:r>
    </w:p>
    <w:p w:rsidR="008A2C22" w:rsidRDefault="008F2B5A">
      <w:pPr>
        <w:ind w:left="-5"/>
      </w:pPr>
      <w:r>
        <w:t xml:space="preserve">The following sources of advice are available to you: - </w:t>
      </w:r>
    </w:p>
    <w:p w:rsidR="008A2C22" w:rsidRDefault="008F2B5A">
      <w:pPr>
        <w:spacing w:after="0" w:line="259" w:lineRule="auto"/>
        <w:ind w:left="0" w:firstLine="0"/>
      </w:pPr>
      <w:r>
        <w:t xml:space="preserve"> </w:t>
      </w:r>
    </w:p>
    <w:p w:rsidR="008A2C22" w:rsidRDefault="008F2B5A" w:rsidP="00CF61C2">
      <w:pPr>
        <w:numPr>
          <w:ilvl w:val="0"/>
          <w:numId w:val="1"/>
        </w:numPr>
        <w:ind w:right="3151" w:hanging="360"/>
      </w:pPr>
      <w:r>
        <w:t>Social Inclusion Officer</w:t>
      </w:r>
      <w:r w:rsidR="00CA49B4">
        <w:t>: Clare Sankey</w:t>
      </w:r>
      <w:r>
        <w:t xml:space="preserve"> </w:t>
      </w:r>
    </w:p>
    <w:p w:rsidR="008A2C22" w:rsidRDefault="008F2B5A">
      <w:pPr>
        <w:ind w:left="730"/>
      </w:pPr>
      <w:r>
        <w:t xml:space="preserve">Herefordshire Local Authority </w:t>
      </w:r>
    </w:p>
    <w:p w:rsidR="008A2C22" w:rsidRDefault="008F2B5A">
      <w:pPr>
        <w:ind w:left="730"/>
      </w:pPr>
      <w:r>
        <w:lastRenderedPageBreak/>
        <w:t xml:space="preserve">Tel: </w:t>
      </w:r>
      <w:r w:rsidR="00DA419F" w:rsidRPr="00DA419F">
        <w:rPr>
          <w:rFonts w:eastAsia="Times New Roman"/>
          <w:color w:val="auto"/>
        </w:rPr>
        <w:t xml:space="preserve">01432 383321 </w:t>
      </w:r>
    </w:p>
    <w:p w:rsidR="008A2C22" w:rsidRDefault="008F2B5A">
      <w:pPr>
        <w:spacing w:after="4"/>
        <w:ind w:left="720" w:right="3219" w:firstLine="0"/>
      </w:pPr>
      <w:r>
        <w:t xml:space="preserve">Email: </w:t>
      </w:r>
      <w:r w:rsidR="00CA49B4">
        <w:rPr>
          <w:color w:val="0563C1"/>
          <w:u w:val="single" w:color="0563C1"/>
        </w:rPr>
        <w:t>clare.sankey@herefordshire.gov.uk</w:t>
      </w:r>
      <w:r>
        <w:rPr>
          <w:color w:val="3366FF"/>
        </w:rPr>
        <w:t xml:space="preserve"> </w:t>
      </w:r>
    </w:p>
    <w:p w:rsidR="008A2C22" w:rsidRDefault="008F2B5A">
      <w:pPr>
        <w:spacing w:after="36" w:line="259" w:lineRule="auto"/>
        <w:ind w:left="720" w:firstLine="0"/>
      </w:pPr>
      <w:r>
        <w:t xml:space="preserve"> </w:t>
      </w:r>
    </w:p>
    <w:p w:rsidR="008A2C22" w:rsidRDefault="008F2B5A">
      <w:pPr>
        <w:numPr>
          <w:ilvl w:val="0"/>
          <w:numId w:val="1"/>
        </w:numPr>
        <w:spacing w:after="4"/>
        <w:ind w:right="3151" w:hanging="360"/>
      </w:pPr>
      <w:r>
        <w:t xml:space="preserve">Children’s Legal Centre </w:t>
      </w:r>
      <w:hyperlink r:id="rId11">
        <w:r>
          <w:rPr>
            <w:color w:val="0563C1"/>
            <w:u w:val="single" w:color="0563C1"/>
          </w:rPr>
          <w:t>www.childlawadvice.org.uk</w:t>
        </w:r>
      </w:hyperlink>
      <w:hyperlink r:id="rId12">
        <w:r>
          <w:t xml:space="preserve"> </w:t>
        </w:r>
      </w:hyperlink>
    </w:p>
    <w:p w:rsidR="008A2C22" w:rsidRDefault="008F2B5A">
      <w:pPr>
        <w:ind w:left="730"/>
      </w:pPr>
      <w:r>
        <w:t xml:space="preserve">Tel: 0300 330 5485 </w:t>
      </w:r>
    </w:p>
    <w:p w:rsidR="008A2C22" w:rsidRDefault="008F2B5A">
      <w:pPr>
        <w:spacing w:after="0" w:line="259" w:lineRule="auto"/>
        <w:ind w:left="720" w:firstLine="0"/>
      </w:pPr>
      <w:r>
        <w:t xml:space="preserve"> </w:t>
      </w:r>
    </w:p>
    <w:p w:rsidR="008A2C22" w:rsidRDefault="00A703C1">
      <w:pPr>
        <w:numPr>
          <w:ilvl w:val="0"/>
          <w:numId w:val="1"/>
        </w:numPr>
        <w:spacing w:after="0" w:line="259" w:lineRule="auto"/>
        <w:ind w:right="3151" w:hanging="360"/>
      </w:pPr>
      <w:hyperlink r:id="rId13">
        <w:r w:rsidR="008F2B5A">
          <w:rPr>
            <w:color w:val="0563C1"/>
            <w:u w:val="single" w:color="0563C1"/>
          </w:rPr>
          <w:t>www.gov.uk/school</w:t>
        </w:r>
      </w:hyperlink>
      <w:hyperlink r:id="rId14">
        <w:r w:rsidR="008F2B5A">
          <w:rPr>
            <w:color w:val="0563C1"/>
            <w:u w:val="single" w:color="0563C1"/>
          </w:rPr>
          <w:t>-</w:t>
        </w:r>
      </w:hyperlink>
      <w:hyperlink r:id="rId15">
        <w:r w:rsidR="008F2B5A">
          <w:rPr>
            <w:color w:val="0563C1"/>
            <w:u w:val="single" w:color="0563C1"/>
          </w:rPr>
          <w:t>discipline</w:t>
        </w:r>
      </w:hyperlink>
      <w:hyperlink r:id="rId16">
        <w:r w:rsidR="008F2B5A">
          <w:rPr>
            <w:color w:val="0563C1"/>
            <w:u w:val="single" w:color="0563C1"/>
          </w:rPr>
          <w:t>-</w:t>
        </w:r>
      </w:hyperlink>
      <w:hyperlink r:id="rId17">
        <w:r w:rsidR="008F2B5A">
          <w:rPr>
            <w:color w:val="0563C1"/>
            <w:u w:val="single" w:color="0563C1"/>
          </w:rPr>
          <w:t>exclusions/exclusions</w:t>
        </w:r>
      </w:hyperlink>
      <w:hyperlink r:id="rId18">
        <w:r w:rsidR="008F2B5A">
          <w:t xml:space="preserve"> </w:t>
        </w:r>
      </w:hyperlink>
    </w:p>
    <w:p w:rsidR="008A2C22" w:rsidRDefault="008F2B5A">
      <w:pPr>
        <w:spacing w:after="0" w:line="259" w:lineRule="auto"/>
        <w:ind w:left="0" w:firstLine="0"/>
      </w:pPr>
      <w:r>
        <w:t xml:space="preserve"> </w:t>
      </w:r>
    </w:p>
    <w:p w:rsidR="008A2C22" w:rsidRDefault="008F2B5A">
      <w:pPr>
        <w:ind w:left="-5"/>
      </w:pPr>
      <w:r>
        <w:t xml:space="preserve">Yours sincerely, </w:t>
      </w:r>
    </w:p>
    <w:p w:rsidR="008A2C22" w:rsidRDefault="008F2B5A">
      <w:pPr>
        <w:spacing w:after="0" w:line="259" w:lineRule="auto"/>
        <w:ind w:left="0" w:firstLine="0"/>
      </w:pPr>
      <w:r>
        <w:t xml:space="preserve"> </w:t>
      </w:r>
    </w:p>
    <w:p w:rsidR="008A2C22" w:rsidRDefault="008F2B5A">
      <w:pPr>
        <w:spacing w:after="0" w:line="259" w:lineRule="auto"/>
        <w:ind w:left="0" w:firstLine="0"/>
      </w:pPr>
      <w:r>
        <w:t xml:space="preserve"> </w:t>
      </w:r>
    </w:p>
    <w:p w:rsidR="008A2C22" w:rsidRDefault="008F2B5A">
      <w:pPr>
        <w:spacing w:after="0" w:line="259" w:lineRule="auto"/>
        <w:ind w:left="0" w:firstLine="0"/>
      </w:pPr>
      <w:r>
        <w:t xml:space="preserve"> </w:t>
      </w:r>
    </w:p>
    <w:p w:rsidR="008A2C22" w:rsidRDefault="008F2B5A">
      <w:pPr>
        <w:spacing w:after="0" w:line="259" w:lineRule="auto"/>
        <w:ind w:left="0" w:firstLine="0"/>
      </w:pPr>
      <w:r>
        <w:t xml:space="preserve"> </w:t>
      </w:r>
    </w:p>
    <w:p w:rsidR="008A2C22" w:rsidRDefault="008F2B5A">
      <w:pPr>
        <w:spacing w:after="0" w:line="259" w:lineRule="auto"/>
        <w:ind w:left="0" w:firstLine="0"/>
      </w:pPr>
      <w:r>
        <w:t xml:space="preserve"> </w:t>
      </w:r>
    </w:p>
    <w:p w:rsidR="008A2C22" w:rsidRDefault="008F2B5A">
      <w:pPr>
        <w:spacing w:after="0" w:line="259" w:lineRule="auto"/>
        <w:ind w:left="0" w:firstLine="0"/>
      </w:pPr>
      <w:r>
        <w:t xml:space="preserve"> </w:t>
      </w:r>
    </w:p>
    <w:p w:rsidR="008A2C22" w:rsidRDefault="008F2B5A">
      <w:pPr>
        <w:ind w:left="-5"/>
      </w:pPr>
      <w:proofErr w:type="spellStart"/>
      <w:r>
        <w:t>Headteacher</w:t>
      </w:r>
      <w:proofErr w:type="spellEnd"/>
      <w:r>
        <w:t xml:space="preserve"> </w:t>
      </w:r>
    </w:p>
    <w:p w:rsidR="008A2C22" w:rsidRDefault="008F2B5A">
      <w:pPr>
        <w:spacing w:after="0" w:line="259" w:lineRule="auto"/>
        <w:ind w:left="0" w:firstLine="0"/>
      </w:pPr>
      <w:r>
        <w:t xml:space="preserve"> </w:t>
      </w:r>
    </w:p>
    <w:p w:rsidR="008A2C22" w:rsidRDefault="008F2B5A">
      <w:pPr>
        <w:ind w:left="-5"/>
      </w:pPr>
      <w:r>
        <w:t xml:space="preserve">cc. Child's school file </w:t>
      </w:r>
    </w:p>
    <w:p w:rsidR="008A2C22" w:rsidRDefault="008F2B5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8A2C22">
      <w:pgSz w:w="12240" w:h="15840"/>
      <w:pgMar w:top="1024" w:right="1441" w:bottom="1253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A3F12"/>
    <w:multiLevelType w:val="hybridMultilevel"/>
    <w:tmpl w:val="A2F2A5D6"/>
    <w:lvl w:ilvl="0" w:tplc="A982617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0B6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A8EA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82D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6C3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1EDB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C40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86C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E8DB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22"/>
    <w:rsid w:val="007A2FAF"/>
    <w:rsid w:val="008154A2"/>
    <w:rsid w:val="008A2C22"/>
    <w:rsid w:val="008F2B5A"/>
    <w:rsid w:val="00A703C1"/>
    <w:rsid w:val="00B15A65"/>
    <w:rsid w:val="00CA49B4"/>
    <w:rsid w:val="00CF61C2"/>
    <w:rsid w:val="00DA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E0C2DF-A55C-4E8D-94B2-4443AD24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F6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gov.uk/guidance/courts-and-tribunals/tribunals/send/index.htm" TargetMode="External"/><Relationship Id="rId13" Type="http://schemas.openxmlformats.org/officeDocument/2006/relationships/hyperlink" Target="http://www.gov.uk/school-discipline-exclusions/exclusions" TargetMode="External"/><Relationship Id="rId18" Type="http://schemas.openxmlformats.org/officeDocument/2006/relationships/hyperlink" Target="http://www.gov.uk/school-discipline-exclusions/exclus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stice.gov.uk/guidance/courts-and-tribunals/tribunals/send/index.htm" TargetMode="External"/><Relationship Id="rId12" Type="http://schemas.openxmlformats.org/officeDocument/2006/relationships/hyperlink" Target="http://www.childlawadvice.org.uk/" TargetMode="External"/><Relationship Id="rId17" Type="http://schemas.openxmlformats.org/officeDocument/2006/relationships/hyperlink" Target="http://www.gov.uk/school-discipline-exclusions/exclusion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v.uk/school-discipline-exclusions/exclusion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justice.gov.uk/guidance/courts-and-tribunals/tribunals/send/index.htm" TargetMode="External"/><Relationship Id="rId11" Type="http://schemas.openxmlformats.org/officeDocument/2006/relationships/hyperlink" Target="http://www.childlawadvice.org.uk/" TargetMode="External"/><Relationship Id="rId5" Type="http://schemas.openxmlformats.org/officeDocument/2006/relationships/hyperlink" Target="http://www.justice.gov.uk/guidance/courts-and-tribunals/tribunals/send/index.htm" TargetMode="External"/><Relationship Id="rId15" Type="http://schemas.openxmlformats.org/officeDocument/2006/relationships/hyperlink" Target="http://www.gov.uk/school-discipline-exclusions/exclusions" TargetMode="External"/><Relationship Id="rId10" Type="http://schemas.openxmlformats.org/officeDocument/2006/relationships/hyperlink" Target="http://www.justice.gov.uk/guidance/courts-and-tribunals/tribunals/send/index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ustice.gov.uk/guidance/courts-and-tribunals/tribunals/send/index.htm" TargetMode="External"/><Relationship Id="rId14" Type="http://schemas.openxmlformats.org/officeDocument/2006/relationships/hyperlink" Target="http://www.gov.uk/school-discipline-exclusions/exclu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letter 1-5 days suspension</vt:lpstr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letter 1-5 days suspension</dc:title>
  <dc:subject/>
  <dc:creator>Shaun Hughes</dc:creator>
  <cp:keywords>suspension;letter</cp:keywords>
  <cp:lastModifiedBy>Walder, Rebecca</cp:lastModifiedBy>
  <cp:revision>5</cp:revision>
  <dcterms:created xsi:type="dcterms:W3CDTF">2022-12-12T09:45:00Z</dcterms:created>
  <dcterms:modified xsi:type="dcterms:W3CDTF">2022-12-14T13:09:00Z</dcterms:modified>
</cp:coreProperties>
</file>