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E7E32" w14:textId="4209058B" w:rsidR="007A76F7" w:rsidRPr="008A700E" w:rsidRDefault="00854272" w:rsidP="00854272">
      <w:pPr>
        <w:pStyle w:val="NewsletterHeadding"/>
        <w:rPr>
          <w:rFonts w:cs="Arial"/>
          <w:szCs w:val="22"/>
        </w:rPr>
      </w:pPr>
      <w:bookmarkStart w:id="0" w:name="_Toc159249300"/>
      <w:bookmarkStart w:id="1" w:name="_Toc159251579"/>
      <w:r w:rsidRPr="008A700E">
        <w:rPr>
          <w:rFonts w:cs="Arial"/>
          <w:szCs w:val="22"/>
        </w:rPr>
        <w:t>Legionella written scheme</w:t>
      </w:r>
      <w:bookmarkEnd w:id="0"/>
      <w:bookmarkEnd w:id="1"/>
    </w:p>
    <w:p w14:paraId="67E228B2" w14:textId="172ED50C" w:rsidR="007A76F7" w:rsidRPr="008A700E" w:rsidRDefault="00854272" w:rsidP="00854272">
      <w:pPr>
        <w:rPr>
          <w:rFonts w:cs="Arial"/>
        </w:rPr>
      </w:pPr>
      <w:r w:rsidRPr="008A700E">
        <w:rPr>
          <w:rFonts w:cs="Arial"/>
        </w:rPr>
        <w:t>A written scheme can be produced by your Legionella risk assessor, and we recommend you request they complete one for your site. Alternatively, this template can be used to complete a written scheme for small, simple water systems using the information provided in your risk assessment.</w:t>
      </w:r>
    </w:p>
    <w:sdt>
      <w:sdtPr>
        <w:rPr>
          <w:rFonts w:eastAsiaTheme="minorEastAsia" w:cs="Arial"/>
          <w:b w:val="0"/>
          <w:szCs w:val="22"/>
        </w:rPr>
        <w:id w:val="1091887956"/>
        <w:docPartObj>
          <w:docPartGallery w:val="Table of Contents"/>
          <w:docPartUnique/>
        </w:docPartObj>
      </w:sdtPr>
      <w:sdtEndPr>
        <w:rPr>
          <w:bCs/>
          <w:noProof/>
        </w:rPr>
      </w:sdtEndPr>
      <w:sdtContent>
        <w:p w14:paraId="18022F85" w14:textId="4DC6C837" w:rsidR="00854272" w:rsidRPr="008A700E" w:rsidRDefault="00854272">
          <w:pPr>
            <w:pStyle w:val="TOCHeading"/>
            <w:rPr>
              <w:rFonts w:cs="Arial"/>
              <w:szCs w:val="22"/>
            </w:rPr>
          </w:pPr>
          <w:r w:rsidRPr="008A700E">
            <w:rPr>
              <w:rFonts w:cs="Arial"/>
              <w:szCs w:val="22"/>
            </w:rPr>
            <w:t>Contents</w:t>
          </w:r>
        </w:p>
        <w:p w14:paraId="226353A9" w14:textId="77AD86C4" w:rsidR="008A700E" w:rsidRPr="008A700E" w:rsidRDefault="00854272">
          <w:pPr>
            <w:pStyle w:val="TOC3"/>
            <w:rPr>
              <w:rFonts w:cs="Arial"/>
              <w:noProof/>
              <w:lang w:val="en-US"/>
            </w:rPr>
          </w:pPr>
          <w:r w:rsidRPr="008A700E">
            <w:rPr>
              <w:rFonts w:cs="Arial"/>
            </w:rPr>
            <w:fldChar w:fldCharType="begin"/>
          </w:r>
          <w:r w:rsidRPr="008A700E">
            <w:rPr>
              <w:rFonts w:cs="Arial"/>
            </w:rPr>
            <w:instrText xml:space="preserve"> TOC \o "1-3" \h \z \u </w:instrText>
          </w:r>
          <w:r w:rsidRPr="008A700E">
            <w:rPr>
              <w:rFonts w:cs="Arial"/>
            </w:rPr>
            <w:fldChar w:fldCharType="separate"/>
          </w:r>
          <w:hyperlink w:anchor="_Toc159251579" w:history="1">
            <w:r w:rsidR="008A700E" w:rsidRPr="008A700E">
              <w:rPr>
                <w:rStyle w:val="Hyperlink"/>
                <w:rFonts w:cs="Arial"/>
                <w:noProof/>
                <w:sz w:val="22"/>
              </w:rPr>
              <w:t>Legionella written scheme</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_Toc159251579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w:t>
            </w:r>
            <w:r w:rsidR="008A700E" w:rsidRPr="008A700E">
              <w:rPr>
                <w:rFonts w:cs="Arial"/>
                <w:noProof/>
                <w:webHidden/>
              </w:rPr>
              <w:fldChar w:fldCharType="end"/>
            </w:r>
          </w:hyperlink>
        </w:p>
        <w:p w14:paraId="578D4BB1" w14:textId="45B915BF" w:rsidR="008A700E" w:rsidRPr="008A700E" w:rsidRDefault="00DF5F34">
          <w:pPr>
            <w:pStyle w:val="TOC1"/>
            <w:tabs>
              <w:tab w:val="right" w:leader="dot" w:pos="10456"/>
            </w:tabs>
            <w:rPr>
              <w:rFonts w:cs="Arial"/>
              <w:noProof/>
              <w:lang w:val="en-US"/>
            </w:rPr>
          </w:pPr>
          <w:hyperlink w:anchor="_Toc159251580" w:history="1">
            <w:r w:rsidR="008A700E" w:rsidRPr="008A700E">
              <w:rPr>
                <w:rStyle w:val="Hyperlink"/>
                <w:rFonts w:cs="Arial"/>
                <w:noProof/>
                <w:sz w:val="22"/>
              </w:rPr>
              <w:t>What is Legionnaires’ disease?</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_Toc159251580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2</w:t>
            </w:r>
            <w:r w:rsidR="008A700E" w:rsidRPr="008A700E">
              <w:rPr>
                <w:rFonts w:cs="Arial"/>
                <w:noProof/>
                <w:webHidden/>
              </w:rPr>
              <w:fldChar w:fldCharType="end"/>
            </w:r>
          </w:hyperlink>
        </w:p>
        <w:p w14:paraId="629DA236" w14:textId="0D2DA81B" w:rsidR="008A700E" w:rsidRPr="008A700E" w:rsidRDefault="00DF5F34">
          <w:pPr>
            <w:pStyle w:val="TOC1"/>
            <w:tabs>
              <w:tab w:val="right" w:leader="dot" w:pos="10456"/>
            </w:tabs>
            <w:rPr>
              <w:rFonts w:cs="Arial"/>
              <w:noProof/>
              <w:lang w:val="en-US"/>
            </w:rPr>
          </w:pPr>
          <w:hyperlink w:anchor="_Toc159251581" w:history="1">
            <w:r w:rsidR="008A700E" w:rsidRPr="008A700E">
              <w:rPr>
                <w:rStyle w:val="Hyperlink"/>
                <w:rFonts w:cs="Arial"/>
                <w:noProof/>
                <w:sz w:val="22"/>
              </w:rPr>
              <w:t>How do people get Legionnaires’ disease?</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_Toc159251581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2</w:t>
            </w:r>
            <w:r w:rsidR="008A700E" w:rsidRPr="008A700E">
              <w:rPr>
                <w:rFonts w:cs="Arial"/>
                <w:noProof/>
                <w:webHidden/>
              </w:rPr>
              <w:fldChar w:fldCharType="end"/>
            </w:r>
          </w:hyperlink>
        </w:p>
        <w:p w14:paraId="5464D472" w14:textId="79321741" w:rsidR="008A700E" w:rsidRPr="008A700E" w:rsidRDefault="00DF5F34">
          <w:pPr>
            <w:pStyle w:val="TOC1"/>
            <w:tabs>
              <w:tab w:val="right" w:leader="dot" w:pos="10456"/>
            </w:tabs>
            <w:rPr>
              <w:rFonts w:cs="Arial"/>
              <w:noProof/>
              <w:lang w:val="en-US"/>
            </w:rPr>
          </w:pPr>
          <w:hyperlink w:anchor="_Toc159251582" w:history="1">
            <w:r w:rsidR="008A700E" w:rsidRPr="008A700E">
              <w:rPr>
                <w:rStyle w:val="Hyperlink"/>
                <w:rFonts w:cs="Arial"/>
                <w:noProof/>
                <w:sz w:val="22"/>
              </w:rPr>
              <w:t>How is the risk controlled?</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_Toc159251582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2</w:t>
            </w:r>
            <w:r w:rsidR="008A700E" w:rsidRPr="008A700E">
              <w:rPr>
                <w:rFonts w:cs="Arial"/>
                <w:noProof/>
                <w:webHidden/>
              </w:rPr>
              <w:fldChar w:fldCharType="end"/>
            </w:r>
          </w:hyperlink>
        </w:p>
        <w:p w14:paraId="3B3709A8" w14:textId="01A6BA69" w:rsidR="008A700E" w:rsidRPr="008A700E" w:rsidRDefault="00DF5F34">
          <w:pPr>
            <w:pStyle w:val="TOC1"/>
            <w:tabs>
              <w:tab w:val="right" w:leader="dot" w:pos="10456"/>
            </w:tabs>
            <w:rPr>
              <w:rFonts w:cs="Arial"/>
              <w:noProof/>
              <w:lang w:val="en-US"/>
            </w:rPr>
          </w:pPr>
          <w:hyperlink w:anchor="_Toc159251583" w:history="1">
            <w:r w:rsidR="008A700E" w:rsidRPr="008A700E">
              <w:rPr>
                <w:rStyle w:val="Hyperlink"/>
                <w:rFonts w:cs="Arial"/>
                <w:noProof/>
                <w:sz w:val="22"/>
              </w:rPr>
              <w:t>Further details on maintaining water systems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_Toc159251583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3</w:t>
            </w:r>
            <w:r w:rsidR="008A700E" w:rsidRPr="008A700E">
              <w:rPr>
                <w:rFonts w:cs="Arial"/>
                <w:noProof/>
                <w:webHidden/>
              </w:rPr>
              <w:fldChar w:fldCharType="end"/>
            </w:r>
          </w:hyperlink>
        </w:p>
        <w:p w14:paraId="497A4F9E" w14:textId="3BE5BB1A" w:rsidR="008A700E" w:rsidRPr="008A700E" w:rsidRDefault="00DF5F34">
          <w:pPr>
            <w:pStyle w:val="TOC2"/>
            <w:tabs>
              <w:tab w:val="right" w:leader="dot" w:pos="10456"/>
            </w:tabs>
            <w:rPr>
              <w:rFonts w:cs="Arial"/>
              <w:noProof/>
              <w:sz w:val="22"/>
              <w:lang w:val="en-US"/>
            </w:rPr>
          </w:pPr>
          <w:hyperlink w:anchor="_Toc159251584" w:history="1">
            <w:r w:rsidR="008A700E" w:rsidRPr="008A700E">
              <w:rPr>
                <w:rStyle w:val="Hyperlink"/>
                <w:rFonts w:cs="Arial"/>
                <w:noProof/>
                <w:sz w:val="22"/>
              </w:rPr>
              <w:t>Hot Water Storage Units (HWS)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_Toc159251584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3</w:t>
            </w:r>
            <w:r w:rsidR="008A700E" w:rsidRPr="008A700E">
              <w:rPr>
                <w:rFonts w:cs="Arial"/>
                <w:noProof/>
                <w:webHidden/>
                <w:sz w:val="22"/>
              </w:rPr>
              <w:fldChar w:fldCharType="end"/>
            </w:r>
          </w:hyperlink>
        </w:p>
        <w:p w14:paraId="744D3537" w14:textId="172F7549" w:rsidR="008A700E" w:rsidRPr="008A700E" w:rsidRDefault="00DF5F34">
          <w:pPr>
            <w:pStyle w:val="TOC2"/>
            <w:tabs>
              <w:tab w:val="right" w:leader="dot" w:pos="10456"/>
            </w:tabs>
            <w:rPr>
              <w:rFonts w:cs="Arial"/>
              <w:noProof/>
              <w:sz w:val="22"/>
              <w:lang w:val="en-US"/>
            </w:rPr>
          </w:pPr>
          <w:hyperlink w:anchor="_Toc159251585" w:history="1">
            <w:r w:rsidR="008A700E" w:rsidRPr="008A700E">
              <w:rPr>
                <w:rStyle w:val="Hyperlink"/>
                <w:rFonts w:cs="Arial"/>
                <w:noProof/>
                <w:sz w:val="22"/>
              </w:rPr>
              <w:t>Cold Water Storage Tanks (CWST)</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_Toc159251585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3</w:t>
            </w:r>
            <w:r w:rsidR="008A700E" w:rsidRPr="008A700E">
              <w:rPr>
                <w:rFonts w:cs="Arial"/>
                <w:noProof/>
                <w:webHidden/>
                <w:sz w:val="22"/>
              </w:rPr>
              <w:fldChar w:fldCharType="end"/>
            </w:r>
          </w:hyperlink>
        </w:p>
        <w:p w14:paraId="50FF707F" w14:textId="7DC817E4" w:rsidR="008A700E" w:rsidRPr="008A700E" w:rsidRDefault="00DF5F34">
          <w:pPr>
            <w:pStyle w:val="TOC2"/>
            <w:tabs>
              <w:tab w:val="right" w:leader="dot" w:pos="10456"/>
            </w:tabs>
            <w:rPr>
              <w:rFonts w:cs="Arial"/>
              <w:noProof/>
              <w:sz w:val="22"/>
              <w:lang w:val="en-US"/>
            </w:rPr>
          </w:pPr>
          <w:hyperlink w:anchor="_Toc159251586" w:history="1">
            <w:r w:rsidR="008A700E" w:rsidRPr="008A700E">
              <w:rPr>
                <w:rStyle w:val="Hyperlink"/>
                <w:rFonts w:cs="Arial"/>
                <w:noProof/>
                <w:sz w:val="22"/>
              </w:rPr>
              <w:t>Sentinel Points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_Toc159251586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3</w:t>
            </w:r>
            <w:r w:rsidR="008A700E" w:rsidRPr="008A700E">
              <w:rPr>
                <w:rFonts w:cs="Arial"/>
                <w:noProof/>
                <w:webHidden/>
                <w:sz w:val="22"/>
              </w:rPr>
              <w:fldChar w:fldCharType="end"/>
            </w:r>
          </w:hyperlink>
        </w:p>
        <w:p w14:paraId="728B992B" w14:textId="79883197" w:rsidR="008A700E" w:rsidRPr="008A700E" w:rsidRDefault="00DF5F34">
          <w:pPr>
            <w:pStyle w:val="TOC2"/>
            <w:tabs>
              <w:tab w:val="right" w:leader="dot" w:pos="10456"/>
            </w:tabs>
            <w:rPr>
              <w:rFonts w:cs="Arial"/>
              <w:noProof/>
              <w:sz w:val="22"/>
              <w:lang w:val="en-US"/>
            </w:rPr>
          </w:pPr>
          <w:hyperlink w:anchor="_Toc159251587" w:history="1">
            <w:r w:rsidR="008A700E" w:rsidRPr="008A700E">
              <w:rPr>
                <w:rStyle w:val="Hyperlink"/>
                <w:rFonts w:cs="Arial"/>
                <w:noProof/>
                <w:sz w:val="22"/>
              </w:rPr>
              <w:t>Representative Points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_Toc159251587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3</w:t>
            </w:r>
            <w:r w:rsidR="008A700E" w:rsidRPr="008A700E">
              <w:rPr>
                <w:rFonts w:cs="Arial"/>
                <w:noProof/>
                <w:webHidden/>
                <w:sz w:val="22"/>
              </w:rPr>
              <w:fldChar w:fldCharType="end"/>
            </w:r>
          </w:hyperlink>
        </w:p>
        <w:p w14:paraId="707FE913" w14:textId="4473A243" w:rsidR="008A700E" w:rsidRPr="008A700E" w:rsidRDefault="00DF5F34">
          <w:pPr>
            <w:pStyle w:val="TOC2"/>
            <w:tabs>
              <w:tab w:val="right" w:leader="dot" w:pos="10456"/>
            </w:tabs>
            <w:rPr>
              <w:rFonts w:cs="Arial"/>
              <w:noProof/>
              <w:sz w:val="22"/>
              <w:lang w:val="en-US"/>
            </w:rPr>
          </w:pPr>
          <w:hyperlink w:anchor="_Toc159251588" w:history="1">
            <w:r w:rsidR="008A700E" w:rsidRPr="008A700E">
              <w:rPr>
                <w:rStyle w:val="Hyperlink"/>
                <w:rFonts w:cs="Arial"/>
                <w:noProof/>
                <w:sz w:val="22"/>
              </w:rPr>
              <w:t>Showers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_Toc159251588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3</w:t>
            </w:r>
            <w:r w:rsidR="008A700E" w:rsidRPr="008A700E">
              <w:rPr>
                <w:rFonts w:cs="Arial"/>
                <w:noProof/>
                <w:webHidden/>
                <w:sz w:val="22"/>
              </w:rPr>
              <w:fldChar w:fldCharType="end"/>
            </w:r>
          </w:hyperlink>
        </w:p>
        <w:p w14:paraId="761D71D0" w14:textId="0DBE27B5" w:rsidR="008A700E" w:rsidRPr="008A700E" w:rsidRDefault="00DF5F34">
          <w:pPr>
            <w:pStyle w:val="TOC2"/>
            <w:tabs>
              <w:tab w:val="right" w:leader="dot" w:pos="10456"/>
            </w:tabs>
            <w:rPr>
              <w:rFonts w:cs="Arial"/>
              <w:noProof/>
              <w:sz w:val="22"/>
              <w:lang w:val="en-US"/>
            </w:rPr>
          </w:pPr>
          <w:hyperlink w:anchor="_Toc159251589" w:history="1">
            <w:r w:rsidR="008A700E" w:rsidRPr="008A700E">
              <w:rPr>
                <w:rStyle w:val="Hyperlink"/>
                <w:rFonts w:cs="Arial"/>
                <w:noProof/>
                <w:sz w:val="22"/>
              </w:rPr>
              <w:t>Infrequently used outlets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_Toc159251589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4</w:t>
            </w:r>
            <w:r w:rsidR="008A700E" w:rsidRPr="008A700E">
              <w:rPr>
                <w:rFonts w:cs="Arial"/>
                <w:noProof/>
                <w:webHidden/>
                <w:sz w:val="22"/>
              </w:rPr>
              <w:fldChar w:fldCharType="end"/>
            </w:r>
          </w:hyperlink>
        </w:p>
        <w:p w14:paraId="62A438C3" w14:textId="3FB4FC12" w:rsidR="008A700E" w:rsidRPr="008A700E" w:rsidRDefault="00DF5F34">
          <w:pPr>
            <w:pStyle w:val="TOC2"/>
            <w:tabs>
              <w:tab w:val="right" w:leader="dot" w:pos="10456"/>
            </w:tabs>
            <w:rPr>
              <w:rFonts w:cs="Arial"/>
              <w:noProof/>
              <w:sz w:val="22"/>
              <w:lang w:val="en-US"/>
            </w:rPr>
          </w:pPr>
          <w:hyperlink w:anchor="_Toc159251590" w:history="1">
            <w:r w:rsidR="008A700E" w:rsidRPr="008A700E">
              <w:rPr>
                <w:rStyle w:val="Hyperlink"/>
                <w:rFonts w:cs="Arial"/>
                <w:noProof/>
                <w:sz w:val="22"/>
              </w:rPr>
              <w:t>Dead Legs/Dead Ends</w:t>
            </w:r>
            <w:r w:rsidR="008A700E" w:rsidRPr="008A700E">
              <w:rPr>
                <w:rFonts w:cs="Arial"/>
                <w:noProof/>
                <w:webHidden/>
                <w:sz w:val="22"/>
              </w:rPr>
              <w:tab/>
            </w:r>
            <w:r w:rsidR="008A700E" w:rsidRPr="008A700E">
              <w:rPr>
                <w:rFonts w:cs="Arial"/>
                <w:noProof/>
                <w:webHidden/>
                <w:sz w:val="22"/>
              </w:rPr>
              <w:fldChar w:fldCharType="begin"/>
            </w:r>
            <w:r w:rsidR="008A700E" w:rsidRPr="008A700E">
              <w:rPr>
                <w:rFonts w:cs="Arial"/>
                <w:noProof/>
                <w:webHidden/>
                <w:sz w:val="22"/>
              </w:rPr>
              <w:instrText xml:space="preserve"> PAGEREF _Toc159251590 \h </w:instrText>
            </w:r>
            <w:r w:rsidR="008A700E" w:rsidRPr="008A700E">
              <w:rPr>
                <w:rFonts w:cs="Arial"/>
                <w:noProof/>
                <w:webHidden/>
                <w:sz w:val="22"/>
              </w:rPr>
            </w:r>
            <w:r w:rsidR="008A700E" w:rsidRPr="008A700E">
              <w:rPr>
                <w:rFonts w:cs="Arial"/>
                <w:noProof/>
                <w:webHidden/>
                <w:sz w:val="22"/>
              </w:rPr>
              <w:fldChar w:fldCharType="separate"/>
            </w:r>
            <w:r w:rsidR="008A700E" w:rsidRPr="008A700E">
              <w:rPr>
                <w:rFonts w:cs="Arial"/>
                <w:noProof/>
                <w:webHidden/>
                <w:sz w:val="22"/>
              </w:rPr>
              <w:t>4</w:t>
            </w:r>
            <w:r w:rsidR="008A700E" w:rsidRPr="008A700E">
              <w:rPr>
                <w:rFonts w:cs="Arial"/>
                <w:noProof/>
                <w:webHidden/>
                <w:sz w:val="22"/>
              </w:rPr>
              <w:fldChar w:fldCharType="end"/>
            </w:r>
          </w:hyperlink>
        </w:p>
        <w:p w14:paraId="512288F3" w14:textId="622C7A34" w:rsidR="008A700E" w:rsidRPr="008A700E" w:rsidRDefault="00DF5F34">
          <w:pPr>
            <w:pStyle w:val="TOC1"/>
            <w:tabs>
              <w:tab w:val="right" w:leader="dot" w:pos="10456"/>
            </w:tabs>
            <w:rPr>
              <w:rFonts w:cs="Arial"/>
              <w:noProof/>
              <w:lang w:val="en-US"/>
            </w:rPr>
          </w:pPr>
          <w:hyperlink w:anchor="_Toc159251591" w:history="1">
            <w:r w:rsidR="008A700E" w:rsidRPr="008A700E">
              <w:rPr>
                <w:rStyle w:val="Hyperlink"/>
                <w:rFonts w:cs="Arial"/>
                <w:noProof/>
                <w:sz w:val="22"/>
              </w:rPr>
              <w:t>Terminology</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_Toc159251591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4</w:t>
            </w:r>
            <w:r w:rsidR="008A700E" w:rsidRPr="008A700E">
              <w:rPr>
                <w:rFonts w:cs="Arial"/>
                <w:noProof/>
                <w:webHidden/>
              </w:rPr>
              <w:fldChar w:fldCharType="end"/>
            </w:r>
          </w:hyperlink>
        </w:p>
        <w:p w14:paraId="34ECB2A3" w14:textId="1D45FC20" w:rsidR="008A700E" w:rsidRPr="008A700E" w:rsidRDefault="00DF5F34">
          <w:pPr>
            <w:pStyle w:val="TOC1"/>
            <w:tabs>
              <w:tab w:val="right" w:leader="dot" w:pos="10456"/>
            </w:tabs>
            <w:rPr>
              <w:rFonts w:cs="Arial"/>
              <w:noProof/>
              <w:lang w:val="en-US"/>
            </w:rPr>
          </w:pPr>
          <w:hyperlink w:anchor="_Toc159251592" w:history="1">
            <w:r w:rsidR="008A700E" w:rsidRPr="008A700E">
              <w:rPr>
                <w:rStyle w:val="Hyperlink"/>
                <w:rFonts w:cs="Arial"/>
                <w:noProof/>
                <w:sz w:val="22"/>
              </w:rPr>
              <w:t>Purpose and scope of the written scheme</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_Toc159251592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5</w:t>
            </w:r>
            <w:r w:rsidR="008A700E" w:rsidRPr="008A700E">
              <w:rPr>
                <w:rFonts w:cs="Arial"/>
                <w:noProof/>
                <w:webHidden/>
              </w:rPr>
              <w:fldChar w:fldCharType="end"/>
            </w:r>
          </w:hyperlink>
        </w:p>
        <w:p w14:paraId="778DE151" w14:textId="21A4BD7C" w:rsidR="008A700E" w:rsidRPr="008A700E" w:rsidRDefault="00DF5F34">
          <w:pPr>
            <w:pStyle w:val="TOC1"/>
            <w:tabs>
              <w:tab w:val="right" w:leader="dot" w:pos="10456"/>
            </w:tabs>
            <w:rPr>
              <w:rFonts w:cs="Arial"/>
              <w:noProof/>
              <w:lang w:val="en-US"/>
            </w:rPr>
          </w:pPr>
          <w:hyperlink w:anchor="_Toc159251593" w:history="1">
            <w:r w:rsidR="008A700E" w:rsidRPr="008A700E">
              <w:rPr>
                <w:rStyle w:val="Hyperlink"/>
                <w:rFonts w:cs="Arial"/>
                <w:noProof/>
                <w:sz w:val="22"/>
              </w:rPr>
              <w:t>Information about the water system</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_Toc159251593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6</w:t>
            </w:r>
            <w:r w:rsidR="008A700E" w:rsidRPr="008A700E">
              <w:rPr>
                <w:rFonts w:cs="Arial"/>
                <w:noProof/>
                <w:webHidden/>
              </w:rPr>
              <w:fldChar w:fldCharType="end"/>
            </w:r>
          </w:hyperlink>
        </w:p>
        <w:p w14:paraId="1909D2EB" w14:textId="0AB6E279" w:rsidR="008A700E" w:rsidRPr="008A700E" w:rsidRDefault="00DF5F34">
          <w:pPr>
            <w:pStyle w:val="TOC1"/>
            <w:tabs>
              <w:tab w:val="right" w:leader="dot" w:pos="10456"/>
            </w:tabs>
            <w:rPr>
              <w:rFonts w:cs="Arial"/>
              <w:noProof/>
              <w:lang w:val="en-US"/>
            </w:rPr>
          </w:pPr>
          <w:hyperlink w:anchor="_Toc159251594" w:history="1">
            <w:r w:rsidR="008A700E" w:rsidRPr="008A700E">
              <w:rPr>
                <w:rStyle w:val="Hyperlink"/>
                <w:rFonts w:cs="Arial"/>
                <w:noProof/>
                <w:sz w:val="22"/>
              </w:rPr>
              <w:t>Overview of the water system</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_Toc159251594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6</w:t>
            </w:r>
            <w:r w:rsidR="008A700E" w:rsidRPr="008A700E">
              <w:rPr>
                <w:rFonts w:cs="Arial"/>
                <w:noProof/>
                <w:webHidden/>
              </w:rPr>
              <w:fldChar w:fldCharType="end"/>
            </w:r>
          </w:hyperlink>
        </w:p>
        <w:p w14:paraId="28ED49D4" w14:textId="42A75962" w:rsidR="008A700E" w:rsidRPr="008A700E" w:rsidRDefault="00DF5F34">
          <w:pPr>
            <w:pStyle w:val="TOC1"/>
            <w:tabs>
              <w:tab w:val="right" w:leader="dot" w:pos="10456"/>
            </w:tabs>
            <w:rPr>
              <w:rFonts w:cs="Arial"/>
              <w:noProof/>
              <w:lang w:val="en-US"/>
            </w:rPr>
          </w:pPr>
          <w:hyperlink w:anchor="_Toc159251595" w:history="1">
            <w:r w:rsidR="008A700E" w:rsidRPr="008A700E">
              <w:rPr>
                <w:rStyle w:val="Hyperlink"/>
                <w:rFonts w:cs="Arial"/>
                <w:noProof/>
                <w:sz w:val="22"/>
              </w:rPr>
              <w:t>Responsibilities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_Toc159251595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7</w:t>
            </w:r>
            <w:r w:rsidR="008A700E" w:rsidRPr="008A700E">
              <w:rPr>
                <w:rFonts w:cs="Arial"/>
                <w:noProof/>
                <w:webHidden/>
              </w:rPr>
              <w:fldChar w:fldCharType="end"/>
            </w:r>
          </w:hyperlink>
        </w:p>
        <w:p w14:paraId="3236164B" w14:textId="56553412" w:rsidR="008A700E" w:rsidRPr="008A700E" w:rsidRDefault="00DF5F34">
          <w:pPr>
            <w:pStyle w:val="TOC1"/>
            <w:tabs>
              <w:tab w:val="right" w:leader="dot" w:pos="10456"/>
            </w:tabs>
            <w:rPr>
              <w:rFonts w:cs="Arial"/>
              <w:noProof/>
              <w:lang w:val="en-US"/>
            </w:rPr>
          </w:pPr>
          <w:hyperlink w:anchor="_Toc159251596" w:history="1">
            <w:r w:rsidR="008A700E" w:rsidRPr="008A700E">
              <w:rPr>
                <w:rStyle w:val="Hyperlink"/>
                <w:rFonts w:cs="Arial"/>
                <w:noProof/>
                <w:sz w:val="22"/>
              </w:rPr>
              <w:t>Contact Details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_Toc159251596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7</w:t>
            </w:r>
            <w:r w:rsidR="008A700E" w:rsidRPr="008A700E">
              <w:rPr>
                <w:rFonts w:cs="Arial"/>
                <w:noProof/>
                <w:webHidden/>
              </w:rPr>
              <w:fldChar w:fldCharType="end"/>
            </w:r>
          </w:hyperlink>
        </w:p>
        <w:p w14:paraId="600211A3" w14:textId="3856F937" w:rsidR="008A700E" w:rsidRPr="008A700E" w:rsidRDefault="00DF5F34">
          <w:pPr>
            <w:pStyle w:val="TOC1"/>
            <w:tabs>
              <w:tab w:val="right" w:leader="dot" w:pos="10456"/>
            </w:tabs>
            <w:rPr>
              <w:rFonts w:cs="Arial"/>
              <w:noProof/>
              <w:lang w:val="en-US"/>
            </w:rPr>
          </w:pPr>
          <w:hyperlink w:anchor="_Toc159251597" w:history="1">
            <w:r w:rsidR="008A700E" w:rsidRPr="008A700E">
              <w:rPr>
                <w:rStyle w:val="Hyperlink"/>
                <w:rFonts w:cs="Arial"/>
                <w:noProof/>
                <w:sz w:val="22"/>
              </w:rPr>
              <w:t>Locations of assets and control measures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_Toc159251597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8</w:t>
            </w:r>
            <w:r w:rsidR="008A700E" w:rsidRPr="008A700E">
              <w:rPr>
                <w:rFonts w:cs="Arial"/>
                <w:noProof/>
                <w:webHidden/>
              </w:rPr>
              <w:fldChar w:fldCharType="end"/>
            </w:r>
          </w:hyperlink>
        </w:p>
        <w:p w14:paraId="4A6B849D" w14:textId="15D7C31D" w:rsidR="008A700E" w:rsidRPr="008A700E" w:rsidRDefault="00DF5F34">
          <w:pPr>
            <w:pStyle w:val="TOC1"/>
            <w:tabs>
              <w:tab w:val="right" w:leader="dot" w:pos="10456"/>
            </w:tabs>
            <w:rPr>
              <w:rFonts w:cs="Arial"/>
              <w:noProof/>
              <w:lang w:val="en-US"/>
            </w:rPr>
          </w:pPr>
          <w:hyperlink w:anchor="_Toc159251598" w:history="1">
            <w:r w:rsidR="008A700E" w:rsidRPr="008A700E">
              <w:rPr>
                <w:rStyle w:val="Hyperlink"/>
                <w:rFonts w:cs="Arial"/>
                <w:noProof/>
                <w:sz w:val="22"/>
              </w:rPr>
              <w:t>Appendix 1: Hot water temperature monitoring – Within 1 minute</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_Toc159251598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9</w:t>
            </w:r>
            <w:r w:rsidR="008A700E" w:rsidRPr="008A700E">
              <w:rPr>
                <w:rFonts w:cs="Arial"/>
                <w:noProof/>
                <w:webHidden/>
              </w:rPr>
              <w:fldChar w:fldCharType="end"/>
            </w:r>
          </w:hyperlink>
        </w:p>
        <w:p w14:paraId="19CB522E" w14:textId="5A21DDB4" w:rsidR="008A700E" w:rsidRPr="008A700E" w:rsidRDefault="00DF5F34">
          <w:pPr>
            <w:pStyle w:val="TOC1"/>
            <w:tabs>
              <w:tab w:val="right" w:leader="dot" w:pos="10456"/>
            </w:tabs>
            <w:rPr>
              <w:rFonts w:cs="Arial"/>
              <w:noProof/>
              <w:lang w:val="en-US"/>
            </w:rPr>
          </w:pPr>
          <w:hyperlink w:anchor="_Toc159251599" w:history="1">
            <w:r w:rsidR="008A700E" w:rsidRPr="008A700E">
              <w:rPr>
                <w:rStyle w:val="Hyperlink"/>
                <w:rFonts w:cs="Arial"/>
                <w:noProof/>
                <w:sz w:val="22"/>
              </w:rPr>
              <w:t>Appendix 2: Cold water temperature monitoring. Initial and within 2 minutes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_Toc159251599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10</w:t>
            </w:r>
            <w:r w:rsidR="008A700E" w:rsidRPr="008A700E">
              <w:rPr>
                <w:rFonts w:cs="Arial"/>
                <w:noProof/>
                <w:webHidden/>
              </w:rPr>
              <w:fldChar w:fldCharType="end"/>
            </w:r>
          </w:hyperlink>
        </w:p>
        <w:p w14:paraId="281C6BB4" w14:textId="06D0AEEB" w:rsidR="008A700E" w:rsidRPr="008A700E" w:rsidRDefault="00DF5F34">
          <w:pPr>
            <w:pStyle w:val="TOC1"/>
            <w:tabs>
              <w:tab w:val="right" w:leader="dot" w:pos="10456"/>
            </w:tabs>
            <w:rPr>
              <w:rFonts w:cs="Arial"/>
              <w:noProof/>
              <w:lang w:val="en-US"/>
            </w:rPr>
          </w:pPr>
          <w:hyperlink w:anchor="_Toc159251600" w:history="1">
            <w:r w:rsidR="008A700E" w:rsidRPr="008A700E">
              <w:rPr>
                <w:rStyle w:val="Hyperlink"/>
                <w:rFonts w:cs="Arial"/>
                <w:noProof/>
                <w:sz w:val="22"/>
              </w:rPr>
              <w:t>Appendix 3: Flushing infrequently used cold outlets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_Toc159251600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11</w:t>
            </w:r>
            <w:r w:rsidR="008A700E" w:rsidRPr="008A700E">
              <w:rPr>
                <w:rFonts w:cs="Arial"/>
                <w:noProof/>
                <w:webHidden/>
              </w:rPr>
              <w:fldChar w:fldCharType="end"/>
            </w:r>
          </w:hyperlink>
        </w:p>
        <w:p w14:paraId="655CACAF" w14:textId="2D60CD53" w:rsidR="008A700E" w:rsidRPr="008A700E" w:rsidRDefault="00DF5F34">
          <w:pPr>
            <w:pStyle w:val="TOC1"/>
            <w:tabs>
              <w:tab w:val="right" w:leader="dot" w:pos="10456"/>
            </w:tabs>
            <w:rPr>
              <w:rFonts w:cs="Arial"/>
              <w:noProof/>
              <w:lang w:val="en-US"/>
            </w:rPr>
          </w:pPr>
          <w:hyperlink w:anchor="_Toc159251601" w:history="1">
            <w:r w:rsidR="008A700E" w:rsidRPr="008A700E">
              <w:rPr>
                <w:rStyle w:val="Hyperlink"/>
                <w:rFonts w:cs="Arial"/>
                <w:noProof/>
                <w:sz w:val="22"/>
              </w:rPr>
              <w:t>Appendix 3: Flushing infrequently used hot outlets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_Toc159251601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12</w:t>
            </w:r>
            <w:r w:rsidR="008A700E" w:rsidRPr="008A700E">
              <w:rPr>
                <w:rFonts w:cs="Arial"/>
                <w:noProof/>
                <w:webHidden/>
              </w:rPr>
              <w:fldChar w:fldCharType="end"/>
            </w:r>
          </w:hyperlink>
        </w:p>
        <w:p w14:paraId="2F599CAD" w14:textId="6DDC1A3A" w:rsidR="008A700E" w:rsidRPr="008A700E" w:rsidRDefault="00DF5F34">
          <w:pPr>
            <w:pStyle w:val="TOC1"/>
            <w:tabs>
              <w:tab w:val="right" w:leader="dot" w:pos="10456"/>
            </w:tabs>
            <w:rPr>
              <w:rFonts w:cs="Arial"/>
              <w:noProof/>
              <w:lang w:val="en-US"/>
            </w:rPr>
          </w:pPr>
          <w:hyperlink w:anchor="_Toc159251602" w:history="1">
            <w:r w:rsidR="008A700E" w:rsidRPr="008A700E">
              <w:rPr>
                <w:rStyle w:val="Hyperlink"/>
                <w:rFonts w:cs="Arial"/>
                <w:noProof/>
                <w:sz w:val="22"/>
              </w:rPr>
              <w:t>Appendix 4: Cleaning shower style heads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_Toc159251602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13</w:t>
            </w:r>
            <w:r w:rsidR="008A700E" w:rsidRPr="008A700E">
              <w:rPr>
                <w:rFonts w:cs="Arial"/>
                <w:noProof/>
                <w:webHidden/>
              </w:rPr>
              <w:fldChar w:fldCharType="end"/>
            </w:r>
          </w:hyperlink>
        </w:p>
        <w:p w14:paraId="1BDC704B" w14:textId="6E74F19C" w:rsidR="008A700E" w:rsidRPr="008A700E" w:rsidRDefault="00DF5F34">
          <w:pPr>
            <w:pStyle w:val="TOC1"/>
            <w:tabs>
              <w:tab w:val="right" w:leader="dot" w:pos="10456"/>
            </w:tabs>
            <w:rPr>
              <w:rFonts w:cs="Arial"/>
              <w:noProof/>
              <w:lang w:val="en-US"/>
            </w:rPr>
          </w:pPr>
          <w:hyperlink w:anchor="_Toc159251603" w:history="1">
            <w:r w:rsidR="008A700E" w:rsidRPr="008A700E">
              <w:rPr>
                <w:rStyle w:val="Hyperlink"/>
                <w:rFonts w:cs="Arial"/>
                <w:noProof/>
                <w:sz w:val="22"/>
              </w:rPr>
              <w:t>Appendix 5: Hot water heaters and calorifiers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_Toc159251603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14</w:t>
            </w:r>
            <w:r w:rsidR="008A700E" w:rsidRPr="008A700E">
              <w:rPr>
                <w:rFonts w:cs="Arial"/>
                <w:noProof/>
                <w:webHidden/>
              </w:rPr>
              <w:fldChar w:fldCharType="end"/>
            </w:r>
          </w:hyperlink>
        </w:p>
        <w:p w14:paraId="72CC9FBF" w14:textId="0B30583C" w:rsidR="008A700E" w:rsidRPr="008A700E" w:rsidRDefault="00DF5F34">
          <w:pPr>
            <w:pStyle w:val="TOC1"/>
            <w:tabs>
              <w:tab w:val="right" w:leader="dot" w:pos="10456"/>
            </w:tabs>
            <w:rPr>
              <w:rFonts w:cs="Arial"/>
              <w:noProof/>
              <w:lang w:val="en-US"/>
            </w:rPr>
          </w:pPr>
          <w:hyperlink w:anchor="_Toc159251604" w:history="1">
            <w:r w:rsidR="008A700E" w:rsidRPr="008A700E">
              <w:rPr>
                <w:rStyle w:val="Hyperlink"/>
                <w:rFonts w:cs="Arial"/>
                <w:noProof/>
                <w:sz w:val="22"/>
              </w:rPr>
              <w:t>Appendix 6: Positive legionella samples</w:t>
            </w:r>
            <w:r w:rsidR="008A700E" w:rsidRPr="008A700E">
              <w:rPr>
                <w:rFonts w:cs="Arial"/>
                <w:noProof/>
                <w:webHidden/>
              </w:rPr>
              <w:tab/>
            </w:r>
            <w:r w:rsidR="008A700E" w:rsidRPr="008A700E">
              <w:rPr>
                <w:rFonts w:cs="Arial"/>
                <w:noProof/>
                <w:webHidden/>
              </w:rPr>
              <w:fldChar w:fldCharType="begin"/>
            </w:r>
            <w:r w:rsidR="008A700E" w:rsidRPr="008A700E">
              <w:rPr>
                <w:rFonts w:cs="Arial"/>
                <w:noProof/>
                <w:webHidden/>
              </w:rPr>
              <w:instrText xml:space="preserve"> PAGEREF _Toc159251604 \h </w:instrText>
            </w:r>
            <w:r w:rsidR="008A700E" w:rsidRPr="008A700E">
              <w:rPr>
                <w:rFonts w:cs="Arial"/>
                <w:noProof/>
                <w:webHidden/>
              </w:rPr>
            </w:r>
            <w:r w:rsidR="008A700E" w:rsidRPr="008A700E">
              <w:rPr>
                <w:rFonts w:cs="Arial"/>
                <w:noProof/>
                <w:webHidden/>
              </w:rPr>
              <w:fldChar w:fldCharType="separate"/>
            </w:r>
            <w:r w:rsidR="008A700E" w:rsidRPr="008A700E">
              <w:rPr>
                <w:rFonts w:cs="Arial"/>
                <w:noProof/>
                <w:webHidden/>
              </w:rPr>
              <w:t>15</w:t>
            </w:r>
            <w:r w:rsidR="008A700E" w:rsidRPr="008A700E">
              <w:rPr>
                <w:rFonts w:cs="Arial"/>
                <w:noProof/>
                <w:webHidden/>
              </w:rPr>
              <w:fldChar w:fldCharType="end"/>
            </w:r>
          </w:hyperlink>
        </w:p>
        <w:p w14:paraId="26E5CFC5" w14:textId="24AD2B50" w:rsidR="00854272" w:rsidRPr="008A700E" w:rsidRDefault="00854272">
          <w:pPr>
            <w:rPr>
              <w:rFonts w:cs="Arial"/>
            </w:rPr>
          </w:pPr>
          <w:r w:rsidRPr="008A700E">
            <w:rPr>
              <w:rFonts w:cs="Arial"/>
              <w:b/>
              <w:bCs/>
              <w:noProof/>
            </w:rPr>
            <w:fldChar w:fldCharType="end"/>
          </w:r>
        </w:p>
      </w:sdtContent>
    </w:sdt>
    <w:p w14:paraId="61863A26" w14:textId="77777777" w:rsidR="00854272" w:rsidRPr="008A700E" w:rsidRDefault="00854272" w:rsidP="007A76F7">
      <w:pPr>
        <w:rPr>
          <w:rFonts w:cs="Arial"/>
        </w:rPr>
        <w:sectPr w:rsidR="00854272" w:rsidRPr="008A700E" w:rsidSect="00137B38">
          <w:headerReference w:type="default" r:id="rId8"/>
          <w:footerReference w:type="default" r:id="rId9"/>
          <w:pgSz w:w="11906" w:h="16838"/>
          <w:pgMar w:top="720" w:right="720" w:bottom="720" w:left="720" w:header="850" w:footer="283" w:gutter="0"/>
          <w:cols w:space="708"/>
          <w:docGrid w:linePitch="360"/>
        </w:sectPr>
      </w:pPr>
    </w:p>
    <w:p w14:paraId="575AEEC2" w14:textId="77777777" w:rsidR="00854272" w:rsidRPr="008A700E" w:rsidRDefault="00854272" w:rsidP="00854272">
      <w:pPr>
        <w:pStyle w:val="Heading1"/>
        <w:rPr>
          <w:rFonts w:cs="Arial"/>
          <w:szCs w:val="22"/>
        </w:rPr>
      </w:pPr>
      <w:bookmarkStart w:id="2" w:name="_Toc132290408"/>
      <w:bookmarkStart w:id="3" w:name="_Toc159251580"/>
      <w:r w:rsidRPr="008A700E">
        <w:rPr>
          <w:rFonts w:cs="Arial"/>
          <w:szCs w:val="22"/>
        </w:rPr>
        <w:lastRenderedPageBreak/>
        <w:t>What is Legionnaires’ disease?</w:t>
      </w:r>
      <w:bookmarkEnd w:id="2"/>
      <w:bookmarkEnd w:id="3"/>
    </w:p>
    <w:p w14:paraId="56867259" w14:textId="77777777" w:rsidR="00854272" w:rsidRPr="008A700E" w:rsidRDefault="00854272" w:rsidP="00854272">
      <w:pPr>
        <w:rPr>
          <w:rFonts w:cs="Arial"/>
        </w:rPr>
      </w:pPr>
      <w:r w:rsidRPr="008A700E">
        <w:rPr>
          <w:rFonts w:cs="Arial"/>
        </w:rPr>
        <w:t>Legionnaires’ disease is a potentially fatal form of pneumonia and everyone is susceptible to infection. The risk increases with age but some people are at higher risk including:</w:t>
      </w:r>
    </w:p>
    <w:p w14:paraId="7EDDB36B" w14:textId="77777777" w:rsidR="00854272" w:rsidRPr="008A700E" w:rsidRDefault="00854272" w:rsidP="00854272">
      <w:pPr>
        <w:pStyle w:val="Bullets"/>
        <w:rPr>
          <w:rFonts w:cs="Arial"/>
        </w:rPr>
      </w:pPr>
      <w:r w:rsidRPr="008A700E">
        <w:rPr>
          <w:rFonts w:cs="Arial"/>
        </w:rPr>
        <w:t>People over the age of 45</w:t>
      </w:r>
    </w:p>
    <w:p w14:paraId="1A391013" w14:textId="77777777" w:rsidR="00854272" w:rsidRPr="008A700E" w:rsidRDefault="00854272" w:rsidP="00854272">
      <w:pPr>
        <w:pStyle w:val="Bullets"/>
        <w:rPr>
          <w:rFonts w:cs="Arial"/>
        </w:rPr>
      </w:pPr>
      <w:r w:rsidRPr="008A700E">
        <w:rPr>
          <w:rFonts w:cs="Arial"/>
        </w:rPr>
        <w:t>Smokers and heavy drinkers</w:t>
      </w:r>
    </w:p>
    <w:p w14:paraId="1A2A7AA7" w14:textId="77777777" w:rsidR="00854272" w:rsidRPr="008A700E" w:rsidRDefault="00854272" w:rsidP="00854272">
      <w:pPr>
        <w:pStyle w:val="Bullets"/>
        <w:rPr>
          <w:rFonts w:cs="Arial"/>
        </w:rPr>
      </w:pPr>
      <w:r w:rsidRPr="008A700E">
        <w:rPr>
          <w:rFonts w:cs="Arial"/>
        </w:rPr>
        <w:t>People suffering from chronic respiratory or kidney disease, diabetes, lung or heart disease</w:t>
      </w:r>
    </w:p>
    <w:p w14:paraId="6AB012A9" w14:textId="77777777" w:rsidR="00854272" w:rsidRPr="008A700E" w:rsidRDefault="00854272" w:rsidP="00854272">
      <w:pPr>
        <w:pStyle w:val="Bullets"/>
        <w:rPr>
          <w:rFonts w:cs="Arial"/>
        </w:rPr>
      </w:pPr>
      <w:r w:rsidRPr="008A700E">
        <w:rPr>
          <w:rFonts w:cs="Arial"/>
        </w:rPr>
        <w:t>Anyone with an impaired immune system</w:t>
      </w:r>
    </w:p>
    <w:p w14:paraId="7FC8CDDC" w14:textId="77777777" w:rsidR="00854272" w:rsidRPr="008A700E" w:rsidRDefault="00854272" w:rsidP="00854272">
      <w:pPr>
        <w:rPr>
          <w:rFonts w:cs="Arial"/>
        </w:rPr>
      </w:pPr>
      <w:r w:rsidRPr="008A700E">
        <w:rPr>
          <w:rFonts w:cs="Arial"/>
        </w:rPr>
        <w:t>The bacterium Legionella Pneumophila and related bacteria are common in natural water sources such as rivers, lakes and reservoirs, but usually in low numbers.</w:t>
      </w:r>
    </w:p>
    <w:p w14:paraId="558E6369" w14:textId="77777777" w:rsidR="00854272" w:rsidRPr="008A700E" w:rsidRDefault="00854272" w:rsidP="00854272">
      <w:pPr>
        <w:rPr>
          <w:rFonts w:cs="Arial"/>
        </w:rPr>
      </w:pPr>
      <w:r w:rsidRPr="008A700E">
        <w:rPr>
          <w:rFonts w:cs="Arial"/>
        </w:rPr>
        <w:t>Outbreaks of the illness occur from exposure to legionella growing in purpose-built systems where water is maintained at a temperature high enough to encourage growth, e.g. cooling towers, evaporative condensers, hot and cold water systems and spa pools used in all sorts of premises.</w:t>
      </w:r>
    </w:p>
    <w:p w14:paraId="5288A1F6" w14:textId="77777777" w:rsidR="00854272" w:rsidRPr="008A700E" w:rsidRDefault="00854272" w:rsidP="00854272">
      <w:pPr>
        <w:pStyle w:val="Heading1"/>
        <w:rPr>
          <w:rFonts w:cs="Arial"/>
          <w:szCs w:val="22"/>
        </w:rPr>
      </w:pPr>
      <w:bookmarkStart w:id="4" w:name="_Toc132290409"/>
      <w:bookmarkStart w:id="5" w:name="_Toc159251581"/>
      <w:r w:rsidRPr="008A700E">
        <w:rPr>
          <w:rFonts w:cs="Arial"/>
          <w:szCs w:val="22"/>
        </w:rPr>
        <w:t>How do people get Legionnaires’ disease?</w:t>
      </w:r>
      <w:bookmarkEnd w:id="4"/>
      <w:bookmarkEnd w:id="5"/>
    </w:p>
    <w:p w14:paraId="5EBA4D02" w14:textId="77777777" w:rsidR="00854272" w:rsidRPr="008A700E" w:rsidRDefault="00854272" w:rsidP="00854272">
      <w:pPr>
        <w:rPr>
          <w:rFonts w:cs="Arial"/>
        </w:rPr>
      </w:pPr>
      <w:r w:rsidRPr="008A700E">
        <w:rPr>
          <w:rFonts w:cs="Arial"/>
        </w:rPr>
        <w:t>People contract Legionnaires’ disease by inhaling small droplets of water (aerosols), suspended in the air, containing the bacteria. Certain conditions increase the risk from legionella if:</w:t>
      </w:r>
    </w:p>
    <w:p w14:paraId="2C291C1F" w14:textId="77777777" w:rsidR="00854272" w:rsidRPr="008A700E" w:rsidRDefault="00854272" w:rsidP="00854272">
      <w:pPr>
        <w:pStyle w:val="Bullets"/>
        <w:rPr>
          <w:rFonts w:cs="Arial"/>
        </w:rPr>
      </w:pPr>
      <w:r w:rsidRPr="008A700E">
        <w:rPr>
          <w:rFonts w:cs="Arial"/>
        </w:rPr>
        <w:t>The water temperature in all or some parts of the system are between 20-45 °C, which is suitable for legionella bacteria growth</w:t>
      </w:r>
    </w:p>
    <w:p w14:paraId="4028954C" w14:textId="77777777" w:rsidR="00854272" w:rsidRPr="008A700E" w:rsidRDefault="00854272" w:rsidP="00854272">
      <w:pPr>
        <w:pStyle w:val="Bullets"/>
        <w:rPr>
          <w:rFonts w:cs="Arial"/>
        </w:rPr>
      </w:pPr>
      <w:r w:rsidRPr="008A700E">
        <w:rPr>
          <w:rFonts w:cs="Arial"/>
        </w:rPr>
        <w:t>It is possible for breathable water droplets to be created and dispersed e.g. aerosol created by a cooling tower, spa pool or water outlets including showers and taps</w:t>
      </w:r>
    </w:p>
    <w:p w14:paraId="6FF45BC0" w14:textId="77777777" w:rsidR="00854272" w:rsidRPr="008A700E" w:rsidRDefault="00854272" w:rsidP="00854272">
      <w:pPr>
        <w:pStyle w:val="Bullets"/>
        <w:rPr>
          <w:rFonts w:cs="Arial"/>
        </w:rPr>
      </w:pPr>
      <w:r w:rsidRPr="008A700E">
        <w:rPr>
          <w:rFonts w:cs="Arial"/>
        </w:rPr>
        <w:t>If water is stored and/or re-circulated in cold water tanks, hot water heaters, cooling towers or spa pools for example</w:t>
      </w:r>
    </w:p>
    <w:p w14:paraId="0C70B81C" w14:textId="77777777" w:rsidR="00854272" w:rsidRPr="008A700E" w:rsidRDefault="00854272" w:rsidP="00854272">
      <w:pPr>
        <w:pStyle w:val="Bullets"/>
        <w:rPr>
          <w:rFonts w:cs="Arial"/>
        </w:rPr>
      </w:pPr>
      <w:r w:rsidRPr="008A700E">
        <w:rPr>
          <w:rFonts w:cs="Arial"/>
        </w:rPr>
        <w:t>If there are deposits that can support bacterial growth providing a source of nutrients for the organism e.g. rust, sediment, scale, organic matter and biofilms. These can be commonly found on shower heads, on filters, in TMVs, in cold water storage tanks, hot water heaters, cooling towers and spa pools</w:t>
      </w:r>
    </w:p>
    <w:p w14:paraId="5B53B840" w14:textId="77777777" w:rsidR="00854272" w:rsidRPr="008A700E" w:rsidRDefault="00854272" w:rsidP="00854272">
      <w:pPr>
        <w:pStyle w:val="Heading1"/>
        <w:rPr>
          <w:rFonts w:cs="Arial"/>
          <w:szCs w:val="22"/>
        </w:rPr>
      </w:pPr>
      <w:bookmarkStart w:id="6" w:name="_Toc132290410"/>
      <w:bookmarkStart w:id="7" w:name="_Toc159251582"/>
      <w:r w:rsidRPr="008A700E">
        <w:rPr>
          <w:rFonts w:cs="Arial"/>
          <w:szCs w:val="22"/>
        </w:rPr>
        <w:t>How is the risk controlled?</w:t>
      </w:r>
      <w:bookmarkEnd w:id="6"/>
      <w:bookmarkEnd w:id="7"/>
    </w:p>
    <w:p w14:paraId="35D0644A" w14:textId="77777777" w:rsidR="00854272" w:rsidRPr="008A700E" w:rsidRDefault="00854272" w:rsidP="00D46F33">
      <w:pPr>
        <w:rPr>
          <w:rFonts w:cs="Arial"/>
        </w:rPr>
      </w:pPr>
      <w:r w:rsidRPr="008A700E">
        <w:rPr>
          <w:rFonts w:cs="Arial"/>
        </w:rPr>
        <w:t>If conditions are favourable, the bacteria may grow, thus increasing the risks of Legionnaires’ disease and it is therefore important to control the risks by introducing appropriate measures outlined in ACoP - L8 Legionnaires' disease - The Control of Legionella bacteria in water systems and the technical guidance in HSG274. This guidance gives clear instructions on controlling and managing the risks associated with legionella bacteria in water systems. This guidance states that a legionella bacteria risk assessment should be undertaken to identify the risks present. From there, a written scheme of control can be created and the risks can be properly managed and controlled.</w:t>
      </w:r>
    </w:p>
    <w:p w14:paraId="16A43A16" w14:textId="77777777" w:rsidR="00854272" w:rsidRPr="008A700E" w:rsidRDefault="00854272" w:rsidP="00D46F33">
      <w:pPr>
        <w:rPr>
          <w:rFonts w:cs="Arial"/>
        </w:rPr>
      </w:pPr>
      <w:r w:rsidRPr="008A700E">
        <w:rPr>
          <w:rFonts w:cs="Arial"/>
        </w:rPr>
        <w:t>Water systems should operate within the below parameters:</w:t>
      </w:r>
    </w:p>
    <w:p w14:paraId="3555113E" w14:textId="77777777" w:rsidR="00854272" w:rsidRPr="008A700E" w:rsidRDefault="00854272" w:rsidP="00D46F33">
      <w:pPr>
        <w:pStyle w:val="Bullets"/>
        <w:rPr>
          <w:rFonts w:cs="Arial"/>
        </w:rPr>
      </w:pPr>
      <w:r w:rsidRPr="008A700E">
        <w:rPr>
          <w:rFonts w:cs="Arial"/>
        </w:rPr>
        <w:t xml:space="preserve">Cold Water Storage Tanks (CWST): 20°C (Maximum) </w:t>
      </w:r>
    </w:p>
    <w:p w14:paraId="1B835AA8" w14:textId="77777777" w:rsidR="00854272" w:rsidRPr="008A700E" w:rsidRDefault="00854272" w:rsidP="00D46F33">
      <w:pPr>
        <w:pStyle w:val="Bullets"/>
        <w:rPr>
          <w:rFonts w:cs="Arial"/>
        </w:rPr>
      </w:pPr>
      <w:r w:rsidRPr="008A700E">
        <w:rPr>
          <w:rFonts w:cs="Arial"/>
        </w:rPr>
        <w:t xml:space="preserve">Cold water outlets: 20°C (Maximum) </w:t>
      </w:r>
    </w:p>
    <w:p w14:paraId="19399E6C" w14:textId="77777777" w:rsidR="00854272" w:rsidRPr="008A700E" w:rsidRDefault="00854272" w:rsidP="00D46F33">
      <w:pPr>
        <w:pStyle w:val="Bullets"/>
        <w:rPr>
          <w:rFonts w:cs="Arial"/>
        </w:rPr>
      </w:pPr>
      <w:r w:rsidRPr="008A700E">
        <w:rPr>
          <w:rFonts w:cs="Arial"/>
        </w:rPr>
        <w:t xml:space="preserve">Hot Water Storage Units (HWS) (above 15 litres): Flow 60°C (Minimum) 65°C (Maximum) </w:t>
      </w:r>
    </w:p>
    <w:p w14:paraId="527F6256" w14:textId="77777777" w:rsidR="00854272" w:rsidRPr="008A700E" w:rsidRDefault="00854272" w:rsidP="00D46F33">
      <w:pPr>
        <w:pStyle w:val="Bullets"/>
        <w:rPr>
          <w:rFonts w:cs="Arial"/>
        </w:rPr>
      </w:pPr>
      <w:r w:rsidRPr="008A700E">
        <w:rPr>
          <w:rFonts w:cs="Arial"/>
        </w:rPr>
        <w:t xml:space="preserve">Hot water outlets: 50°C (Minimum) </w:t>
      </w:r>
    </w:p>
    <w:p w14:paraId="7BEC538E" w14:textId="77777777" w:rsidR="00854272" w:rsidRPr="008A700E" w:rsidRDefault="00854272" w:rsidP="00D46F33">
      <w:pPr>
        <w:pStyle w:val="Bullets"/>
        <w:rPr>
          <w:rFonts w:cs="Arial"/>
        </w:rPr>
      </w:pPr>
      <w:r w:rsidRPr="008A700E">
        <w:rPr>
          <w:rFonts w:cs="Arial"/>
        </w:rPr>
        <w:t xml:space="preserve">Hot water return: 50°C (Minimum) </w:t>
      </w:r>
    </w:p>
    <w:p w14:paraId="344E7861" w14:textId="77777777" w:rsidR="00854272" w:rsidRPr="008A700E" w:rsidRDefault="00854272" w:rsidP="00D46F33">
      <w:pPr>
        <w:pStyle w:val="Bullets"/>
        <w:rPr>
          <w:rFonts w:cs="Arial"/>
        </w:rPr>
      </w:pPr>
      <w:r w:rsidRPr="008A700E">
        <w:rPr>
          <w:rFonts w:cs="Arial"/>
        </w:rPr>
        <w:t xml:space="preserve">Point of Use water heaters (less than or equal to 15 litres): 50°C (Minimum) at an outlet </w:t>
      </w:r>
    </w:p>
    <w:p w14:paraId="416CFC93" w14:textId="77777777" w:rsidR="00854272" w:rsidRPr="008A700E" w:rsidRDefault="00854272" w:rsidP="00D46F33">
      <w:pPr>
        <w:pStyle w:val="Bullets"/>
        <w:rPr>
          <w:rFonts w:cs="Arial"/>
        </w:rPr>
      </w:pPr>
      <w:r w:rsidRPr="008A700E">
        <w:rPr>
          <w:rFonts w:cs="Arial"/>
        </w:rPr>
        <w:t xml:space="preserve">Combination Boilers: 50°C (Minimum) at an outlet </w:t>
      </w:r>
    </w:p>
    <w:p w14:paraId="0D227D5B" w14:textId="77777777" w:rsidR="00854272" w:rsidRPr="008A700E" w:rsidRDefault="00854272" w:rsidP="00D46F33">
      <w:pPr>
        <w:pStyle w:val="Bullets"/>
        <w:rPr>
          <w:rFonts w:cs="Arial"/>
        </w:rPr>
      </w:pPr>
      <w:r w:rsidRPr="008A700E">
        <w:rPr>
          <w:rFonts w:cs="Arial"/>
        </w:rPr>
        <w:t xml:space="preserve">Instantaneous Water Heaters: 50oC (Maximum) at an outlet </w:t>
      </w:r>
    </w:p>
    <w:p w14:paraId="7F2FB963" w14:textId="77777777" w:rsidR="00854272" w:rsidRPr="008A700E" w:rsidRDefault="00854272" w:rsidP="00D46F33">
      <w:pPr>
        <w:pStyle w:val="Bullets"/>
        <w:rPr>
          <w:rFonts w:cs="Arial"/>
        </w:rPr>
      </w:pPr>
      <w:r w:rsidRPr="008A700E">
        <w:rPr>
          <w:rFonts w:cs="Arial"/>
        </w:rPr>
        <w:t xml:space="preserve">Hot water outlets with blending valves set to 39-43°C as appropriate. Valves to be serviced twice per annum </w:t>
      </w:r>
    </w:p>
    <w:p w14:paraId="64E8070B" w14:textId="77777777" w:rsidR="00854272" w:rsidRPr="008A700E" w:rsidRDefault="00854272" w:rsidP="00D46F33">
      <w:pPr>
        <w:pStyle w:val="Bullets"/>
        <w:rPr>
          <w:rFonts w:cs="Arial"/>
        </w:rPr>
      </w:pPr>
      <w:r w:rsidRPr="008A700E">
        <w:rPr>
          <w:rFonts w:cs="Arial"/>
        </w:rPr>
        <w:t xml:space="preserve">All outlets not used at least weekly to be flushed on a weekly basis </w:t>
      </w:r>
    </w:p>
    <w:p w14:paraId="34632968" w14:textId="77777777" w:rsidR="00854272" w:rsidRPr="008A700E" w:rsidRDefault="00854272" w:rsidP="00D46F33">
      <w:pPr>
        <w:pStyle w:val="Bullets"/>
        <w:rPr>
          <w:rFonts w:cs="Arial"/>
        </w:rPr>
      </w:pPr>
      <w:r w:rsidRPr="008A700E">
        <w:rPr>
          <w:rFonts w:cs="Arial"/>
        </w:rPr>
        <w:t xml:space="preserve">Expansion Vessels to be flushed through and purged to drain </w:t>
      </w:r>
    </w:p>
    <w:p w14:paraId="5B3850A6" w14:textId="77777777" w:rsidR="00854272" w:rsidRPr="008A700E" w:rsidRDefault="00854272" w:rsidP="00D46F33">
      <w:pPr>
        <w:pStyle w:val="Bullets"/>
        <w:rPr>
          <w:rFonts w:cs="Arial"/>
        </w:rPr>
      </w:pPr>
      <w:r w:rsidRPr="008A700E">
        <w:rPr>
          <w:rFonts w:cs="Arial"/>
        </w:rPr>
        <w:lastRenderedPageBreak/>
        <w:t>Legionella monitoring should be carried out where there is doubt about the efficacy of the control regime or where recommended temperatures are not being consistently achieved throughout the system. Contact your legionella risk assessor to enquire about this.</w:t>
      </w:r>
    </w:p>
    <w:p w14:paraId="1A7AD04A" w14:textId="77777777" w:rsidR="00854272" w:rsidRPr="008A700E" w:rsidRDefault="00854272" w:rsidP="00D46F33">
      <w:pPr>
        <w:rPr>
          <w:rFonts w:cs="Arial"/>
        </w:rPr>
      </w:pPr>
      <w:r w:rsidRPr="008A700E">
        <w:rPr>
          <w:rFonts w:cs="Arial"/>
        </w:rPr>
        <w:t>Water services, new and modified shall be designed, maintained and monitored in accordance with HSE ACoP L8, HSG 274 part 2 and the British Standard 8558 "Specification for the design, installation, testing and maintenance of services supplying water for domestic use within buildings and their curtilages”.</w:t>
      </w:r>
    </w:p>
    <w:p w14:paraId="74957481" w14:textId="77777777" w:rsidR="00854272" w:rsidRPr="008A700E" w:rsidRDefault="00854272" w:rsidP="00D46F33">
      <w:pPr>
        <w:rPr>
          <w:rFonts w:cs="Arial"/>
        </w:rPr>
      </w:pPr>
      <w:r w:rsidRPr="008A700E">
        <w:rPr>
          <w:rFonts w:cs="Arial"/>
        </w:rPr>
        <w:t>Where people at risk of scalding are served by the hot water outlets, "fail-safe" thermostatically controlled mixing valves have been installed, positioned as close as possible to the hot water outlets, to reduce the hot water temperatures. Those people at risk of scalding include young children, the very old, and those with sensory loss.</w:t>
      </w:r>
    </w:p>
    <w:p w14:paraId="24A37FF6" w14:textId="77777777" w:rsidR="00854272" w:rsidRPr="008A700E" w:rsidRDefault="00854272" w:rsidP="00D46F33">
      <w:pPr>
        <w:rPr>
          <w:rFonts w:cs="Arial"/>
        </w:rPr>
      </w:pPr>
      <w:r w:rsidRPr="008A700E">
        <w:rPr>
          <w:rFonts w:cs="Arial"/>
        </w:rPr>
        <w:t>The need for intermittently or infrequently used taps and appliances (particularly showers) will be identified by the risk assessment. If such taps and appliances are not necessary the supplies shall be cut off and re-coupled close at the branch pipework to ensure that no blind end is formed.</w:t>
      </w:r>
    </w:p>
    <w:p w14:paraId="2F70C707" w14:textId="77777777" w:rsidR="00854272" w:rsidRPr="008A700E" w:rsidRDefault="00854272" w:rsidP="00D46F33">
      <w:pPr>
        <w:rPr>
          <w:rFonts w:cs="Arial"/>
        </w:rPr>
      </w:pPr>
      <w:r w:rsidRPr="008A700E">
        <w:rPr>
          <w:rFonts w:cs="Arial"/>
        </w:rPr>
        <w:t>Showers and outlets that cannot be removed shall be flushed in a manner that removes the possibility of creating an aerosol. With flexible showers hoses, the spray head should be lowered temporarily into a bucket and the water run to drain without creating an aerosol. With high level fixed shower heads, the method should be to place a food grade plastic bag over the head of the shower and attach using a plastic band, a corner of the bag is then cut to allow the water to be discharged safely into the shower tray/outlet without generating an aerosol.</w:t>
      </w:r>
    </w:p>
    <w:p w14:paraId="14901609" w14:textId="77777777" w:rsidR="00854272" w:rsidRPr="008A700E" w:rsidRDefault="00854272" w:rsidP="00D46F33">
      <w:pPr>
        <w:pStyle w:val="Heading1"/>
        <w:rPr>
          <w:rFonts w:cs="Arial"/>
          <w:szCs w:val="22"/>
        </w:rPr>
      </w:pPr>
      <w:bookmarkStart w:id="8" w:name="_Toc159251583"/>
      <w:r w:rsidRPr="008A700E">
        <w:rPr>
          <w:rFonts w:cs="Arial"/>
          <w:szCs w:val="22"/>
        </w:rPr>
        <w:t>Further details on maintaining water systems</w:t>
      </w:r>
      <w:bookmarkEnd w:id="8"/>
    </w:p>
    <w:p w14:paraId="76AA1D79" w14:textId="77777777" w:rsidR="00854272" w:rsidRPr="008A700E" w:rsidRDefault="00854272" w:rsidP="00D46F33">
      <w:pPr>
        <w:pStyle w:val="NoSpacing"/>
        <w:rPr>
          <w:rFonts w:cs="Arial"/>
          <w:szCs w:val="22"/>
        </w:rPr>
      </w:pPr>
      <w:bookmarkStart w:id="9" w:name="_Toc159251584"/>
      <w:r w:rsidRPr="008A700E">
        <w:rPr>
          <w:rFonts w:cs="Arial"/>
          <w:szCs w:val="22"/>
        </w:rPr>
        <w:t>Hot Water Storage Units (HWS)</w:t>
      </w:r>
      <w:bookmarkEnd w:id="9"/>
      <w:r w:rsidRPr="008A700E">
        <w:rPr>
          <w:rFonts w:cs="Arial"/>
          <w:szCs w:val="22"/>
        </w:rPr>
        <w:t xml:space="preserve"> </w:t>
      </w:r>
    </w:p>
    <w:p w14:paraId="7739B2B9" w14:textId="77777777" w:rsidR="00854272" w:rsidRPr="008A700E" w:rsidRDefault="00854272" w:rsidP="00D46F33">
      <w:pPr>
        <w:pStyle w:val="Bullets"/>
        <w:rPr>
          <w:rFonts w:cs="Arial"/>
        </w:rPr>
      </w:pPr>
      <w:r w:rsidRPr="008A700E">
        <w:rPr>
          <w:rFonts w:cs="Arial"/>
        </w:rPr>
        <w:t xml:space="preserve">Check flow and return temperatures ensuring the readings meet the requirements as shown in section b. </w:t>
      </w:r>
    </w:p>
    <w:p w14:paraId="7B8A6880" w14:textId="77777777" w:rsidR="00854272" w:rsidRPr="008A700E" w:rsidRDefault="00854272" w:rsidP="00D46F33">
      <w:pPr>
        <w:pStyle w:val="Bullets"/>
        <w:rPr>
          <w:rFonts w:cs="Arial"/>
        </w:rPr>
      </w:pPr>
      <w:r w:rsidRPr="008A700E">
        <w:rPr>
          <w:rFonts w:cs="Arial"/>
        </w:rPr>
        <w:t>Inspect HWS internally by removing the inspection hatch or using a boroscope and clean by draining the vessel. (Contractor)</w:t>
      </w:r>
    </w:p>
    <w:p w14:paraId="07D7FC1A" w14:textId="77777777" w:rsidR="00854272" w:rsidRPr="008A700E" w:rsidRDefault="00854272" w:rsidP="00D46F33">
      <w:pPr>
        <w:pStyle w:val="Bullets"/>
        <w:rPr>
          <w:rFonts w:cs="Arial"/>
        </w:rPr>
      </w:pPr>
      <w:r w:rsidRPr="008A700E">
        <w:rPr>
          <w:rFonts w:cs="Arial"/>
        </w:rPr>
        <w:t>Where there is no inspection hatch, purge any debris in the base of the HWS to a suitable drain. (Contractor)</w:t>
      </w:r>
    </w:p>
    <w:p w14:paraId="03EF1FD4" w14:textId="77777777" w:rsidR="00854272" w:rsidRPr="008A700E" w:rsidRDefault="00854272" w:rsidP="00D46F33">
      <w:pPr>
        <w:pStyle w:val="NoSpacing"/>
        <w:rPr>
          <w:rFonts w:cs="Arial"/>
          <w:szCs w:val="22"/>
        </w:rPr>
      </w:pPr>
      <w:bookmarkStart w:id="10" w:name="_Toc159251585"/>
      <w:r w:rsidRPr="008A700E">
        <w:rPr>
          <w:rFonts w:cs="Arial"/>
          <w:szCs w:val="22"/>
        </w:rPr>
        <w:t>Cold Water Storage Tanks (CWST)</w:t>
      </w:r>
      <w:bookmarkEnd w:id="10"/>
    </w:p>
    <w:p w14:paraId="07A4CC34" w14:textId="77777777" w:rsidR="00854272" w:rsidRPr="008A700E" w:rsidRDefault="00854272" w:rsidP="00D46F33">
      <w:pPr>
        <w:pStyle w:val="Bullets"/>
        <w:rPr>
          <w:rFonts w:cs="Arial"/>
        </w:rPr>
      </w:pPr>
      <w:r w:rsidRPr="008A700E">
        <w:rPr>
          <w:rFonts w:cs="Arial"/>
        </w:rPr>
        <w:t xml:space="preserve">Inspect CWST annually. This should be carried out by a competent person. </w:t>
      </w:r>
    </w:p>
    <w:p w14:paraId="583AA59B" w14:textId="77777777" w:rsidR="00854272" w:rsidRPr="008A700E" w:rsidRDefault="00854272" w:rsidP="00D46F33">
      <w:pPr>
        <w:pStyle w:val="Bullets"/>
        <w:rPr>
          <w:rFonts w:cs="Arial"/>
        </w:rPr>
      </w:pPr>
      <w:r w:rsidRPr="008A700E">
        <w:rPr>
          <w:rFonts w:cs="Arial"/>
        </w:rPr>
        <w:t>Take the appropriate temperatures readings</w:t>
      </w:r>
    </w:p>
    <w:p w14:paraId="5CF0066C" w14:textId="77777777" w:rsidR="00854272" w:rsidRPr="008A700E" w:rsidRDefault="00854272" w:rsidP="00D46F33">
      <w:pPr>
        <w:pStyle w:val="NoSpacing"/>
        <w:rPr>
          <w:rFonts w:cs="Arial"/>
          <w:szCs w:val="22"/>
        </w:rPr>
      </w:pPr>
      <w:bookmarkStart w:id="11" w:name="_Toc159251586"/>
      <w:r w:rsidRPr="008A700E">
        <w:rPr>
          <w:rFonts w:cs="Arial"/>
          <w:szCs w:val="22"/>
        </w:rPr>
        <w:t>Sentinel Points</w:t>
      </w:r>
      <w:bookmarkEnd w:id="11"/>
      <w:r w:rsidRPr="008A700E">
        <w:rPr>
          <w:rFonts w:cs="Arial"/>
          <w:szCs w:val="22"/>
        </w:rPr>
        <w:t xml:space="preserve"> </w:t>
      </w:r>
    </w:p>
    <w:p w14:paraId="7F333246" w14:textId="77777777" w:rsidR="00854272" w:rsidRPr="008A700E" w:rsidRDefault="00854272" w:rsidP="00D46F33">
      <w:pPr>
        <w:pStyle w:val="Bullets"/>
        <w:rPr>
          <w:rFonts w:cs="Arial"/>
        </w:rPr>
      </w:pPr>
      <w:r w:rsidRPr="008A700E">
        <w:rPr>
          <w:rFonts w:cs="Arial"/>
        </w:rPr>
        <w:t xml:space="preserve">Take temperatures at hot and cold sentinel points. </w:t>
      </w:r>
    </w:p>
    <w:p w14:paraId="6A1CADD9" w14:textId="77777777" w:rsidR="00854272" w:rsidRPr="008A700E" w:rsidRDefault="00854272" w:rsidP="00D46F33">
      <w:pPr>
        <w:pStyle w:val="NoSpacing"/>
        <w:rPr>
          <w:rFonts w:cs="Arial"/>
          <w:szCs w:val="22"/>
        </w:rPr>
      </w:pPr>
      <w:bookmarkStart w:id="12" w:name="_Toc159251587"/>
      <w:r w:rsidRPr="008A700E">
        <w:rPr>
          <w:rFonts w:cs="Arial"/>
          <w:szCs w:val="22"/>
        </w:rPr>
        <w:t>Representative Points</w:t>
      </w:r>
      <w:bookmarkEnd w:id="12"/>
      <w:r w:rsidRPr="008A700E">
        <w:rPr>
          <w:rFonts w:cs="Arial"/>
          <w:szCs w:val="22"/>
        </w:rPr>
        <w:t xml:space="preserve"> </w:t>
      </w:r>
    </w:p>
    <w:p w14:paraId="694658F0" w14:textId="77777777" w:rsidR="00854272" w:rsidRPr="008A700E" w:rsidRDefault="00854272" w:rsidP="00D46F33">
      <w:pPr>
        <w:pStyle w:val="Bullets"/>
        <w:rPr>
          <w:rFonts w:cs="Arial"/>
        </w:rPr>
      </w:pPr>
      <w:r w:rsidRPr="008A700E">
        <w:rPr>
          <w:rFonts w:cs="Arial"/>
        </w:rPr>
        <w:t>Take temperatures at a representative selection of other hot and cold points within the water system.</w:t>
      </w:r>
    </w:p>
    <w:p w14:paraId="4ACED9BC" w14:textId="77777777" w:rsidR="00854272" w:rsidRPr="008A700E" w:rsidRDefault="00854272" w:rsidP="00D46F33">
      <w:pPr>
        <w:pStyle w:val="NoSpacing"/>
        <w:rPr>
          <w:rFonts w:cs="Arial"/>
          <w:szCs w:val="22"/>
        </w:rPr>
      </w:pPr>
      <w:bookmarkStart w:id="13" w:name="_Toc159251588"/>
      <w:r w:rsidRPr="008A700E">
        <w:rPr>
          <w:rFonts w:cs="Arial"/>
          <w:szCs w:val="22"/>
        </w:rPr>
        <w:t>Showers</w:t>
      </w:r>
      <w:bookmarkEnd w:id="13"/>
    </w:p>
    <w:p w14:paraId="7C83E65F" w14:textId="77777777" w:rsidR="00854272" w:rsidRPr="008A700E" w:rsidRDefault="00854272" w:rsidP="00D46F33">
      <w:pPr>
        <w:pStyle w:val="Bullets"/>
        <w:rPr>
          <w:rFonts w:cs="Arial"/>
        </w:rPr>
      </w:pPr>
      <w:r w:rsidRPr="008A700E">
        <w:rPr>
          <w:rFonts w:cs="Arial"/>
        </w:rPr>
        <w:t xml:space="preserve">Dismantle, clean and descale removable parts, heads, inserts and hoses where fitted. </w:t>
      </w:r>
    </w:p>
    <w:p w14:paraId="6B29CBFC"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Remove the showerhead from the hose</w:t>
      </w:r>
    </w:p>
    <w:p w14:paraId="3D837DF4"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Take apart the showerhead</w:t>
      </w:r>
    </w:p>
    <w:p w14:paraId="7883D9C5"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Put the parts from the showerhead and the hose in a sink/bucket and soak in hot water with an appropriate showerhead cleaner</w:t>
      </w:r>
    </w:p>
    <w:p w14:paraId="75465C7D"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Use a brush to remove stubborn residue</w:t>
      </w:r>
    </w:p>
    <w:p w14:paraId="2757266A"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Rinse all parts thoroughly with clean water </w:t>
      </w:r>
    </w:p>
    <w:p w14:paraId="556985DA"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Dry with a clean towel and leave to dry</w:t>
      </w:r>
    </w:p>
    <w:p w14:paraId="4C40D1C3" w14:textId="77777777" w:rsidR="00854272" w:rsidRPr="008A700E" w:rsidRDefault="00854272" w:rsidP="00D46F33">
      <w:pPr>
        <w:pStyle w:val="SubBullets"/>
        <w:rPr>
          <w:rFonts w:eastAsia="Times New Roman" w:cs="Arial"/>
          <w:lang w:eastAsia="en-GB"/>
        </w:rPr>
      </w:pPr>
      <w:r w:rsidRPr="008A700E">
        <w:rPr>
          <w:rFonts w:eastAsia="Times New Roman" w:cs="Arial"/>
          <w:lang w:eastAsia="en-GB"/>
        </w:rPr>
        <w:t>Reassemble the showerhead and attach it to the hose</w:t>
      </w:r>
    </w:p>
    <w:p w14:paraId="6DBC104F" w14:textId="77777777" w:rsidR="00854272" w:rsidRPr="008A700E" w:rsidRDefault="00854272" w:rsidP="00D46F33">
      <w:pPr>
        <w:pStyle w:val="Bullets"/>
        <w:rPr>
          <w:rFonts w:cs="Arial"/>
        </w:rPr>
      </w:pPr>
      <w:r w:rsidRPr="008A700E">
        <w:rPr>
          <w:rFonts w:cs="Arial"/>
        </w:rPr>
        <w:t xml:space="preserve">If shower heads and hoses cannot be cleaned or descaled effectively then they should be replaced. </w:t>
      </w:r>
    </w:p>
    <w:p w14:paraId="62CAAB2C" w14:textId="77777777" w:rsidR="00854272" w:rsidRPr="008A700E" w:rsidRDefault="00854272" w:rsidP="00D46F33">
      <w:pPr>
        <w:pStyle w:val="NoSpacing"/>
        <w:rPr>
          <w:rFonts w:cs="Arial"/>
          <w:szCs w:val="22"/>
        </w:rPr>
      </w:pPr>
      <w:bookmarkStart w:id="14" w:name="_Toc159251589"/>
      <w:r w:rsidRPr="008A700E">
        <w:rPr>
          <w:rFonts w:cs="Arial"/>
          <w:szCs w:val="22"/>
        </w:rPr>
        <w:t>Infrequently used outlets</w:t>
      </w:r>
      <w:bookmarkEnd w:id="14"/>
      <w:r w:rsidRPr="008A700E">
        <w:rPr>
          <w:rFonts w:cs="Arial"/>
          <w:szCs w:val="22"/>
        </w:rPr>
        <w:t xml:space="preserve"> </w:t>
      </w:r>
    </w:p>
    <w:p w14:paraId="14159639" w14:textId="77777777" w:rsidR="00854272" w:rsidRPr="008A700E" w:rsidRDefault="00854272" w:rsidP="00D46F33">
      <w:pPr>
        <w:pStyle w:val="Bullets"/>
        <w:rPr>
          <w:rFonts w:cs="Arial"/>
        </w:rPr>
      </w:pPr>
      <w:r w:rsidRPr="008A700E">
        <w:rPr>
          <w:rFonts w:cs="Arial"/>
        </w:rPr>
        <w:t xml:space="preserve">Consideration should be given to removing infrequently used showers, taps and any associated equipment that uses water, including redundant supply pipework. </w:t>
      </w:r>
    </w:p>
    <w:p w14:paraId="1B30B704" w14:textId="77777777" w:rsidR="00854272" w:rsidRPr="008A700E" w:rsidRDefault="00854272" w:rsidP="00D46F33">
      <w:pPr>
        <w:pStyle w:val="Bullets"/>
        <w:rPr>
          <w:rFonts w:cs="Arial"/>
        </w:rPr>
      </w:pPr>
      <w:r w:rsidRPr="008A700E">
        <w:rPr>
          <w:rFonts w:cs="Arial"/>
        </w:rPr>
        <w:t>Little used outlets within a water system should be included on the flushing regime with records of flushing kept. These outlets should be identified in your risk assessment.</w:t>
      </w:r>
    </w:p>
    <w:p w14:paraId="36E9D1AC" w14:textId="77777777" w:rsidR="00854272" w:rsidRPr="008A700E" w:rsidRDefault="00854272" w:rsidP="00D46F33">
      <w:pPr>
        <w:pStyle w:val="Bullets"/>
        <w:rPr>
          <w:rFonts w:cs="Arial"/>
        </w:rPr>
      </w:pPr>
      <w:r w:rsidRPr="008A700E">
        <w:rPr>
          <w:rFonts w:cs="Arial"/>
        </w:rPr>
        <w:t>Flush the outlets until the temperature at the outlet stabilises and is comparable to supply water.</w:t>
      </w:r>
    </w:p>
    <w:p w14:paraId="431D7652" w14:textId="77777777" w:rsidR="00854272" w:rsidRPr="008A700E" w:rsidRDefault="00854272" w:rsidP="00D46F33">
      <w:pPr>
        <w:pStyle w:val="NoSpacing"/>
        <w:rPr>
          <w:rFonts w:cs="Arial"/>
          <w:szCs w:val="22"/>
        </w:rPr>
      </w:pPr>
      <w:bookmarkStart w:id="15" w:name="_Toc159251590"/>
      <w:r w:rsidRPr="008A700E">
        <w:rPr>
          <w:rFonts w:cs="Arial"/>
          <w:szCs w:val="22"/>
        </w:rPr>
        <w:t>Dead Legs/Dead Ends</w:t>
      </w:r>
      <w:bookmarkEnd w:id="15"/>
    </w:p>
    <w:p w14:paraId="5C510287" w14:textId="77777777" w:rsidR="00854272" w:rsidRPr="008A700E" w:rsidRDefault="00854272" w:rsidP="00D46F33">
      <w:pPr>
        <w:pStyle w:val="Bullets"/>
        <w:rPr>
          <w:rFonts w:cs="Arial"/>
          <w:b/>
        </w:rPr>
      </w:pPr>
      <w:r w:rsidRPr="008A700E">
        <w:rPr>
          <w:rFonts w:cs="Arial"/>
        </w:rPr>
        <w:t>Dead legs are lengths of pipework which are no longer used, or used extremely rarely, but can be drained. These should be removed if possible, or added to the weekly flushing schedule.</w:t>
      </w:r>
    </w:p>
    <w:p w14:paraId="2ADACD9C" w14:textId="77777777" w:rsidR="00854272" w:rsidRPr="008A700E" w:rsidRDefault="00854272" w:rsidP="00D46F33">
      <w:pPr>
        <w:pStyle w:val="Bullets"/>
        <w:rPr>
          <w:rFonts w:cs="Arial"/>
          <w:b/>
        </w:rPr>
      </w:pPr>
      <w:r w:rsidRPr="008A700E">
        <w:rPr>
          <w:rFonts w:cs="Arial"/>
        </w:rPr>
        <w:t>Dead ends are lengths of redundant pipework which are capped or sealed, and cannot be drained. These should be removed if possible, or be fitted with a functioning outlet to allow them to be drained as part of the weekly flushing schedule.</w:t>
      </w:r>
    </w:p>
    <w:p w14:paraId="270EA7F9" w14:textId="77777777" w:rsidR="00854272" w:rsidRPr="008A700E" w:rsidRDefault="00854272" w:rsidP="00D46F33">
      <w:pPr>
        <w:pStyle w:val="Heading1"/>
        <w:rPr>
          <w:rFonts w:cs="Arial"/>
          <w:szCs w:val="22"/>
        </w:rPr>
      </w:pPr>
      <w:bookmarkStart w:id="16" w:name="_Toc132290411"/>
      <w:bookmarkStart w:id="17" w:name="_Toc159251591"/>
      <w:r w:rsidRPr="008A700E">
        <w:rPr>
          <w:rFonts w:cs="Arial"/>
          <w:szCs w:val="22"/>
        </w:rPr>
        <w:t>Terminology</w:t>
      </w:r>
      <w:bookmarkEnd w:id="16"/>
      <w:bookmarkEnd w:id="17"/>
    </w:p>
    <w:p w14:paraId="784ECE2D" w14:textId="77777777" w:rsidR="00854272" w:rsidRPr="008A700E" w:rsidRDefault="00854272" w:rsidP="00854272">
      <w:pPr>
        <w:rPr>
          <w:rFonts w:cs="Arial"/>
        </w:rPr>
      </w:pPr>
      <w:r w:rsidRPr="008A700E">
        <w:rPr>
          <w:rFonts w:cs="Arial"/>
          <w:b/>
        </w:rPr>
        <w:t xml:space="preserve">Sentinel point: </w:t>
      </w:r>
      <w:r w:rsidRPr="008A700E">
        <w:rPr>
          <w:rFonts w:cs="Arial"/>
        </w:rPr>
        <w:t>The outlets at the beginning and end of a water system.</w:t>
      </w:r>
    </w:p>
    <w:p w14:paraId="02488292" w14:textId="77777777" w:rsidR="00854272" w:rsidRPr="008A700E" w:rsidRDefault="00854272" w:rsidP="00854272">
      <w:pPr>
        <w:rPr>
          <w:rFonts w:cs="Arial"/>
        </w:rPr>
      </w:pPr>
      <w:r w:rsidRPr="008A700E">
        <w:rPr>
          <w:rFonts w:cs="Arial"/>
          <w:b/>
        </w:rPr>
        <w:t>Infrequently used outlets:</w:t>
      </w:r>
      <w:r w:rsidRPr="008A700E">
        <w:rPr>
          <w:rFonts w:cs="Arial"/>
        </w:rPr>
        <w:t xml:space="preserve"> Outlets that are unused for a week or more at a time. </w:t>
      </w:r>
    </w:p>
    <w:p w14:paraId="32C5D602" w14:textId="77777777" w:rsidR="00854272" w:rsidRPr="008A700E" w:rsidRDefault="00854272" w:rsidP="00854272">
      <w:pPr>
        <w:rPr>
          <w:rFonts w:cs="Arial"/>
        </w:rPr>
      </w:pPr>
      <w:r w:rsidRPr="008A700E">
        <w:rPr>
          <w:rFonts w:cs="Arial"/>
          <w:b/>
        </w:rPr>
        <w:t xml:space="preserve">TMV: </w:t>
      </w:r>
      <w:r w:rsidRPr="008A700E">
        <w:rPr>
          <w:rFonts w:cs="Arial"/>
        </w:rPr>
        <w:t xml:space="preserve">A thermostatic mixing </w:t>
      </w:r>
      <w:proofErr w:type="gramStart"/>
      <w:r w:rsidRPr="008A700E">
        <w:rPr>
          <w:rFonts w:cs="Arial"/>
        </w:rPr>
        <w:t>valve, that</w:t>
      </w:r>
      <w:proofErr w:type="gramEnd"/>
      <w:r w:rsidRPr="008A700E">
        <w:rPr>
          <w:rFonts w:cs="Arial"/>
        </w:rPr>
        <w:t xml:space="preserve"> blends hot and cold water to a safe temperature for use.</w:t>
      </w:r>
    </w:p>
    <w:p w14:paraId="6AAFE2B1" w14:textId="77777777" w:rsidR="00854272" w:rsidRPr="008A700E" w:rsidRDefault="00854272" w:rsidP="00854272">
      <w:pPr>
        <w:rPr>
          <w:rFonts w:cs="Arial"/>
        </w:rPr>
      </w:pPr>
      <w:r w:rsidRPr="008A700E">
        <w:rPr>
          <w:rFonts w:cs="Arial"/>
          <w:b/>
        </w:rPr>
        <w:t xml:space="preserve">Schematic plan: </w:t>
      </w:r>
      <w:r w:rsidRPr="008A700E">
        <w:rPr>
          <w:rFonts w:cs="Arial"/>
        </w:rPr>
        <w:t>An illustrated plan of the water system.</w:t>
      </w:r>
    </w:p>
    <w:p w14:paraId="78989A95" w14:textId="77777777" w:rsidR="00854272" w:rsidRPr="008A700E" w:rsidRDefault="00854272" w:rsidP="00854272">
      <w:pPr>
        <w:rPr>
          <w:rFonts w:cs="Arial"/>
        </w:rPr>
      </w:pPr>
      <w:proofErr w:type="spellStart"/>
      <w:r w:rsidRPr="008A700E">
        <w:rPr>
          <w:rFonts w:cs="Arial"/>
          <w:b/>
        </w:rPr>
        <w:t>Cfu</w:t>
      </w:r>
      <w:proofErr w:type="spellEnd"/>
      <w:r w:rsidRPr="008A700E">
        <w:rPr>
          <w:rFonts w:cs="Arial"/>
          <w:b/>
        </w:rPr>
        <w:t xml:space="preserve">/l: </w:t>
      </w:r>
      <w:r w:rsidRPr="008A700E">
        <w:rPr>
          <w:rFonts w:cs="Arial"/>
        </w:rPr>
        <w:t xml:space="preserve">The total number of colony forming units per litre of water. </w:t>
      </w:r>
      <w:proofErr w:type="gramStart"/>
      <w:r w:rsidRPr="008A700E">
        <w:rPr>
          <w:rFonts w:cs="Arial"/>
        </w:rPr>
        <w:t>i.e</w:t>
      </w:r>
      <w:proofErr w:type="gramEnd"/>
      <w:r w:rsidRPr="008A700E">
        <w:rPr>
          <w:rFonts w:cs="Arial"/>
        </w:rPr>
        <w:t>. the number of bacterial cells that are capable of multiplication.</w:t>
      </w:r>
    </w:p>
    <w:p w14:paraId="116F30C1" w14:textId="77777777" w:rsidR="00854272" w:rsidRPr="008A700E" w:rsidRDefault="00854272" w:rsidP="00854272">
      <w:pPr>
        <w:rPr>
          <w:rFonts w:cs="Arial"/>
        </w:rPr>
      </w:pPr>
      <w:r w:rsidRPr="008A700E">
        <w:rPr>
          <w:rFonts w:cs="Arial"/>
          <w:b/>
        </w:rPr>
        <w:t>Legionella outbreak:</w:t>
      </w:r>
      <w:r w:rsidRPr="008A700E">
        <w:rPr>
          <w:rFonts w:cs="Arial"/>
        </w:rPr>
        <w:t xml:space="preserve"> an ‘outbreak’ is defined as two or more people diagnosed with Legionnaires Disease that have a common place linking them within the past 6-8 months. </w:t>
      </w:r>
    </w:p>
    <w:p w14:paraId="71AE21DE" w14:textId="77777777" w:rsidR="00854272" w:rsidRPr="008A700E" w:rsidRDefault="00854272" w:rsidP="00854272">
      <w:pPr>
        <w:rPr>
          <w:rFonts w:cs="Arial"/>
        </w:rPr>
      </w:pPr>
    </w:p>
    <w:p w14:paraId="405645F9" w14:textId="77777777" w:rsidR="00854272" w:rsidRPr="008A700E" w:rsidRDefault="00854272" w:rsidP="00854272">
      <w:pPr>
        <w:rPr>
          <w:rFonts w:cs="Arial"/>
        </w:rPr>
      </w:pPr>
    </w:p>
    <w:p w14:paraId="48C732E7" w14:textId="77777777" w:rsidR="00854272" w:rsidRPr="008A700E" w:rsidRDefault="00854272" w:rsidP="00854272">
      <w:pPr>
        <w:rPr>
          <w:rFonts w:cs="Arial"/>
        </w:rPr>
        <w:sectPr w:rsidR="00854272" w:rsidRPr="008A700E" w:rsidSect="00854272">
          <w:headerReference w:type="default" r:id="rId10"/>
          <w:pgSz w:w="11906" w:h="16838"/>
          <w:pgMar w:top="720" w:right="720" w:bottom="720" w:left="720" w:header="283" w:footer="283" w:gutter="0"/>
          <w:cols w:space="708"/>
          <w:docGrid w:linePitch="360"/>
        </w:sectPr>
      </w:pPr>
    </w:p>
    <w:p w14:paraId="1CF8B2C5" w14:textId="77777777" w:rsidR="00854272" w:rsidRPr="008A700E" w:rsidRDefault="00854272" w:rsidP="00D46F33">
      <w:pPr>
        <w:pStyle w:val="Heading1"/>
        <w:rPr>
          <w:rFonts w:cs="Arial"/>
          <w:szCs w:val="22"/>
        </w:rPr>
      </w:pPr>
      <w:bookmarkStart w:id="18" w:name="_Toc132290412"/>
      <w:bookmarkStart w:id="19" w:name="_Toc159251592"/>
      <w:r w:rsidRPr="008A700E">
        <w:rPr>
          <w:rFonts w:cs="Arial"/>
          <w:szCs w:val="22"/>
        </w:rPr>
        <w:t>Purpose and scope of the written scheme</w:t>
      </w:r>
      <w:bookmarkEnd w:id="18"/>
      <w:bookmarkEnd w:id="19"/>
    </w:p>
    <w:p w14:paraId="0BEEE3CC" w14:textId="77777777" w:rsidR="00854272" w:rsidRPr="008A700E" w:rsidRDefault="00854272" w:rsidP="00D46F33">
      <w:pPr>
        <w:rPr>
          <w:rFonts w:cs="Arial"/>
        </w:rPr>
      </w:pPr>
      <w:r w:rsidRPr="008A700E">
        <w:rPr>
          <w:rFonts w:cs="Arial"/>
        </w:rPr>
        <w:t>A written scheme of control for legionella is a comprehensive Legionella risk management document. In order to achieve control over the entire water system and maintain a suitable schedule of controls, the written scheme clearly identifies:</w:t>
      </w:r>
    </w:p>
    <w:p w14:paraId="66A5AD5F" w14:textId="77777777" w:rsidR="00854272" w:rsidRPr="008A700E" w:rsidRDefault="00854272" w:rsidP="00D46F33">
      <w:pPr>
        <w:pStyle w:val="Bullets"/>
        <w:rPr>
          <w:rFonts w:cs="Arial"/>
        </w:rPr>
      </w:pPr>
      <w:r w:rsidRPr="008A700E">
        <w:rPr>
          <w:rFonts w:cs="Arial"/>
        </w:rPr>
        <w:t>The measures required to control the risks from exposure to legionella bacteria</w:t>
      </w:r>
    </w:p>
    <w:p w14:paraId="7CF9126A" w14:textId="77777777" w:rsidR="00854272" w:rsidRPr="008A700E" w:rsidRDefault="00854272" w:rsidP="00D46F33">
      <w:pPr>
        <w:pStyle w:val="Bullets"/>
        <w:rPr>
          <w:rFonts w:cs="Arial"/>
        </w:rPr>
      </w:pPr>
      <w:r w:rsidRPr="008A700E">
        <w:rPr>
          <w:rFonts w:cs="Arial"/>
        </w:rPr>
        <w:t>How those measures are implemented and managed</w:t>
      </w:r>
    </w:p>
    <w:p w14:paraId="7A4464D7" w14:textId="77777777" w:rsidR="00854272" w:rsidRPr="008A700E" w:rsidRDefault="00854272" w:rsidP="00D46F33">
      <w:pPr>
        <w:pStyle w:val="Bullets"/>
        <w:rPr>
          <w:rFonts w:cs="Arial"/>
        </w:rPr>
      </w:pPr>
      <w:r w:rsidRPr="008A700E">
        <w:rPr>
          <w:rFonts w:cs="Arial"/>
        </w:rPr>
        <w:t xml:space="preserve">Who is responsible for their implementation, so that control over the entire water system is achieved and remains effective. </w:t>
      </w:r>
    </w:p>
    <w:p w14:paraId="2CDD8185" w14:textId="77777777" w:rsidR="00854272" w:rsidRPr="008A700E" w:rsidRDefault="00854272" w:rsidP="00D46F33">
      <w:pPr>
        <w:rPr>
          <w:rFonts w:cs="Arial"/>
        </w:rPr>
      </w:pPr>
      <w:r w:rsidRPr="008A700E">
        <w:rPr>
          <w:rFonts w:cs="Arial"/>
        </w:rPr>
        <w:t>The written scheme of control forms an essential risk management document that should be developed as a practical tool to be used by all stakeholders involved in the legionella control process. It should be read in conjunction with the current Legionella Risk Assessment.</w:t>
      </w:r>
    </w:p>
    <w:p w14:paraId="48BE9712" w14:textId="77777777" w:rsidR="00854272" w:rsidRPr="008A700E" w:rsidRDefault="00854272" w:rsidP="00D46F33">
      <w:pPr>
        <w:rPr>
          <w:rFonts w:cs="Arial"/>
        </w:rPr>
      </w:pPr>
      <w:r w:rsidRPr="008A700E">
        <w:rPr>
          <w:rFonts w:cs="Arial"/>
        </w:rPr>
        <w:t>This written scheme includes;</w:t>
      </w:r>
    </w:p>
    <w:p w14:paraId="52B65984" w14:textId="77777777" w:rsidR="00854272" w:rsidRPr="008A700E" w:rsidRDefault="00854272" w:rsidP="00D46F33">
      <w:pPr>
        <w:pStyle w:val="Bullets"/>
        <w:rPr>
          <w:rFonts w:cs="Arial"/>
        </w:rPr>
      </w:pPr>
      <w:r w:rsidRPr="008A700E">
        <w:rPr>
          <w:rFonts w:cs="Arial"/>
        </w:rPr>
        <w:t xml:space="preserve">an introduction to the building and the water system, </w:t>
      </w:r>
    </w:p>
    <w:p w14:paraId="3894FDD6" w14:textId="77777777" w:rsidR="00854272" w:rsidRPr="008A700E" w:rsidRDefault="00854272" w:rsidP="00D46F33">
      <w:pPr>
        <w:pStyle w:val="Bullets"/>
        <w:rPr>
          <w:rFonts w:cs="Arial"/>
        </w:rPr>
      </w:pPr>
      <w:r w:rsidRPr="008A700E">
        <w:rPr>
          <w:rFonts w:cs="Arial"/>
        </w:rPr>
        <w:t xml:space="preserve">the current names and positions of those responsible in the control regime, </w:t>
      </w:r>
    </w:p>
    <w:p w14:paraId="46DACF43" w14:textId="77777777" w:rsidR="00854272" w:rsidRPr="008A700E" w:rsidRDefault="00854272" w:rsidP="00D46F33">
      <w:pPr>
        <w:pStyle w:val="Bullets"/>
        <w:rPr>
          <w:rFonts w:cs="Arial"/>
        </w:rPr>
      </w:pPr>
      <w:r w:rsidRPr="008A700E">
        <w:rPr>
          <w:rFonts w:cs="Arial"/>
        </w:rPr>
        <w:t xml:space="preserve">a schematic drawing of the pipe work layout, </w:t>
      </w:r>
    </w:p>
    <w:p w14:paraId="534E12FB" w14:textId="77777777" w:rsidR="00854272" w:rsidRPr="008A700E" w:rsidRDefault="00854272" w:rsidP="00D46F33">
      <w:pPr>
        <w:pStyle w:val="Bullets"/>
        <w:rPr>
          <w:rFonts w:cs="Arial"/>
        </w:rPr>
      </w:pPr>
      <w:r w:rsidRPr="008A700E">
        <w:rPr>
          <w:rFonts w:cs="Arial"/>
        </w:rPr>
        <w:t xml:space="preserve">the maintenance, control and escalation procedures for all of the water based equipment on site, </w:t>
      </w:r>
    </w:p>
    <w:p w14:paraId="753B189F" w14:textId="77777777" w:rsidR="00854272" w:rsidRPr="008A700E" w:rsidRDefault="00854272" w:rsidP="00D46F33">
      <w:pPr>
        <w:pStyle w:val="Bullets"/>
        <w:rPr>
          <w:rFonts w:cs="Arial"/>
        </w:rPr>
      </w:pPr>
      <w:r w:rsidRPr="008A700E">
        <w:rPr>
          <w:rFonts w:cs="Arial"/>
        </w:rPr>
        <w:t>information on record keeping.</w:t>
      </w:r>
    </w:p>
    <w:p w14:paraId="772C8C1C" w14:textId="77777777" w:rsidR="00854272" w:rsidRPr="008A700E" w:rsidRDefault="00854272" w:rsidP="00D46F33">
      <w:pPr>
        <w:rPr>
          <w:rFonts w:cs="Arial"/>
        </w:rPr>
      </w:pPr>
      <w:r w:rsidRPr="008A700E">
        <w:rPr>
          <w:rFonts w:cs="Arial"/>
        </w:rPr>
        <w:t>This document should be reviewed regularly (at least annually) and be kept up to date with the current guidance available for the control of legionella bacteria in water systems. It remains valid providing there are no major changes to the water system, no changes to the building use, no additional equipment is added to the water system that is not already included in this document and no updated guidance on the control of legionella is released.</w:t>
      </w:r>
    </w:p>
    <w:tbl>
      <w:tblPr>
        <w:tblStyle w:val="TableGrid"/>
        <w:tblW w:w="0" w:type="auto"/>
        <w:tblLook w:val="04A0" w:firstRow="1" w:lastRow="0" w:firstColumn="1" w:lastColumn="0" w:noHBand="0" w:noVBand="1"/>
        <w:tblCaption w:val="Details"/>
      </w:tblPr>
      <w:tblGrid>
        <w:gridCol w:w="2614"/>
        <w:gridCol w:w="2614"/>
        <w:gridCol w:w="2614"/>
        <w:gridCol w:w="2614"/>
      </w:tblGrid>
      <w:tr w:rsidR="00854272" w:rsidRPr="008A700E" w14:paraId="386A4CB2" w14:textId="77777777" w:rsidTr="00DF5F34">
        <w:trPr>
          <w:tblHeader/>
        </w:trPr>
        <w:tc>
          <w:tcPr>
            <w:tcW w:w="2614" w:type="dxa"/>
          </w:tcPr>
          <w:p w14:paraId="67FC8088" w14:textId="77777777" w:rsidR="00854272" w:rsidRPr="008A700E" w:rsidRDefault="00854272" w:rsidP="00D46F33">
            <w:pPr>
              <w:pStyle w:val="TableText"/>
              <w:rPr>
                <w:rFonts w:cs="Arial"/>
              </w:rPr>
            </w:pPr>
            <w:r w:rsidRPr="008A700E">
              <w:rPr>
                <w:rFonts w:cs="Arial"/>
              </w:rPr>
              <w:t>Head’s signature</w:t>
            </w:r>
          </w:p>
          <w:p w14:paraId="5CDBD998" w14:textId="77777777" w:rsidR="00854272" w:rsidRPr="008A700E" w:rsidRDefault="00854272" w:rsidP="00D46F33">
            <w:pPr>
              <w:pStyle w:val="TableText"/>
              <w:rPr>
                <w:rFonts w:cs="Arial"/>
              </w:rPr>
            </w:pPr>
          </w:p>
        </w:tc>
        <w:tc>
          <w:tcPr>
            <w:tcW w:w="2614" w:type="dxa"/>
          </w:tcPr>
          <w:p w14:paraId="7937742E" w14:textId="77777777" w:rsidR="00854272" w:rsidRPr="008A700E" w:rsidRDefault="00854272" w:rsidP="00D46F33">
            <w:pPr>
              <w:pStyle w:val="TableText"/>
              <w:rPr>
                <w:rFonts w:cs="Arial"/>
              </w:rPr>
            </w:pPr>
          </w:p>
        </w:tc>
        <w:tc>
          <w:tcPr>
            <w:tcW w:w="2614" w:type="dxa"/>
          </w:tcPr>
          <w:p w14:paraId="5F71125A" w14:textId="77777777" w:rsidR="00854272" w:rsidRPr="008A700E" w:rsidRDefault="00854272" w:rsidP="00D46F33">
            <w:pPr>
              <w:pStyle w:val="TableText"/>
              <w:rPr>
                <w:rFonts w:cs="Arial"/>
              </w:rPr>
            </w:pPr>
            <w:r w:rsidRPr="008A700E">
              <w:rPr>
                <w:rFonts w:cs="Arial"/>
              </w:rPr>
              <w:t>Date completed</w:t>
            </w:r>
          </w:p>
        </w:tc>
        <w:tc>
          <w:tcPr>
            <w:tcW w:w="2614" w:type="dxa"/>
          </w:tcPr>
          <w:p w14:paraId="0FD9FA76" w14:textId="77777777" w:rsidR="00854272" w:rsidRPr="008A700E" w:rsidRDefault="00854272" w:rsidP="00D46F33">
            <w:pPr>
              <w:pStyle w:val="TableText"/>
              <w:rPr>
                <w:rFonts w:cs="Arial"/>
              </w:rPr>
            </w:pPr>
          </w:p>
        </w:tc>
      </w:tr>
      <w:tr w:rsidR="00854272" w:rsidRPr="008A700E" w14:paraId="0BC9970B" w14:textId="77777777" w:rsidTr="00D46F33">
        <w:tc>
          <w:tcPr>
            <w:tcW w:w="2614" w:type="dxa"/>
          </w:tcPr>
          <w:p w14:paraId="610D1B9C" w14:textId="77777777" w:rsidR="00854272" w:rsidRPr="008A700E" w:rsidRDefault="00854272" w:rsidP="00D46F33">
            <w:pPr>
              <w:pStyle w:val="TableText"/>
              <w:rPr>
                <w:rFonts w:cs="Arial"/>
              </w:rPr>
            </w:pPr>
            <w:r w:rsidRPr="008A700E">
              <w:rPr>
                <w:rFonts w:cs="Arial"/>
              </w:rPr>
              <w:t>Printed name</w:t>
            </w:r>
          </w:p>
          <w:p w14:paraId="4EE90C6F" w14:textId="77777777" w:rsidR="00854272" w:rsidRPr="008A700E" w:rsidRDefault="00854272" w:rsidP="00D46F33">
            <w:pPr>
              <w:pStyle w:val="TableText"/>
              <w:rPr>
                <w:rFonts w:cs="Arial"/>
              </w:rPr>
            </w:pPr>
          </w:p>
        </w:tc>
        <w:tc>
          <w:tcPr>
            <w:tcW w:w="2614" w:type="dxa"/>
          </w:tcPr>
          <w:p w14:paraId="5D8ED337" w14:textId="77777777" w:rsidR="00854272" w:rsidRPr="008A700E" w:rsidRDefault="00854272" w:rsidP="00D46F33">
            <w:pPr>
              <w:pStyle w:val="TableText"/>
              <w:rPr>
                <w:rFonts w:cs="Arial"/>
              </w:rPr>
            </w:pPr>
          </w:p>
        </w:tc>
        <w:tc>
          <w:tcPr>
            <w:tcW w:w="2614" w:type="dxa"/>
          </w:tcPr>
          <w:p w14:paraId="4B49DD77" w14:textId="77777777" w:rsidR="00854272" w:rsidRPr="008A700E" w:rsidRDefault="00854272" w:rsidP="00D46F33">
            <w:pPr>
              <w:pStyle w:val="TableText"/>
              <w:rPr>
                <w:rFonts w:cs="Arial"/>
              </w:rPr>
            </w:pPr>
            <w:r w:rsidRPr="008A700E">
              <w:rPr>
                <w:rFonts w:cs="Arial"/>
              </w:rPr>
              <w:t>Next review date</w:t>
            </w:r>
          </w:p>
        </w:tc>
        <w:tc>
          <w:tcPr>
            <w:tcW w:w="2614" w:type="dxa"/>
          </w:tcPr>
          <w:p w14:paraId="6BC1FB10" w14:textId="77777777" w:rsidR="00854272" w:rsidRPr="008A700E" w:rsidRDefault="00854272" w:rsidP="00D46F33">
            <w:pPr>
              <w:pStyle w:val="TableText"/>
              <w:rPr>
                <w:rFonts w:cs="Arial"/>
              </w:rPr>
            </w:pPr>
          </w:p>
        </w:tc>
      </w:tr>
    </w:tbl>
    <w:p w14:paraId="4FB428C8" w14:textId="77777777" w:rsidR="00854272" w:rsidRPr="008A700E" w:rsidRDefault="00854272" w:rsidP="00854272">
      <w:pPr>
        <w:rPr>
          <w:rFonts w:cs="Arial"/>
        </w:rPr>
      </w:pPr>
    </w:p>
    <w:p w14:paraId="4D8D6BCE" w14:textId="77777777" w:rsidR="00854272" w:rsidRPr="008A700E" w:rsidRDefault="00854272" w:rsidP="00854272">
      <w:pPr>
        <w:rPr>
          <w:rFonts w:cs="Arial"/>
        </w:rPr>
      </w:pPr>
    </w:p>
    <w:p w14:paraId="456D8DEF" w14:textId="77777777" w:rsidR="00854272" w:rsidRPr="008A700E" w:rsidRDefault="00854272" w:rsidP="00854272">
      <w:pPr>
        <w:rPr>
          <w:rFonts w:cs="Arial"/>
        </w:rPr>
        <w:sectPr w:rsidR="00854272" w:rsidRPr="008A700E" w:rsidSect="00CA2ABB">
          <w:pgSz w:w="11906" w:h="16838"/>
          <w:pgMar w:top="720" w:right="720" w:bottom="720" w:left="720" w:header="283" w:footer="283" w:gutter="0"/>
          <w:cols w:space="708"/>
          <w:docGrid w:linePitch="360"/>
        </w:sectPr>
      </w:pPr>
    </w:p>
    <w:p w14:paraId="16EAEA56" w14:textId="77777777" w:rsidR="00854272" w:rsidRPr="008A700E" w:rsidRDefault="00854272" w:rsidP="00854272">
      <w:pPr>
        <w:pStyle w:val="Heading1"/>
        <w:rPr>
          <w:rFonts w:cs="Arial"/>
          <w:szCs w:val="22"/>
        </w:rPr>
      </w:pPr>
      <w:bookmarkStart w:id="20" w:name="_Toc132290413"/>
      <w:bookmarkStart w:id="21" w:name="_Toc159251593"/>
      <w:r w:rsidRPr="008A700E">
        <w:rPr>
          <w:rFonts w:cs="Arial"/>
          <w:szCs w:val="22"/>
        </w:rPr>
        <w:t>Information about the water system</w:t>
      </w:r>
      <w:bookmarkEnd w:id="20"/>
      <w:bookmarkEnd w:id="21"/>
    </w:p>
    <w:tbl>
      <w:tblPr>
        <w:tblStyle w:val="TableGrid"/>
        <w:tblW w:w="0" w:type="auto"/>
        <w:tblLook w:val="04A0" w:firstRow="1" w:lastRow="0" w:firstColumn="1" w:lastColumn="0" w:noHBand="0" w:noVBand="1"/>
        <w:tblCaption w:val="School details"/>
      </w:tblPr>
      <w:tblGrid>
        <w:gridCol w:w="1696"/>
        <w:gridCol w:w="3402"/>
        <w:gridCol w:w="1843"/>
        <w:gridCol w:w="3515"/>
      </w:tblGrid>
      <w:tr w:rsidR="00854272" w:rsidRPr="008A700E" w14:paraId="5FDC7253" w14:textId="77777777" w:rsidTr="00DF5F34">
        <w:trPr>
          <w:tblHeader/>
        </w:trPr>
        <w:tc>
          <w:tcPr>
            <w:tcW w:w="1696" w:type="dxa"/>
          </w:tcPr>
          <w:p w14:paraId="4D2C96EB" w14:textId="77777777" w:rsidR="00854272" w:rsidRPr="008A700E" w:rsidRDefault="00854272" w:rsidP="00D46F33">
            <w:pPr>
              <w:pStyle w:val="TableText"/>
              <w:rPr>
                <w:rFonts w:cs="Arial"/>
              </w:rPr>
            </w:pPr>
            <w:r w:rsidRPr="008A700E">
              <w:rPr>
                <w:rFonts w:cs="Arial"/>
              </w:rPr>
              <w:t>School Name</w:t>
            </w:r>
          </w:p>
        </w:tc>
        <w:tc>
          <w:tcPr>
            <w:tcW w:w="8760" w:type="dxa"/>
            <w:gridSpan w:val="3"/>
          </w:tcPr>
          <w:p w14:paraId="42A69F9F" w14:textId="77777777" w:rsidR="00854272" w:rsidRPr="008A700E" w:rsidRDefault="00854272" w:rsidP="00D46F33">
            <w:pPr>
              <w:pStyle w:val="TableText"/>
              <w:rPr>
                <w:rFonts w:cs="Arial"/>
              </w:rPr>
            </w:pPr>
          </w:p>
          <w:p w14:paraId="0D465FF8" w14:textId="77777777" w:rsidR="00854272" w:rsidRPr="008A700E" w:rsidRDefault="00854272" w:rsidP="00D46F33">
            <w:pPr>
              <w:pStyle w:val="TableText"/>
              <w:rPr>
                <w:rFonts w:cs="Arial"/>
              </w:rPr>
            </w:pPr>
          </w:p>
        </w:tc>
      </w:tr>
      <w:tr w:rsidR="00854272" w:rsidRPr="008A700E" w14:paraId="2F3484FF" w14:textId="77777777" w:rsidTr="00D46F33">
        <w:tc>
          <w:tcPr>
            <w:tcW w:w="1696" w:type="dxa"/>
          </w:tcPr>
          <w:p w14:paraId="271AD410" w14:textId="77777777" w:rsidR="00854272" w:rsidRPr="008A700E" w:rsidRDefault="00854272" w:rsidP="00D46F33">
            <w:pPr>
              <w:pStyle w:val="TableText"/>
              <w:rPr>
                <w:rFonts w:cs="Arial"/>
              </w:rPr>
            </w:pPr>
            <w:r w:rsidRPr="008A700E">
              <w:rPr>
                <w:rFonts w:cs="Arial"/>
              </w:rPr>
              <w:t>Address</w:t>
            </w:r>
          </w:p>
        </w:tc>
        <w:tc>
          <w:tcPr>
            <w:tcW w:w="8760" w:type="dxa"/>
            <w:gridSpan w:val="3"/>
          </w:tcPr>
          <w:p w14:paraId="4B463198" w14:textId="77777777" w:rsidR="00854272" w:rsidRPr="008A700E" w:rsidRDefault="00854272" w:rsidP="00D46F33">
            <w:pPr>
              <w:pStyle w:val="TableText"/>
              <w:rPr>
                <w:rFonts w:cs="Arial"/>
              </w:rPr>
            </w:pPr>
          </w:p>
          <w:p w14:paraId="5EE96E81" w14:textId="77777777" w:rsidR="00854272" w:rsidRPr="008A700E" w:rsidRDefault="00854272" w:rsidP="00D46F33">
            <w:pPr>
              <w:pStyle w:val="TableText"/>
              <w:rPr>
                <w:rFonts w:cs="Arial"/>
              </w:rPr>
            </w:pPr>
          </w:p>
          <w:p w14:paraId="3C414658" w14:textId="77777777" w:rsidR="00854272" w:rsidRPr="008A700E" w:rsidRDefault="00854272" w:rsidP="00D46F33">
            <w:pPr>
              <w:pStyle w:val="TableText"/>
              <w:rPr>
                <w:rFonts w:cs="Arial"/>
              </w:rPr>
            </w:pPr>
          </w:p>
        </w:tc>
      </w:tr>
      <w:tr w:rsidR="00854272" w:rsidRPr="008A700E" w14:paraId="3A1CE684" w14:textId="77777777" w:rsidTr="00D46F33">
        <w:tc>
          <w:tcPr>
            <w:tcW w:w="1696" w:type="dxa"/>
          </w:tcPr>
          <w:p w14:paraId="0CDEFB1D" w14:textId="77777777" w:rsidR="00854272" w:rsidRPr="008A700E" w:rsidRDefault="00854272" w:rsidP="00D46F33">
            <w:pPr>
              <w:pStyle w:val="TableText"/>
              <w:rPr>
                <w:rFonts w:cs="Arial"/>
              </w:rPr>
            </w:pPr>
            <w:r w:rsidRPr="008A700E">
              <w:rPr>
                <w:rFonts w:cs="Arial"/>
              </w:rPr>
              <w:t>Postcode</w:t>
            </w:r>
          </w:p>
        </w:tc>
        <w:tc>
          <w:tcPr>
            <w:tcW w:w="3402" w:type="dxa"/>
          </w:tcPr>
          <w:p w14:paraId="61543E28" w14:textId="77777777" w:rsidR="00854272" w:rsidRPr="008A700E" w:rsidRDefault="00854272" w:rsidP="00D46F33">
            <w:pPr>
              <w:pStyle w:val="TableText"/>
              <w:rPr>
                <w:rFonts w:cs="Arial"/>
              </w:rPr>
            </w:pPr>
          </w:p>
          <w:p w14:paraId="77E16E54" w14:textId="77777777" w:rsidR="00854272" w:rsidRPr="008A700E" w:rsidRDefault="00854272" w:rsidP="00D46F33">
            <w:pPr>
              <w:pStyle w:val="TableText"/>
              <w:rPr>
                <w:rFonts w:cs="Arial"/>
              </w:rPr>
            </w:pPr>
          </w:p>
        </w:tc>
        <w:tc>
          <w:tcPr>
            <w:tcW w:w="1843" w:type="dxa"/>
          </w:tcPr>
          <w:p w14:paraId="1E5278A4" w14:textId="77777777" w:rsidR="00854272" w:rsidRPr="008A700E" w:rsidRDefault="00854272" w:rsidP="00D46F33">
            <w:pPr>
              <w:pStyle w:val="TableText"/>
              <w:rPr>
                <w:rFonts w:cs="Arial"/>
              </w:rPr>
            </w:pPr>
          </w:p>
        </w:tc>
        <w:tc>
          <w:tcPr>
            <w:tcW w:w="3515" w:type="dxa"/>
          </w:tcPr>
          <w:p w14:paraId="5CEAE340" w14:textId="77777777" w:rsidR="00854272" w:rsidRPr="008A700E" w:rsidRDefault="00854272" w:rsidP="00D46F33">
            <w:pPr>
              <w:pStyle w:val="TableText"/>
              <w:rPr>
                <w:rFonts w:cs="Arial"/>
              </w:rPr>
            </w:pPr>
          </w:p>
        </w:tc>
      </w:tr>
      <w:tr w:rsidR="00854272" w:rsidRPr="008A700E" w14:paraId="62E89BAE" w14:textId="77777777" w:rsidTr="00D46F33">
        <w:tc>
          <w:tcPr>
            <w:tcW w:w="1696" w:type="dxa"/>
          </w:tcPr>
          <w:p w14:paraId="01C42EBF" w14:textId="77777777" w:rsidR="00854272" w:rsidRPr="008A700E" w:rsidRDefault="00854272" w:rsidP="00D46F33">
            <w:pPr>
              <w:pStyle w:val="TableText"/>
              <w:rPr>
                <w:rFonts w:cs="Arial"/>
              </w:rPr>
            </w:pPr>
            <w:r w:rsidRPr="008A700E">
              <w:rPr>
                <w:rFonts w:cs="Arial"/>
              </w:rPr>
              <w:t>Email</w:t>
            </w:r>
          </w:p>
        </w:tc>
        <w:tc>
          <w:tcPr>
            <w:tcW w:w="3402" w:type="dxa"/>
          </w:tcPr>
          <w:p w14:paraId="5E42123A" w14:textId="77777777" w:rsidR="00854272" w:rsidRPr="008A700E" w:rsidRDefault="00854272" w:rsidP="00D46F33">
            <w:pPr>
              <w:pStyle w:val="TableText"/>
              <w:rPr>
                <w:rFonts w:cs="Arial"/>
              </w:rPr>
            </w:pPr>
          </w:p>
          <w:p w14:paraId="27C227CC" w14:textId="77777777" w:rsidR="00854272" w:rsidRPr="008A700E" w:rsidRDefault="00854272" w:rsidP="00D46F33">
            <w:pPr>
              <w:pStyle w:val="TableText"/>
              <w:rPr>
                <w:rFonts w:cs="Arial"/>
              </w:rPr>
            </w:pPr>
          </w:p>
        </w:tc>
        <w:tc>
          <w:tcPr>
            <w:tcW w:w="1843" w:type="dxa"/>
          </w:tcPr>
          <w:p w14:paraId="5E7D76BA" w14:textId="77777777" w:rsidR="00854272" w:rsidRPr="008A700E" w:rsidRDefault="00854272" w:rsidP="00D46F33">
            <w:pPr>
              <w:pStyle w:val="TableText"/>
              <w:rPr>
                <w:rFonts w:cs="Arial"/>
              </w:rPr>
            </w:pPr>
            <w:r w:rsidRPr="008A700E">
              <w:rPr>
                <w:rFonts w:cs="Arial"/>
              </w:rPr>
              <w:t>Telephone:</w:t>
            </w:r>
          </w:p>
        </w:tc>
        <w:tc>
          <w:tcPr>
            <w:tcW w:w="3515" w:type="dxa"/>
          </w:tcPr>
          <w:p w14:paraId="0E40B190" w14:textId="77777777" w:rsidR="00854272" w:rsidRPr="008A700E" w:rsidRDefault="00854272" w:rsidP="00D46F33">
            <w:pPr>
              <w:pStyle w:val="TableText"/>
              <w:rPr>
                <w:rFonts w:cs="Arial"/>
              </w:rPr>
            </w:pPr>
          </w:p>
        </w:tc>
      </w:tr>
    </w:tbl>
    <w:p w14:paraId="6EB7792A" w14:textId="77777777" w:rsidR="001A3CFA" w:rsidRPr="008A700E" w:rsidRDefault="00854272" w:rsidP="001A3CFA">
      <w:pPr>
        <w:pStyle w:val="Heading1"/>
        <w:rPr>
          <w:rFonts w:cs="Arial"/>
          <w:szCs w:val="22"/>
        </w:rPr>
      </w:pPr>
      <w:bookmarkStart w:id="22" w:name="_Toc159251594"/>
      <w:bookmarkStart w:id="23" w:name="_Toc132290414"/>
      <w:r w:rsidRPr="008A700E">
        <w:rPr>
          <w:rFonts w:cs="Arial"/>
          <w:szCs w:val="22"/>
        </w:rPr>
        <w:t>Overview of the water system</w:t>
      </w:r>
      <w:bookmarkEnd w:id="22"/>
      <w:r w:rsidRPr="008A700E">
        <w:rPr>
          <w:rFonts w:cs="Arial"/>
          <w:i/>
          <w:szCs w:val="22"/>
        </w:rPr>
        <w:t xml:space="preserve"> </w:t>
      </w:r>
    </w:p>
    <w:p w14:paraId="10A94F29" w14:textId="77D97E48" w:rsidR="00854272" w:rsidRPr="008A700E" w:rsidRDefault="00854272" w:rsidP="001A3CFA">
      <w:pPr>
        <w:rPr>
          <w:rFonts w:cs="Arial"/>
          <w:i/>
        </w:rPr>
      </w:pPr>
      <w:r w:rsidRPr="008A700E">
        <w:rPr>
          <w:rFonts w:cs="Arial"/>
          <w:i/>
        </w:rPr>
        <w:t>(</w:t>
      </w:r>
      <w:r w:rsidR="001A3CFA" w:rsidRPr="008A700E">
        <w:rPr>
          <w:rFonts w:cs="Arial"/>
          <w:i/>
        </w:rPr>
        <w:t>Provide</w:t>
      </w:r>
      <w:r w:rsidRPr="008A700E">
        <w:rPr>
          <w:rFonts w:cs="Arial"/>
          <w:i/>
        </w:rPr>
        <w:t xml:space="preserve"> number of storage tanks and heaters)</w:t>
      </w:r>
      <w:bookmarkEnd w:id="23"/>
    </w:p>
    <w:p w14:paraId="4A4E8F6B" w14:textId="77777777" w:rsidR="00854272" w:rsidRPr="008A700E" w:rsidRDefault="00854272" w:rsidP="001A3CFA">
      <w:pPr>
        <w:rPr>
          <w:rFonts w:cs="Arial"/>
        </w:rPr>
      </w:pPr>
      <w:r w:rsidRPr="008A700E">
        <w:rPr>
          <w:rFonts w:cs="Arial"/>
        </w:rPr>
        <w:t>How is cold water supplied? The school may have direct mains water to all outlets, a cold-water storage tank, or a combination of the two.</w:t>
      </w:r>
    </w:p>
    <w:p w14:paraId="42E0C633" w14:textId="77777777" w:rsidR="00854272" w:rsidRPr="008A700E" w:rsidRDefault="00854272" w:rsidP="001A3CFA">
      <w:pPr>
        <w:rPr>
          <w:rFonts w:cs="Arial"/>
        </w:rPr>
      </w:pPr>
      <w:r w:rsidRPr="008A700E">
        <w:rPr>
          <w:rFonts w:cs="Arial"/>
        </w:rPr>
        <w:t>How is hot water supplied? The school may use a combination boiler/stored hot water in a central heater/point of use water heaters/multiple water heaters or a combination.</w:t>
      </w:r>
    </w:p>
    <w:p w14:paraId="4420738F" w14:textId="77777777" w:rsidR="00854272" w:rsidRPr="008A700E" w:rsidRDefault="00854272" w:rsidP="00854272">
      <w:pPr>
        <w:rPr>
          <w:rFonts w:cs="Arial"/>
          <w:i/>
        </w:rPr>
      </w:pPr>
      <w:r w:rsidRPr="008A700E">
        <w:rPr>
          <w:rFonts w:cs="Arial"/>
          <w:i/>
        </w:rPr>
        <w:t>(Insert schematic plan here)</w:t>
      </w:r>
    </w:p>
    <w:p w14:paraId="2BFE1768" w14:textId="77777777" w:rsidR="00854272" w:rsidRPr="008A700E" w:rsidRDefault="00854272" w:rsidP="00854272">
      <w:pPr>
        <w:rPr>
          <w:rFonts w:cs="Arial"/>
          <w:i/>
        </w:rPr>
        <w:sectPr w:rsidR="00854272" w:rsidRPr="008A700E" w:rsidSect="00CA2ABB">
          <w:footerReference w:type="default" r:id="rId11"/>
          <w:pgSz w:w="11906" w:h="16838"/>
          <w:pgMar w:top="720" w:right="720" w:bottom="720" w:left="720" w:header="283" w:footer="283" w:gutter="0"/>
          <w:cols w:space="708"/>
          <w:docGrid w:linePitch="360"/>
        </w:sectPr>
      </w:pPr>
    </w:p>
    <w:p w14:paraId="4DD4BE2F" w14:textId="77777777" w:rsidR="00854272" w:rsidRPr="008A700E" w:rsidRDefault="00854272" w:rsidP="00F57A56">
      <w:pPr>
        <w:pStyle w:val="Heading1"/>
        <w:rPr>
          <w:rFonts w:cs="Arial"/>
          <w:szCs w:val="22"/>
        </w:rPr>
      </w:pPr>
      <w:bookmarkStart w:id="24" w:name="_Toc132290415"/>
      <w:bookmarkStart w:id="25" w:name="_Toc159251595"/>
      <w:r w:rsidRPr="008A700E">
        <w:rPr>
          <w:rFonts w:cs="Arial"/>
          <w:szCs w:val="22"/>
        </w:rPr>
        <w:t>Responsibilities</w:t>
      </w:r>
      <w:bookmarkEnd w:id="24"/>
      <w:bookmarkEnd w:id="25"/>
    </w:p>
    <w:p w14:paraId="7590DCE6" w14:textId="77777777" w:rsidR="00854272" w:rsidRPr="008A700E" w:rsidRDefault="00854272" w:rsidP="00F57A56">
      <w:pPr>
        <w:rPr>
          <w:rFonts w:cs="Arial"/>
        </w:rPr>
      </w:pPr>
      <w:r w:rsidRPr="008A700E">
        <w:rPr>
          <w:rFonts w:cs="Arial"/>
        </w:rPr>
        <w:t>The duty holder (usually the Head) will:</w:t>
      </w:r>
    </w:p>
    <w:p w14:paraId="51775CDD" w14:textId="77777777" w:rsidR="00854272" w:rsidRPr="008A700E" w:rsidRDefault="00854272" w:rsidP="00F57A56">
      <w:pPr>
        <w:pStyle w:val="Bullets"/>
        <w:rPr>
          <w:rFonts w:cs="Arial"/>
        </w:rPr>
      </w:pPr>
      <w:r w:rsidRPr="008A700E">
        <w:rPr>
          <w:rFonts w:cs="Arial"/>
        </w:rPr>
        <w:t>Arrange for the completion of a suitable and sufficient legionella risk assessment by a competent person.</w:t>
      </w:r>
    </w:p>
    <w:p w14:paraId="6B32671E" w14:textId="77777777" w:rsidR="00854272" w:rsidRPr="008A700E" w:rsidRDefault="00854272" w:rsidP="00F57A56">
      <w:pPr>
        <w:pStyle w:val="Bullets"/>
        <w:rPr>
          <w:rFonts w:cs="Arial"/>
        </w:rPr>
      </w:pPr>
      <w:r w:rsidRPr="008A700E">
        <w:rPr>
          <w:rFonts w:cs="Arial"/>
        </w:rPr>
        <w:t>Nominate and appoint in writing a responsible person and deputy to assist with the completion of preventive legionella controls.</w:t>
      </w:r>
    </w:p>
    <w:p w14:paraId="07AAEC21" w14:textId="77777777" w:rsidR="00854272" w:rsidRPr="008A700E" w:rsidRDefault="00854272" w:rsidP="00F57A56">
      <w:pPr>
        <w:pStyle w:val="Bullets"/>
        <w:rPr>
          <w:rFonts w:cs="Arial"/>
        </w:rPr>
      </w:pPr>
      <w:r w:rsidRPr="008A700E">
        <w:rPr>
          <w:rFonts w:cs="Arial"/>
        </w:rPr>
        <w:t>Allocate appropriate financial and other resources for the control of legionella.</w:t>
      </w:r>
    </w:p>
    <w:p w14:paraId="433155C6" w14:textId="77777777" w:rsidR="00854272" w:rsidRPr="008A700E" w:rsidRDefault="00854272" w:rsidP="00F57A56">
      <w:pPr>
        <w:pStyle w:val="Bullets"/>
        <w:rPr>
          <w:rFonts w:cs="Arial"/>
        </w:rPr>
      </w:pPr>
      <w:r w:rsidRPr="008A700E">
        <w:rPr>
          <w:rFonts w:cs="Arial"/>
        </w:rPr>
        <w:t>Provide the Responsible Person(s) with sufficient authority and support to ensure that all operational procedures are carried out in a timely and effective manner.</w:t>
      </w:r>
    </w:p>
    <w:p w14:paraId="56B47813" w14:textId="77777777" w:rsidR="00854272" w:rsidRPr="008A700E" w:rsidRDefault="00854272" w:rsidP="00F57A56">
      <w:pPr>
        <w:rPr>
          <w:rFonts w:cs="Arial"/>
        </w:rPr>
      </w:pPr>
      <w:r w:rsidRPr="008A700E">
        <w:rPr>
          <w:rFonts w:cs="Arial"/>
        </w:rPr>
        <w:t>The responsible (the person with day to day management of legionella) person will:</w:t>
      </w:r>
    </w:p>
    <w:p w14:paraId="646F675D" w14:textId="77777777" w:rsidR="00854272" w:rsidRPr="008A700E" w:rsidRDefault="00854272" w:rsidP="00982212">
      <w:pPr>
        <w:pStyle w:val="Bullets"/>
        <w:rPr>
          <w:rFonts w:cs="Arial"/>
        </w:rPr>
      </w:pPr>
      <w:r w:rsidRPr="008A700E">
        <w:rPr>
          <w:rFonts w:cs="Arial"/>
        </w:rPr>
        <w:t>Ensure all control measures are carried out in a timely and effective manner, and results are recorded.</w:t>
      </w:r>
    </w:p>
    <w:p w14:paraId="20DD3B4C" w14:textId="77777777" w:rsidR="00854272" w:rsidRPr="008A700E" w:rsidRDefault="00854272" w:rsidP="00982212">
      <w:pPr>
        <w:pStyle w:val="Bullets"/>
        <w:rPr>
          <w:rFonts w:cs="Arial"/>
        </w:rPr>
      </w:pPr>
      <w:r w:rsidRPr="008A700E">
        <w:rPr>
          <w:rFonts w:cs="Arial"/>
        </w:rPr>
        <w:t>Periodically review legionella records to ensure there are no gaps or unaddressed issues.</w:t>
      </w:r>
    </w:p>
    <w:p w14:paraId="62388449" w14:textId="77777777" w:rsidR="00854272" w:rsidRPr="008A700E" w:rsidRDefault="00854272" w:rsidP="00982212">
      <w:pPr>
        <w:pStyle w:val="Bullets"/>
        <w:rPr>
          <w:rFonts w:cs="Arial"/>
        </w:rPr>
      </w:pPr>
      <w:r w:rsidRPr="008A700E">
        <w:rPr>
          <w:rFonts w:cs="Arial"/>
        </w:rPr>
        <w:t>Report any issues highlighted during implementation to the duty holder.</w:t>
      </w:r>
    </w:p>
    <w:p w14:paraId="2D37CEC5" w14:textId="77777777" w:rsidR="00854272" w:rsidRPr="008A700E" w:rsidRDefault="00854272" w:rsidP="00982212">
      <w:pPr>
        <w:pStyle w:val="Bullets"/>
        <w:rPr>
          <w:rFonts w:cs="Arial"/>
        </w:rPr>
      </w:pPr>
      <w:r w:rsidRPr="008A700E">
        <w:rPr>
          <w:rFonts w:cs="Arial"/>
        </w:rPr>
        <w:t>Periodically review this document</w:t>
      </w:r>
    </w:p>
    <w:p w14:paraId="510424C5" w14:textId="77777777" w:rsidR="00854272" w:rsidRPr="008A700E" w:rsidRDefault="00854272" w:rsidP="00982212">
      <w:pPr>
        <w:pStyle w:val="Bullets"/>
        <w:rPr>
          <w:rFonts w:cs="Arial"/>
        </w:rPr>
      </w:pPr>
      <w:r w:rsidRPr="008A700E">
        <w:rPr>
          <w:rFonts w:cs="Arial"/>
        </w:rPr>
        <w:t>Review recommendations from the legionella risk assessment and complete in a timely manner.</w:t>
      </w:r>
    </w:p>
    <w:p w14:paraId="2703852A" w14:textId="77777777" w:rsidR="00854272" w:rsidRPr="008A700E" w:rsidRDefault="00854272" w:rsidP="00982212">
      <w:pPr>
        <w:pStyle w:val="Bullets"/>
        <w:rPr>
          <w:rFonts w:cs="Arial"/>
        </w:rPr>
      </w:pPr>
      <w:r w:rsidRPr="008A700E">
        <w:rPr>
          <w:rFonts w:cs="Arial"/>
        </w:rPr>
        <w:t>A responsible person must be appointed and not just assigned. Adequate training should be provided and they must be formally told about their duties. They should have a suitable knowledge of the systems that they are responsible for.</w:t>
      </w:r>
    </w:p>
    <w:p w14:paraId="4D186FCD" w14:textId="77777777" w:rsidR="00854272" w:rsidRPr="008A700E" w:rsidRDefault="00854272" w:rsidP="00CA2ABB">
      <w:pPr>
        <w:rPr>
          <w:rFonts w:cs="Arial"/>
        </w:rPr>
      </w:pPr>
      <w:r w:rsidRPr="008A700E">
        <w:rPr>
          <w:rFonts w:cs="Arial"/>
        </w:rPr>
        <w:t>Deputy responsible person will:</w:t>
      </w:r>
    </w:p>
    <w:p w14:paraId="3D85F99E" w14:textId="77777777" w:rsidR="00854272" w:rsidRPr="008A700E" w:rsidRDefault="00854272" w:rsidP="00CA2ABB">
      <w:pPr>
        <w:pStyle w:val="Bullets"/>
        <w:rPr>
          <w:rFonts w:cs="Arial"/>
        </w:rPr>
      </w:pPr>
      <w:r w:rsidRPr="008A700E">
        <w:rPr>
          <w:rFonts w:cs="Arial"/>
        </w:rPr>
        <w:t>Support the responsible person with their duties.</w:t>
      </w:r>
    </w:p>
    <w:p w14:paraId="57C5FCB0" w14:textId="77777777" w:rsidR="00854272" w:rsidRPr="008A700E" w:rsidRDefault="00854272" w:rsidP="00CA2ABB">
      <w:pPr>
        <w:pStyle w:val="Bullets"/>
        <w:rPr>
          <w:rFonts w:cs="Arial"/>
        </w:rPr>
      </w:pPr>
      <w:r w:rsidRPr="008A700E">
        <w:rPr>
          <w:rFonts w:cs="Arial"/>
        </w:rPr>
        <w:t>Carry out control measures in the responsible person’s absence.</w:t>
      </w:r>
    </w:p>
    <w:p w14:paraId="617BC10E" w14:textId="77777777" w:rsidR="00854272" w:rsidRPr="008A700E" w:rsidRDefault="00854272" w:rsidP="00CA2ABB">
      <w:pPr>
        <w:rPr>
          <w:rFonts w:cs="Arial"/>
        </w:rPr>
      </w:pPr>
      <w:r w:rsidRPr="008A700E">
        <w:rPr>
          <w:rFonts w:cs="Arial"/>
        </w:rPr>
        <w:t>The legionella competent person (your legionella/water hygiene contractor) will:</w:t>
      </w:r>
    </w:p>
    <w:p w14:paraId="63AA1D1C" w14:textId="77777777" w:rsidR="00854272" w:rsidRPr="008A700E" w:rsidRDefault="00854272" w:rsidP="00CA2ABB">
      <w:pPr>
        <w:pStyle w:val="Bullets"/>
        <w:rPr>
          <w:rFonts w:cs="Arial"/>
        </w:rPr>
      </w:pPr>
      <w:r w:rsidRPr="008A700E">
        <w:rPr>
          <w:rFonts w:cs="Arial"/>
        </w:rPr>
        <w:t>Complete a suitable and sufficient risk assessment for legionella</w:t>
      </w:r>
    </w:p>
    <w:p w14:paraId="102BB203" w14:textId="77777777" w:rsidR="00854272" w:rsidRPr="008A700E" w:rsidRDefault="00854272" w:rsidP="00CA2ABB">
      <w:pPr>
        <w:pStyle w:val="Bullets"/>
        <w:rPr>
          <w:rFonts w:cs="Arial"/>
        </w:rPr>
      </w:pPr>
      <w:r w:rsidRPr="008A700E">
        <w:rPr>
          <w:rFonts w:cs="Arial"/>
        </w:rPr>
        <w:t>Conduct technical tasks such as water sampling, dosing water systems and inspecting components of the water system</w:t>
      </w:r>
    </w:p>
    <w:p w14:paraId="7758D3B6" w14:textId="77777777" w:rsidR="00854272" w:rsidRPr="008A700E" w:rsidRDefault="00854272" w:rsidP="00CA2ABB">
      <w:pPr>
        <w:pStyle w:val="Heading1"/>
        <w:rPr>
          <w:rFonts w:cs="Arial"/>
          <w:szCs w:val="22"/>
        </w:rPr>
      </w:pPr>
      <w:bookmarkStart w:id="26" w:name="_Toc132290416"/>
      <w:bookmarkStart w:id="27" w:name="_Toc159251596"/>
      <w:r w:rsidRPr="008A700E">
        <w:rPr>
          <w:rFonts w:cs="Arial"/>
          <w:szCs w:val="22"/>
        </w:rPr>
        <w:t>Contact Details</w:t>
      </w:r>
      <w:bookmarkEnd w:id="26"/>
      <w:bookmarkEnd w:id="27"/>
    </w:p>
    <w:tbl>
      <w:tblPr>
        <w:tblStyle w:val="TableGrid"/>
        <w:tblW w:w="0" w:type="auto"/>
        <w:tblLook w:val="04A0" w:firstRow="1" w:lastRow="0" w:firstColumn="1" w:lastColumn="0" w:noHBand="0" w:noVBand="1"/>
        <w:tblCaption w:val="Contact details"/>
      </w:tblPr>
      <w:tblGrid>
        <w:gridCol w:w="2830"/>
        <w:gridCol w:w="7626"/>
      </w:tblGrid>
      <w:tr w:rsidR="00854272" w:rsidRPr="008A700E" w14:paraId="08148151" w14:textId="77777777" w:rsidTr="00DF5F34">
        <w:trPr>
          <w:tblHeader/>
        </w:trPr>
        <w:tc>
          <w:tcPr>
            <w:tcW w:w="2830" w:type="dxa"/>
          </w:tcPr>
          <w:p w14:paraId="25BED6EB" w14:textId="77777777" w:rsidR="00854272" w:rsidRPr="008A700E" w:rsidRDefault="00854272" w:rsidP="00CA2ABB">
            <w:pPr>
              <w:pStyle w:val="TableText"/>
              <w:rPr>
                <w:rFonts w:cs="Arial"/>
              </w:rPr>
            </w:pPr>
            <w:r w:rsidRPr="008A700E">
              <w:rPr>
                <w:rFonts w:cs="Arial"/>
              </w:rPr>
              <w:t xml:space="preserve">Duty holder </w:t>
            </w:r>
          </w:p>
        </w:tc>
        <w:tc>
          <w:tcPr>
            <w:tcW w:w="7626" w:type="dxa"/>
          </w:tcPr>
          <w:p w14:paraId="2547BB22" w14:textId="77777777" w:rsidR="00854272" w:rsidRPr="008A700E" w:rsidRDefault="00854272" w:rsidP="00CA2ABB">
            <w:pPr>
              <w:pStyle w:val="TableText"/>
              <w:rPr>
                <w:rFonts w:cs="Arial"/>
              </w:rPr>
            </w:pPr>
            <w:r w:rsidRPr="008A700E">
              <w:rPr>
                <w:rFonts w:cs="Arial"/>
              </w:rPr>
              <w:t>Name:</w:t>
            </w:r>
          </w:p>
          <w:p w14:paraId="4BE2BEF3" w14:textId="77777777" w:rsidR="00854272" w:rsidRPr="008A700E" w:rsidRDefault="00854272" w:rsidP="00CA2ABB">
            <w:pPr>
              <w:pStyle w:val="TableText"/>
              <w:rPr>
                <w:rFonts w:cs="Arial"/>
              </w:rPr>
            </w:pPr>
            <w:r w:rsidRPr="008A700E">
              <w:rPr>
                <w:rFonts w:cs="Arial"/>
              </w:rPr>
              <w:t>Post:</w:t>
            </w:r>
          </w:p>
          <w:p w14:paraId="54C44193" w14:textId="77777777" w:rsidR="00854272" w:rsidRPr="008A700E" w:rsidRDefault="00854272" w:rsidP="00CA2ABB">
            <w:pPr>
              <w:pStyle w:val="TableText"/>
              <w:rPr>
                <w:rFonts w:cs="Arial"/>
              </w:rPr>
            </w:pPr>
            <w:r w:rsidRPr="008A700E">
              <w:rPr>
                <w:rFonts w:cs="Arial"/>
              </w:rPr>
              <w:t>Contact Number:</w:t>
            </w:r>
          </w:p>
        </w:tc>
      </w:tr>
      <w:tr w:rsidR="00854272" w:rsidRPr="008A700E" w14:paraId="098F1392" w14:textId="77777777" w:rsidTr="00D46F33">
        <w:tc>
          <w:tcPr>
            <w:tcW w:w="2830" w:type="dxa"/>
          </w:tcPr>
          <w:p w14:paraId="15B1BCE5" w14:textId="77777777" w:rsidR="00854272" w:rsidRPr="008A700E" w:rsidRDefault="00854272" w:rsidP="00CA2ABB">
            <w:pPr>
              <w:pStyle w:val="TableText"/>
              <w:rPr>
                <w:rFonts w:cs="Arial"/>
              </w:rPr>
            </w:pPr>
            <w:r w:rsidRPr="008A700E">
              <w:rPr>
                <w:rFonts w:cs="Arial"/>
              </w:rPr>
              <w:t>Responsible person</w:t>
            </w:r>
          </w:p>
        </w:tc>
        <w:tc>
          <w:tcPr>
            <w:tcW w:w="7626" w:type="dxa"/>
          </w:tcPr>
          <w:p w14:paraId="5EA86712" w14:textId="77777777" w:rsidR="00854272" w:rsidRPr="008A700E" w:rsidRDefault="00854272" w:rsidP="00CA2ABB">
            <w:pPr>
              <w:pStyle w:val="TableText"/>
              <w:rPr>
                <w:rFonts w:cs="Arial"/>
              </w:rPr>
            </w:pPr>
            <w:r w:rsidRPr="008A700E">
              <w:rPr>
                <w:rFonts w:cs="Arial"/>
              </w:rPr>
              <w:t>Name:</w:t>
            </w:r>
          </w:p>
          <w:p w14:paraId="7D86FB1F" w14:textId="77777777" w:rsidR="00854272" w:rsidRPr="008A700E" w:rsidRDefault="00854272" w:rsidP="00CA2ABB">
            <w:pPr>
              <w:pStyle w:val="TableText"/>
              <w:rPr>
                <w:rFonts w:cs="Arial"/>
              </w:rPr>
            </w:pPr>
            <w:r w:rsidRPr="008A700E">
              <w:rPr>
                <w:rFonts w:cs="Arial"/>
              </w:rPr>
              <w:t>Post:</w:t>
            </w:r>
          </w:p>
          <w:p w14:paraId="3E5CCF72" w14:textId="77777777" w:rsidR="00854272" w:rsidRPr="008A700E" w:rsidRDefault="00854272" w:rsidP="00CA2ABB">
            <w:pPr>
              <w:pStyle w:val="TableText"/>
              <w:rPr>
                <w:rFonts w:cs="Arial"/>
              </w:rPr>
            </w:pPr>
            <w:r w:rsidRPr="008A700E">
              <w:rPr>
                <w:rFonts w:cs="Arial"/>
              </w:rPr>
              <w:t>Contact Number:</w:t>
            </w:r>
          </w:p>
        </w:tc>
      </w:tr>
      <w:tr w:rsidR="00854272" w:rsidRPr="008A700E" w14:paraId="2EE92D85" w14:textId="77777777" w:rsidTr="00D46F33">
        <w:tc>
          <w:tcPr>
            <w:tcW w:w="2830" w:type="dxa"/>
          </w:tcPr>
          <w:p w14:paraId="50EE82A2" w14:textId="77777777" w:rsidR="00854272" w:rsidRPr="008A700E" w:rsidRDefault="00854272" w:rsidP="00CA2ABB">
            <w:pPr>
              <w:pStyle w:val="TableText"/>
              <w:rPr>
                <w:rFonts w:cs="Arial"/>
              </w:rPr>
            </w:pPr>
            <w:r w:rsidRPr="008A700E">
              <w:rPr>
                <w:rFonts w:cs="Arial"/>
              </w:rPr>
              <w:t>Deputy responsible person</w:t>
            </w:r>
          </w:p>
        </w:tc>
        <w:tc>
          <w:tcPr>
            <w:tcW w:w="7626" w:type="dxa"/>
          </w:tcPr>
          <w:p w14:paraId="69165C56" w14:textId="77777777" w:rsidR="00854272" w:rsidRPr="008A700E" w:rsidRDefault="00854272" w:rsidP="00CA2ABB">
            <w:pPr>
              <w:pStyle w:val="TableText"/>
              <w:rPr>
                <w:rFonts w:cs="Arial"/>
              </w:rPr>
            </w:pPr>
            <w:r w:rsidRPr="008A700E">
              <w:rPr>
                <w:rFonts w:cs="Arial"/>
              </w:rPr>
              <w:t>Name:</w:t>
            </w:r>
          </w:p>
          <w:p w14:paraId="19E14721" w14:textId="77777777" w:rsidR="00854272" w:rsidRPr="008A700E" w:rsidRDefault="00854272" w:rsidP="00CA2ABB">
            <w:pPr>
              <w:pStyle w:val="TableText"/>
              <w:rPr>
                <w:rFonts w:cs="Arial"/>
              </w:rPr>
            </w:pPr>
            <w:r w:rsidRPr="008A700E">
              <w:rPr>
                <w:rFonts w:cs="Arial"/>
              </w:rPr>
              <w:t>Post:</w:t>
            </w:r>
          </w:p>
          <w:p w14:paraId="72728870" w14:textId="77777777" w:rsidR="00854272" w:rsidRPr="008A700E" w:rsidRDefault="00854272" w:rsidP="00CA2ABB">
            <w:pPr>
              <w:pStyle w:val="TableText"/>
              <w:rPr>
                <w:rFonts w:cs="Arial"/>
              </w:rPr>
            </w:pPr>
            <w:r w:rsidRPr="008A700E">
              <w:rPr>
                <w:rFonts w:cs="Arial"/>
              </w:rPr>
              <w:t>Contact Number:</w:t>
            </w:r>
          </w:p>
        </w:tc>
      </w:tr>
      <w:tr w:rsidR="00854272" w:rsidRPr="008A700E" w14:paraId="7D659407" w14:textId="77777777" w:rsidTr="00D46F33">
        <w:tc>
          <w:tcPr>
            <w:tcW w:w="2830" w:type="dxa"/>
          </w:tcPr>
          <w:p w14:paraId="42841278" w14:textId="77777777" w:rsidR="00854272" w:rsidRPr="008A700E" w:rsidRDefault="00854272" w:rsidP="00CA2ABB">
            <w:pPr>
              <w:pStyle w:val="TableText"/>
              <w:rPr>
                <w:rFonts w:cs="Arial"/>
              </w:rPr>
            </w:pPr>
            <w:r w:rsidRPr="008A700E">
              <w:rPr>
                <w:rFonts w:cs="Arial"/>
              </w:rPr>
              <w:t>Other site staff with legionella responsibilities</w:t>
            </w:r>
          </w:p>
        </w:tc>
        <w:tc>
          <w:tcPr>
            <w:tcW w:w="7626" w:type="dxa"/>
          </w:tcPr>
          <w:p w14:paraId="5FC5668D" w14:textId="77777777" w:rsidR="00854272" w:rsidRPr="008A700E" w:rsidRDefault="00854272" w:rsidP="00CA2ABB">
            <w:pPr>
              <w:pStyle w:val="TableText"/>
              <w:rPr>
                <w:rFonts w:cs="Arial"/>
              </w:rPr>
            </w:pPr>
            <w:r w:rsidRPr="008A700E">
              <w:rPr>
                <w:rFonts w:cs="Arial"/>
              </w:rPr>
              <w:t>Name:</w:t>
            </w:r>
          </w:p>
          <w:p w14:paraId="32FC0AB6" w14:textId="77777777" w:rsidR="00854272" w:rsidRPr="008A700E" w:rsidRDefault="00854272" w:rsidP="00CA2ABB">
            <w:pPr>
              <w:pStyle w:val="TableText"/>
              <w:rPr>
                <w:rFonts w:cs="Arial"/>
              </w:rPr>
            </w:pPr>
            <w:r w:rsidRPr="008A700E">
              <w:rPr>
                <w:rFonts w:cs="Arial"/>
              </w:rPr>
              <w:t>Post:</w:t>
            </w:r>
          </w:p>
          <w:p w14:paraId="0A33B9A5" w14:textId="77777777" w:rsidR="00854272" w:rsidRPr="008A700E" w:rsidRDefault="00854272" w:rsidP="00CA2ABB">
            <w:pPr>
              <w:pStyle w:val="TableText"/>
              <w:rPr>
                <w:rFonts w:cs="Arial"/>
              </w:rPr>
            </w:pPr>
            <w:r w:rsidRPr="008A700E">
              <w:rPr>
                <w:rFonts w:cs="Arial"/>
              </w:rPr>
              <w:t>Contact Number:</w:t>
            </w:r>
          </w:p>
        </w:tc>
      </w:tr>
      <w:tr w:rsidR="00854272" w:rsidRPr="008A700E" w14:paraId="615A586E" w14:textId="77777777" w:rsidTr="00D46F33">
        <w:tc>
          <w:tcPr>
            <w:tcW w:w="2830" w:type="dxa"/>
          </w:tcPr>
          <w:p w14:paraId="3CECCD60" w14:textId="77777777" w:rsidR="00854272" w:rsidRPr="008A700E" w:rsidRDefault="00854272" w:rsidP="00CA2ABB">
            <w:pPr>
              <w:pStyle w:val="TableText"/>
              <w:rPr>
                <w:rFonts w:cs="Arial"/>
              </w:rPr>
            </w:pPr>
            <w:r w:rsidRPr="008A700E">
              <w:rPr>
                <w:rFonts w:cs="Arial"/>
              </w:rPr>
              <w:t>Legionella competent person (service provider for cleaning &amp; disinfection, sampling, risk assessor, water treatment etc.)</w:t>
            </w:r>
          </w:p>
        </w:tc>
        <w:tc>
          <w:tcPr>
            <w:tcW w:w="7626" w:type="dxa"/>
          </w:tcPr>
          <w:p w14:paraId="638FA707" w14:textId="77777777" w:rsidR="00854272" w:rsidRPr="008A700E" w:rsidRDefault="00854272" w:rsidP="00CA2ABB">
            <w:pPr>
              <w:pStyle w:val="TableText"/>
              <w:rPr>
                <w:rFonts w:cs="Arial"/>
              </w:rPr>
            </w:pPr>
            <w:r w:rsidRPr="008A700E">
              <w:rPr>
                <w:rFonts w:cs="Arial"/>
              </w:rPr>
              <w:t>Name:</w:t>
            </w:r>
          </w:p>
          <w:p w14:paraId="19079881" w14:textId="77777777" w:rsidR="00854272" w:rsidRPr="008A700E" w:rsidRDefault="00854272" w:rsidP="00CA2ABB">
            <w:pPr>
              <w:pStyle w:val="TableText"/>
              <w:rPr>
                <w:rFonts w:cs="Arial"/>
              </w:rPr>
            </w:pPr>
            <w:r w:rsidRPr="008A700E">
              <w:rPr>
                <w:rFonts w:cs="Arial"/>
              </w:rPr>
              <w:t>Email:</w:t>
            </w:r>
          </w:p>
          <w:p w14:paraId="537241FD" w14:textId="77777777" w:rsidR="00854272" w:rsidRPr="008A700E" w:rsidRDefault="00854272" w:rsidP="00CA2ABB">
            <w:pPr>
              <w:pStyle w:val="TableText"/>
              <w:rPr>
                <w:rFonts w:cs="Arial"/>
              </w:rPr>
            </w:pPr>
            <w:r w:rsidRPr="008A700E">
              <w:rPr>
                <w:rFonts w:cs="Arial"/>
              </w:rPr>
              <w:t>Contact Number:</w:t>
            </w:r>
          </w:p>
        </w:tc>
      </w:tr>
    </w:tbl>
    <w:p w14:paraId="61FF65C6" w14:textId="0D6E02F6" w:rsidR="00CA2ABB" w:rsidRPr="008A700E" w:rsidRDefault="00CA2ABB" w:rsidP="00CA2ABB">
      <w:pPr>
        <w:tabs>
          <w:tab w:val="left" w:pos="5710"/>
        </w:tabs>
        <w:rPr>
          <w:rFonts w:cs="Arial"/>
        </w:rPr>
      </w:pPr>
      <w:r w:rsidRPr="008A700E">
        <w:rPr>
          <w:rFonts w:cs="Arial"/>
        </w:rPr>
        <w:tab/>
      </w:r>
    </w:p>
    <w:p w14:paraId="1DF059C3" w14:textId="2D981C42" w:rsidR="00854272" w:rsidRPr="008A700E" w:rsidRDefault="00854272" w:rsidP="00C85B1D">
      <w:pPr>
        <w:pStyle w:val="Heading1"/>
        <w:rPr>
          <w:rFonts w:cs="Arial"/>
          <w:szCs w:val="22"/>
        </w:rPr>
      </w:pPr>
      <w:bookmarkStart w:id="28" w:name="_Toc132290417"/>
      <w:bookmarkStart w:id="29" w:name="_Toc159251597"/>
      <w:r w:rsidRPr="008A700E">
        <w:rPr>
          <w:rFonts w:cs="Arial"/>
          <w:szCs w:val="22"/>
        </w:rPr>
        <w:t xml:space="preserve">Locations </w:t>
      </w:r>
      <w:bookmarkEnd w:id="28"/>
      <w:r w:rsidRPr="008A700E">
        <w:rPr>
          <w:rFonts w:cs="Arial"/>
          <w:szCs w:val="22"/>
        </w:rPr>
        <w:t>of assets and control measures</w:t>
      </w:r>
      <w:bookmarkEnd w:id="29"/>
    </w:p>
    <w:tbl>
      <w:tblPr>
        <w:tblStyle w:val="TableGrid"/>
        <w:tblW w:w="0" w:type="auto"/>
        <w:tblLook w:val="04A0" w:firstRow="1" w:lastRow="0" w:firstColumn="1" w:lastColumn="0" w:noHBand="0" w:noVBand="1"/>
        <w:tblCaption w:val="Locations of assets and control measures"/>
      </w:tblPr>
      <w:tblGrid>
        <w:gridCol w:w="2263"/>
        <w:gridCol w:w="3969"/>
        <w:gridCol w:w="4224"/>
      </w:tblGrid>
      <w:tr w:rsidR="00854272" w:rsidRPr="008A700E" w14:paraId="020329DB" w14:textId="77777777" w:rsidTr="00DF5F34">
        <w:trPr>
          <w:tblHeader/>
        </w:trPr>
        <w:tc>
          <w:tcPr>
            <w:tcW w:w="2263" w:type="dxa"/>
          </w:tcPr>
          <w:p w14:paraId="28B058D8" w14:textId="77777777" w:rsidR="00854272" w:rsidRPr="008A700E" w:rsidRDefault="00854272" w:rsidP="00CA2ABB">
            <w:pPr>
              <w:pStyle w:val="TableText"/>
              <w:rPr>
                <w:rFonts w:cs="Arial"/>
              </w:rPr>
            </w:pPr>
            <w:r w:rsidRPr="008A700E">
              <w:rPr>
                <w:rFonts w:cs="Arial"/>
              </w:rPr>
              <w:t>Assets</w:t>
            </w:r>
          </w:p>
        </w:tc>
        <w:tc>
          <w:tcPr>
            <w:tcW w:w="3969" w:type="dxa"/>
          </w:tcPr>
          <w:p w14:paraId="104D297E" w14:textId="77777777" w:rsidR="00854272" w:rsidRPr="008A700E" w:rsidRDefault="00854272" w:rsidP="00CA2ABB">
            <w:pPr>
              <w:pStyle w:val="TableText"/>
              <w:rPr>
                <w:rFonts w:cs="Arial"/>
              </w:rPr>
            </w:pPr>
            <w:r w:rsidRPr="008A700E">
              <w:rPr>
                <w:rFonts w:cs="Arial"/>
              </w:rPr>
              <w:t>Location</w:t>
            </w:r>
          </w:p>
        </w:tc>
        <w:tc>
          <w:tcPr>
            <w:tcW w:w="4224" w:type="dxa"/>
          </w:tcPr>
          <w:p w14:paraId="7B3D8423" w14:textId="77777777" w:rsidR="00854272" w:rsidRPr="008A700E" w:rsidRDefault="00854272" w:rsidP="00CA2ABB">
            <w:pPr>
              <w:pStyle w:val="TableText"/>
              <w:rPr>
                <w:rFonts w:cs="Arial"/>
              </w:rPr>
            </w:pPr>
            <w:r w:rsidRPr="008A700E">
              <w:rPr>
                <w:rFonts w:cs="Arial"/>
              </w:rPr>
              <w:t>Actions (frequency)</w:t>
            </w:r>
          </w:p>
        </w:tc>
      </w:tr>
      <w:tr w:rsidR="00854272" w:rsidRPr="008A700E" w14:paraId="080CEAA8" w14:textId="77777777" w:rsidTr="00D46F33">
        <w:tc>
          <w:tcPr>
            <w:tcW w:w="2263" w:type="dxa"/>
          </w:tcPr>
          <w:p w14:paraId="4E6962D7" w14:textId="77777777" w:rsidR="00854272" w:rsidRPr="008A700E" w:rsidRDefault="00854272" w:rsidP="00CA2ABB">
            <w:pPr>
              <w:pStyle w:val="TableText"/>
              <w:rPr>
                <w:rFonts w:cs="Arial"/>
              </w:rPr>
            </w:pPr>
            <w:r w:rsidRPr="008A700E">
              <w:rPr>
                <w:rFonts w:cs="Arial"/>
              </w:rPr>
              <w:t>Buildings with running water on site:</w:t>
            </w:r>
          </w:p>
        </w:tc>
        <w:tc>
          <w:tcPr>
            <w:tcW w:w="3969" w:type="dxa"/>
          </w:tcPr>
          <w:p w14:paraId="3C01B95C" w14:textId="77777777" w:rsidR="00854272" w:rsidRPr="008A700E" w:rsidRDefault="00854272" w:rsidP="00CA2ABB">
            <w:pPr>
              <w:pStyle w:val="TableText"/>
              <w:rPr>
                <w:rFonts w:cs="Arial"/>
                <w:i/>
              </w:rPr>
            </w:pPr>
            <w:r w:rsidRPr="008A700E">
              <w:rPr>
                <w:rFonts w:cs="Arial"/>
                <w:i/>
              </w:rPr>
              <w:t>e.g. Main Building</w:t>
            </w:r>
          </w:p>
          <w:p w14:paraId="2930D471" w14:textId="77777777" w:rsidR="00854272" w:rsidRPr="008A700E" w:rsidRDefault="00854272" w:rsidP="00CA2ABB">
            <w:pPr>
              <w:pStyle w:val="TableText"/>
              <w:rPr>
                <w:rFonts w:cs="Arial"/>
                <w:i/>
              </w:rPr>
            </w:pPr>
            <w:r w:rsidRPr="008A700E">
              <w:rPr>
                <w:rFonts w:cs="Arial"/>
                <w:i/>
              </w:rPr>
              <w:t>Outbuilding by garden area</w:t>
            </w:r>
          </w:p>
          <w:p w14:paraId="5152BA9B" w14:textId="77777777" w:rsidR="00854272" w:rsidRPr="008A700E" w:rsidRDefault="00854272" w:rsidP="00CA2ABB">
            <w:pPr>
              <w:pStyle w:val="TableText"/>
              <w:rPr>
                <w:rFonts w:cs="Arial"/>
              </w:rPr>
            </w:pPr>
          </w:p>
        </w:tc>
        <w:tc>
          <w:tcPr>
            <w:tcW w:w="4224" w:type="dxa"/>
          </w:tcPr>
          <w:p w14:paraId="6DCDB80E" w14:textId="77777777" w:rsidR="00854272" w:rsidRPr="008A700E" w:rsidRDefault="00854272" w:rsidP="00CA2ABB">
            <w:pPr>
              <w:pStyle w:val="TableText"/>
              <w:rPr>
                <w:rFonts w:cs="Arial"/>
              </w:rPr>
            </w:pPr>
          </w:p>
          <w:p w14:paraId="081AD292" w14:textId="77777777" w:rsidR="00854272" w:rsidRPr="008A700E" w:rsidRDefault="00854272" w:rsidP="00CA2ABB">
            <w:pPr>
              <w:pStyle w:val="TableText"/>
              <w:rPr>
                <w:rFonts w:cs="Arial"/>
              </w:rPr>
            </w:pPr>
          </w:p>
        </w:tc>
      </w:tr>
      <w:tr w:rsidR="00854272" w:rsidRPr="008A700E" w14:paraId="04A83E1E" w14:textId="77777777" w:rsidTr="00D46F33">
        <w:tc>
          <w:tcPr>
            <w:tcW w:w="2263" w:type="dxa"/>
          </w:tcPr>
          <w:p w14:paraId="7292EAAC" w14:textId="77777777" w:rsidR="00854272" w:rsidRPr="008A700E" w:rsidRDefault="00854272" w:rsidP="00CA2ABB">
            <w:pPr>
              <w:pStyle w:val="TableText"/>
              <w:rPr>
                <w:rFonts w:cs="Arial"/>
              </w:rPr>
            </w:pPr>
            <w:r w:rsidRPr="008A700E">
              <w:rPr>
                <w:rFonts w:cs="Arial"/>
              </w:rPr>
              <w:t>Location of mains inlet/ball valve</w:t>
            </w:r>
          </w:p>
        </w:tc>
        <w:tc>
          <w:tcPr>
            <w:tcW w:w="3969" w:type="dxa"/>
          </w:tcPr>
          <w:p w14:paraId="0941B8CE" w14:textId="77777777" w:rsidR="00854272" w:rsidRPr="008A700E" w:rsidRDefault="00854272" w:rsidP="00CA2ABB">
            <w:pPr>
              <w:pStyle w:val="TableText"/>
              <w:rPr>
                <w:rFonts w:cs="Arial"/>
                <w:i/>
              </w:rPr>
            </w:pPr>
            <w:r w:rsidRPr="008A700E">
              <w:rPr>
                <w:rFonts w:cs="Arial"/>
                <w:i/>
              </w:rPr>
              <w:t>e.g. Boiler room</w:t>
            </w:r>
          </w:p>
        </w:tc>
        <w:tc>
          <w:tcPr>
            <w:tcW w:w="4224" w:type="dxa"/>
          </w:tcPr>
          <w:p w14:paraId="395B751A" w14:textId="77777777" w:rsidR="00854272" w:rsidRPr="008A700E" w:rsidRDefault="00854272" w:rsidP="00CA2ABB">
            <w:pPr>
              <w:pStyle w:val="TableText"/>
              <w:rPr>
                <w:rFonts w:cs="Arial"/>
              </w:rPr>
            </w:pPr>
            <w:r w:rsidRPr="008A700E">
              <w:rPr>
                <w:rFonts w:cs="Arial"/>
                <w:i/>
              </w:rPr>
              <w:t>Check temperature of stored water and incoming mains water (annually, summer)</w:t>
            </w:r>
          </w:p>
        </w:tc>
      </w:tr>
      <w:tr w:rsidR="00854272" w:rsidRPr="008A700E" w14:paraId="750FDAE4" w14:textId="77777777" w:rsidTr="00D46F33">
        <w:tc>
          <w:tcPr>
            <w:tcW w:w="2263" w:type="dxa"/>
          </w:tcPr>
          <w:p w14:paraId="4563A5F1" w14:textId="77777777" w:rsidR="00854272" w:rsidRPr="008A700E" w:rsidRDefault="00854272" w:rsidP="00CA2ABB">
            <w:pPr>
              <w:pStyle w:val="TableText"/>
              <w:rPr>
                <w:rFonts w:cs="Arial"/>
              </w:rPr>
            </w:pPr>
            <w:r w:rsidRPr="008A700E">
              <w:rPr>
                <w:rFonts w:cs="Arial"/>
              </w:rPr>
              <w:t>Location of cold water storage tanks on site:</w:t>
            </w:r>
          </w:p>
        </w:tc>
        <w:tc>
          <w:tcPr>
            <w:tcW w:w="3969" w:type="dxa"/>
          </w:tcPr>
          <w:p w14:paraId="1AE1EC5D" w14:textId="77777777" w:rsidR="00854272" w:rsidRPr="008A700E" w:rsidRDefault="00854272" w:rsidP="00CA2ABB">
            <w:pPr>
              <w:pStyle w:val="TableText"/>
              <w:rPr>
                <w:rFonts w:cs="Arial"/>
                <w:i/>
              </w:rPr>
            </w:pPr>
            <w:r w:rsidRPr="008A700E">
              <w:rPr>
                <w:rFonts w:cs="Arial"/>
                <w:i/>
              </w:rPr>
              <w:t>e.g. CWST is in the roof void above the caterpillars class</w:t>
            </w:r>
          </w:p>
          <w:p w14:paraId="68356F25" w14:textId="77777777" w:rsidR="00854272" w:rsidRPr="008A700E" w:rsidRDefault="00854272" w:rsidP="00CA2ABB">
            <w:pPr>
              <w:pStyle w:val="TableText"/>
              <w:rPr>
                <w:rFonts w:cs="Arial"/>
                <w:i/>
              </w:rPr>
            </w:pPr>
          </w:p>
        </w:tc>
        <w:tc>
          <w:tcPr>
            <w:tcW w:w="4224" w:type="dxa"/>
          </w:tcPr>
          <w:p w14:paraId="64F5C398" w14:textId="77777777" w:rsidR="00854272" w:rsidRPr="008A700E" w:rsidRDefault="00854272" w:rsidP="00CA2ABB">
            <w:pPr>
              <w:pStyle w:val="TableText"/>
              <w:rPr>
                <w:rFonts w:cs="Arial"/>
                <w:i/>
              </w:rPr>
            </w:pPr>
            <w:r w:rsidRPr="008A700E">
              <w:rPr>
                <w:rFonts w:cs="Arial"/>
                <w:i/>
              </w:rPr>
              <w:t>Inspect tank annually (Contractor, annually)</w:t>
            </w:r>
          </w:p>
          <w:p w14:paraId="435D804D" w14:textId="77777777" w:rsidR="00854272" w:rsidRPr="008A700E" w:rsidRDefault="00854272" w:rsidP="00CA2ABB">
            <w:pPr>
              <w:pStyle w:val="TableText"/>
              <w:rPr>
                <w:rFonts w:cs="Arial"/>
                <w:i/>
              </w:rPr>
            </w:pPr>
            <w:r w:rsidRPr="008A700E">
              <w:rPr>
                <w:rFonts w:cs="Arial"/>
                <w:i/>
              </w:rPr>
              <w:t>Check temperature of stored water and incoming mains water (annually, summer)</w:t>
            </w:r>
          </w:p>
        </w:tc>
      </w:tr>
      <w:tr w:rsidR="00854272" w:rsidRPr="008A700E" w14:paraId="63DF1006" w14:textId="77777777" w:rsidTr="00D46F33">
        <w:tc>
          <w:tcPr>
            <w:tcW w:w="2263" w:type="dxa"/>
          </w:tcPr>
          <w:p w14:paraId="7C4D639F" w14:textId="77777777" w:rsidR="00854272" w:rsidRPr="008A700E" w:rsidRDefault="00854272" w:rsidP="00CA2ABB">
            <w:pPr>
              <w:pStyle w:val="TableText"/>
              <w:rPr>
                <w:rFonts w:cs="Arial"/>
              </w:rPr>
            </w:pPr>
            <w:r w:rsidRPr="008A700E">
              <w:rPr>
                <w:rFonts w:cs="Arial"/>
              </w:rPr>
              <w:t>Locations of water boilers:</w:t>
            </w:r>
          </w:p>
        </w:tc>
        <w:tc>
          <w:tcPr>
            <w:tcW w:w="3969" w:type="dxa"/>
          </w:tcPr>
          <w:p w14:paraId="3FF3C246" w14:textId="77777777" w:rsidR="00854272" w:rsidRPr="008A700E" w:rsidRDefault="00854272" w:rsidP="00CA2ABB">
            <w:pPr>
              <w:pStyle w:val="TableText"/>
              <w:rPr>
                <w:rFonts w:cs="Arial"/>
                <w:i/>
              </w:rPr>
            </w:pPr>
            <w:r w:rsidRPr="008A700E">
              <w:rPr>
                <w:rFonts w:cs="Arial"/>
                <w:i/>
              </w:rPr>
              <w:t>e.g. Classes 1 &amp; 2 have wall mounted water heaters with a circulating system</w:t>
            </w:r>
          </w:p>
          <w:p w14:paraId="0570C67C" w14:textId="77777777" w:rsidR="00854272" w:rsidRPr="008A700E" w:rsidRDefault="00854272" w:rsidP="00CA2ABB">
            <w:pPr>
              <w:pStyle w:val="TableText"/>
              <w:rPr>
                <w:rFonts w:cs="Arial"/>
                <w:i/>
              </w:rPr>
            </w:pPr>
            <w:r w:rsidRPr="008A700E">
              <w:rPr>
                <w:rFonts w:cs="Arial"/>
                <w:i/>
              </w:rPr>
              <w:t>classes 3-5 and kitchen are supplied by a water calorifier in the roof void which is non-circulating</w:t>
            </w:r>
          </w:p>
          <w:p w14:paraId="527B285C" w14:textId="77777777" w:rsidR="00854272" w:rsidRPr="008A700E" w:rsidRDefault="00854272" w:rsidP="00CA2ABB">
            <w:pPr>
              <w:pStyle w:val="TableText"/>
              <w:rPr>
                <w:rFonts w:cs="Arial"/>
                <w:i/>
              </w:rPr>
            </w:pPr>
            <w:r w:rsidRPr="008A700E">
              <w:rPr>
                <w:rFonts w:cs="Arial"/>
                <w:i/>
              </w:rPr>
              <w:t>Class 6 &amp; staffroom have point of use heaters</w:t>
            </w:r>
          </w:p>
          <w:p w14:paraId="59C83CCB" w14:textId="77777777" w:rsidR="00854272" w:rsidRPr="008A700E" w:rsidRDefault="00854272" w:rsidP="00CA2ABB">
            <w:pPr>
              <w:pStyle w:val="TableText"/>
              <w:rPr>
                <w:rFonts w:cs="Arial"/>
                <w:i/>
              </w:rPr>
            </w:pPr>
          </w:p>
        </w:tc>
        <w:tc>
          <w:tcPr>
            <w:tcW w:w="4224" w:type="dxa"/>
          </w:tcPr>
          <w:p w14:paraId="71D11CBF" w14:textId="77777777" w:rsidR="00854272" w:rsidRPr="008A700E" w:rsidRDefault="00854272" w:rsidP="00CA2ABB">
            <w:pPr>
              <w:pStyle w:val="TableText"/>
              <w:rPr>
                <w:rFonts w:cs="Arial"/>
                <w:i/>
              </w:rPr>
            </w:pPr>
            <w:r w:rsidRPr="008A700E">
              <w:rPr>
                <w:rFonts w:cs="Arial"/>
                <w:i/>
              </w:rPr>
              <w:t xml:space="preserve">Classes 1&amp;2 temperature checked at both flow (60 </w:t>
            </w:r>
            <w:r w:rsidRPr="008A700E">
              <w:rPr>
                <w:rFonts w:cs="Arial"/>
              </w:rPr>
              <w:t>°C</w:t>
            </w:r>
            <w:r w:rsidRPr="008A700E">
              <w:rPr>
                <w:rFonts w:cs="Arial"/>
                <w:i/>
              </w:rPr>
              <w:t xml:space="preserve">) and return (50 </w:t>
            </w:r>
            <w:r w:rsidRPr="008A700E">
              <w:rPr>
                <w:rFonts w:cs="Arial"/>
              </w:rPr>
              <w:t>°C</w:t>
            </w:r>
            <w:r w:rsidRPr="008A700E">
              <w:rPr>
                <w:rFonts w:cs="Arial"/>
                <w:i/>
              </w:rPr>
              <w:t>) pipes monthly.</w:t>
            </w:r>
          </w:p>
          <w:p w14:paraId="7E48C5E4" w14:textId="77777777" w:rsidR="00854272" w:rsidRPr="008A700E" w:rsidRDefault="00854272" w:rsidP="00CA2ABB">
            <w:pPr>
              <w:pStyle w:val="TableText"/>
              <w:rPr>
                <w:rFonts w:cs="Arial"/>
                <w:i/>
              </w:rPr>
            </w:pPr>
            <w:r w:rsidRPr="008A700E">
              <w:rPr>
                <w:rFonts w:cs="Arial"/>
                <w:i/>
              </w:rPr>
              <w:t>Classes 3-5 &amp; Kitchen sentinel points are checked monthly. Other taps are checked on a rotating basis throughout the year.</w:t>
            </w:r>
          </w:p>
          <w:p w14:paraId="48DCBB6E" w14:textId="77777777" w:rsidR="00854272" w:rsidRPr="008A700E" w:rsidRDefault="00854272" w:rsidP="00CA2ABB">
            <w:pPr>
              <w:pStyle w:val="TableText"/>
              <w:rPr>
                <w:rFonts w:cs="Arial"/>
                <w:i/>
              </w:rPr>
            </w:pPr>
            <w:r w:rsidRPr="008A700E">
              <w:rPr>
                <w:rFonts w:cs="Arial"/>
                <w:i/>
              </w:rPr>
              <w:t xml:space="preserve">Class 6 and Staffroom check POU heater is operating between 50-60 </w:t>
            </w:r>
            <w:r w:rsidRPr="008A700E">
              <w:rPr>
                <w:rFonts w:cs="Arial"/>
              </w:rPr>
              <w:t>°C</w:t>
            </w:r>
            <w:r w:rsidRPr="008A700E">
              <w:rPr>
                <w:rFonts w:cs="Arial"/>
                <w:i/>
              </w:rPr>
              <w:t>.</w:t>
            </w:r>
          </w:p>
          <w:p w14:paraId="01BDA7E8" w14:textId="77777777" w:rsidR="00854272" w:rsidRPr="008A700E" w:rsidRDefault="00854272" w:rsidP="00CA2ABB">
            <w:pPr>
              <w:pStyle w:val="TableText"/>
              <w:rPr>
                <w:rFonts w:cs="Arial"/>
                <w:i/>
              </w:rPr>
            </w:pPr>
            <w:r w:rsidRPr="008A700E">
              <w:rPr>
                <w:rFonts w:cs="Arial"/>
                <w:i/>
              </w:rPr>
              <w:t>Contractor to check calorifier and heaters annually.</w:t>
            </w:r>
          </w:p>
        </w:tc>
      </w:tr>
      <w:tr w:rsidR="00854272" w:rsidRPr="008A700E" w14:paraId="6361703A" w14:textId="77777777" w:rsidTr="00D46F33">
        <w:tc>
          <w:tcPr>
            <w:tcW w:w="2263" w:type="dxa"/>
          </w:tcPr>
          <w:p w14:paraId="7F769E7B" w14:textId="77777777" w:rsidR="00854272" w:rsidRPr="008A700E" w:rsidRDefault="00854272" w:rsidP="00CA2ABB">
            <w:pPr>
              <w:pStyle w:val="TableText"/>
              <w:rPr>
                <w:rFonts w:cs="Arial"/>
              </w:rPr>
            </w:pPr>
            <w:r w:rsidRPr="008A700E">
              <w:rPr>
                <w:rFonts w:cs="Arial"/>
              </w:rPr>
              <w:t>Locations of sentinel points on site:</w:t>
            </w:r>
          </w:p>
        </w:tc>
        <w:tc>
          <w:tcPr>
            <w:tcW w:w="3969" w:type="dxa"/>
          </w:tcPr>
          <w:p w14:paraId="04AABF89" w14:textId="77777777" w:rsidR="00854272" w:rsidRPr="008A700E" w:rsidRDefault="00854272" w:rsidP="00CA2ABB">
            <w:pPr>
              <w:pStyle w:val="TableText"/>
              <w:rPr>
                <w:rFonts w:cs="Arial"/>
                <w:i/>
              </w:rPr>
            </w:pPr>
            <w:r w:rsidRPr="008A700E">
              <w:rPr>
                <w:rFonts w:cs="Arial"/>
                <w:i/>
              </w:rPr>
              <w:t>e.g. Boys and girls toilets, left hand hot outlets</w:t>
            </w:r>
          </w:p>
          <w:p w14:paraId="25829F25" w14:textId="77777777" w:rsidR="00854272" w:rsidRPr="008A700E" w:rsidRDefault="00854272" w:rsidP="00CA2ABB">
            <w:pPr>
              <w:pStyle w:val="TableText"/>
              <w:rPr>
                <w:rFonts w:cs="Arial"/>
                <w:i/>
              </w:rPr>
            </w:pPr>
            <w:r w:rsidRPr="008A700E">
              <w:rPr>
                <w:rFonts w:cs="Arial"/>
                <w:i/>
              </w:rPr>
              <w:t>Class 1 &amp; Class 2 hot outlets</w:t>
            </w:r>
          </w:p>
          <w:p w14:paraId="1F202702" w14:textId="77777777" w:rsidR="00854272" w:rsidRPr="008A700E" w:rsidRDefault="00854272" w:rsidP="00CA2ABB">
            <w:pPr>
              <w:pStyle w:val="TableText"/>
              <w:rPr>
                <w:rFonts w:cs="Arial"/>
                <w:i/>
              </w:rPr>
            </w:pPr>
            <w:r w:rsidRPr="008A700E">
              <w:rPr>
                <w:rFonts w:cs="Arial"/>
                <w:i/>
              </w:rPr>
              <w:t>Class 3 &amp; kitchen hot outlets</w:t>
            </w:r>
          </w:p>
          <w:p w14:paraId="2F854607" w14:textId="77777777" w:rsidR="00854272" w:rsidRPr="008A700E" w:rsidRDefault="00854272" w:rsidP="00CA2ABB">
            <w:pPr>
              <w:pStyle w:val="TableText"/>
              <w:rPr>
                <w:rFonts w:cs="Arial"/>
                <w:i/>
              </w:rPr>
            </w:pPr>
            <w:r w:rsidRPr="008A700E">
              <w:rPr>
                <w:rFonts w:cs="Arial"/>
                <w:i/>
              </w:rPr>
              <w:t>Class 6 hot outlet</w:t>
            </w:r>
          </w:p>
          <w:p w14:paraId="26DC4D44" w14:textId="77777777" w:rsidR="00854272" w:rsidRPr="008A700E" w:rsidRDefault="00854272" w:rsidP="00CA2ABB">
            <w:pPr>
              <w:pStyle w:val="TableText"/>
              <w:rPr>
                <w:rFonts w:cs="Arial"/>
                <w:i/>
              </w:rPr>
            </w:pPr>
            <w:r w:rsidRPr="008A700E">
              <w:rPr>
                <w:rFonts w:cs="Arial"/>
                <w:i/>
              </w:rPr>
              <w:t>Staffroom hot outlet</w:t>
            </w:r>
          </w:p>
          <w:p w14:paraId="6C8CF18F" w14:textId="77777777" w:rsidR="00854272" w:rsidRPr="008A700E" w:rsidRDefault="00854272" w:rsidP="00CA2ABB">
            <w:pPr>
              <w:pStyle w:val="TableText"/>
              <w:rPr>
                <w:rFonts w:cs="Arial"/>
                <w:i/>
              </w:rPr>
            </w:pPr>
          </w:p>
          <w:p w14:paraId="761BDC34" w14:textId="77777777" w:rsidR="00854272" w:rsidRPr="008A700E" w:rsidRDefault="00854272" w:rsidP="00CA2ABB">
            <w:pPr>
              <w:pStyle w:val="TableText"/>
              <w:rPr>
                <w:rFonts w:cs="Arial"/>
                <w:i/>
              </w:rPr>
            </w:pPr>
            <w:r w:rsidRPr="008A700E">
              <w:rPr>
                <w:rFonts w:cs="Arial"/>
                <w:i/>
              </w:rPr>
              <w:t>Staffroom &amp; Class 6 cold outlet</w:t>
            </w:r>
          </w:p>
        </w:tc>
        <w:tc>
          <w:tcPr>
            <w:tcW w:w="4224" w:type="dxa"/>
          </w:tcPr>
          <w:p w14:paraId="25DBAE67" w14:textId="77777777" w:rsidR="00854272" w:rsidRPr="008A700E" w:rsidRDefault="00854272" w:rsidP="00CA2ABB">
            <w:pPr>
              <w:pStyle w:val="TableText"/>
              <w:rPr>
                <w:rFonts w:cs="Arial"/>
                <w:i/>
              </w:rPr>
            </w:pPr>
            <w:r w:rsidRPr="008A700E">
              <w:rPr>
                <w:rFonts w:cs="Arial"/>
                <w:i/>
              </w:rPr>
              <w:t xml:space="preserve">Hot outlets without TMVs should operate at 50 </w:t>
            </w:r>
            <w:r w:rsidRPr="008A700E">
              <w:rPr>
                <w:rFonts w:cs="Arial"/>
              </w:rPr>
              <w:t xml:space="preserve">°C </w:t>
            </w:r>
            <w:r w:rsidRPr="008A700E">
              <w:rPr>
                <w:rFonts w:cs="Arial"/>
                <w:i/>
              </w:rPr>
              <w:t>or higher (Monthly).</w:t>
            </w:r>
          </w:p>
          <w:p w14:paraId="77BE7477" w14:textId="77777777" w:rsidR="00854272" w:rsidRPr="008A700E" w:rsidRDefault="00854272" w:rsidP="00CA2ABB">
            <w:pPr>
              <w:pStyle w:val="TableText"/>
              <w:rPr>
                <w:rFonts w:cs="Arial"/>
                <w:i/>
              </w:rPr>
            </w:pPr>
            <w:r w:rsidRPr="008A700E">
              <w:rPr>
                <w:rFonts w:cs="Arial"/>
                <w:i/>
              </w:rPr>
              <w:t xml:space="preserve">Outlets with TMVs should be between 39-43 </w:t>
            </w:r>
            <w:r w:rsidRPr="008A700E">
              <w:rPr>
                <w:rFonts w:cs="Arial"/>
              </w:rPr>
              <w:t>°C</w:t>
            </w:r>
            <w:r w:rsidRPr="008A700E">
              <w:rPr>
                <w:rFonts w:cs="Arial"/>
                <w:i/>
              </w:rPr>
              <w:t xml:space="preserve">. The hot pipe before the TMV should be at least 50 </w:t>
            </w:r>
            <w:r w:rsidRPr="008A700E">
              <w:rPr>
                <w:rFonts w:cs="Arial"/>
              </w:rPr>
              <w:t>°C</w:t>
            </w:r>
            <w:r w:rsidRPr="008A700E">
              <w:rPr>
                <w:rFonts w:cs="Arial"/>
                <w:i/>
              </w:rPr>
              <w:t>.</w:t>
            </w:r>
          </w:p>
          <w:p w14:paraId="6086EB45" w14:textId="77777777" w:rsidR="00854272" w:rsidRPr="008A700E" w:rsidRDefault="00854272" w:rsidP="00CA2ABB">
            <w:pPr>
              <w:pStyle w:val="TableText"/>
              <w:rPr>
                <w:rFonts w:cs="Arial"/>
                <w:i/>
              </w:rPr>
            </w:pPr>
            <w:r w:rsidRPr="008A700E">
              <w:rPr>
                <w:rFonts w:cs="Arial"/>
                <w:i/>
              </w:rPr>
              <w:t xml:space="preserve">All POU heaters should operate between 50 and 60 </w:t>
            </w:r>
            <w:r w:rsidRPr="008A700E">
              <w:rPr>
                <w:rFonts w:cs="Arial"/>
              </w:rPr>
              <w:t>°C</w:t>
            </w:r>
            <w:r w:rsidRPr="008A700E">
              <w:rPr>
                <w:rFonts w:cs="Arial"/>
                <w:i/>
              </w:rPr>
              <w:t>.</w:t>
            </w:r>
          </w:p>
          <w:p w14:paraId="20CFEA6F" w14:textId="77777777" w:rsidR="00854272" w:rsidRPr="008A700E" w:rsidRDefault="00854272" w:rsidP="00CA2ABB">
            <w:pPr>
              <w:pStyle w:val="TableText"/>
              <w:rPr>
                <w:rFonts w:cs="Arial"/>
                <w:i/>
              </w:rPr>
            </w:pPr>
            <w:r w:rsidRPr="008A700E">
              <w:rPr>
                <w:rFonts w:cs="Arial"/>
                <w:i/>
              </w:rPr>
              <w:t xml:space="preserve">All cold outlets should be below 20 </w:t>
            </w:r>
            <w:r w:rsidRPr="008A700E">
              <w:rPr>
                <w:rFonts w:cs="Arial"/>
              </w:rPr>
              <w:t xml:space="preserve">°C </w:t>
            </w:r>
            <w:r w:rsidRPr="008A700E">
              <w:rPr>
                <w:rFonts w:cs="Arial"/>
                <w:i/>
              </w:rPr>
              <w:t>within 2 minutes of running the tap</w:t>
            </w:r>
          </w:p>
        </w:tc>
      </w:tr>
      <w:tr w:rsidR="00854272" w:rsidRPr="008A700E" w14:paraId="2D98E929" w14:textId="77777777" w:rsidTr="00D46F33">
        <w:tc>
          <w:tcPr>
            <w:tcW w:w="2263" w:type="dxa"/>
          </w:tcPr>
          <w:p w14:paraId="2C1B3AFC" w14:textId="3649922E" w:rsidR="00854272" w:rsidRPr="008A700E" w:rsidRDefault="00854272" w:rsidP="00CA2ABB">
            <w:pPr>
              <w:pStyle w:val="TableText"/>
              <w:rPr>
                <w:rFonts w:cs="Arial"/>
              </w:rPr>
            </w:pPr>
            <w:r w:rsidRPr="008A700E">
              <w:rPr>
                <w:rFonts w:cs="Arial"/>
              </w:rPr>
              <w:t xml:space="preserve">Location of </w:t>
            </w:r>
            <w:r w:rsidR="00C85B1D" w:rsidRPr="008A700E">
              <w:rPr>
                <w:rFonts w:cs="Arial"/>
              </w:rPr>
              <w:t>rainwater storage tanks:</w:t>
            </w:r>
          </w:p>
        </w:tc>
        <w:tc>
          <w:tcPr>
            <w:tcW w:w="3969" w:type="dxa"/>
          </w:tcPr>
          <w:p w14:paraId="2BB2AE30" w14:textId="77777777" w:rsidR="00854272" w:rsidRPr="008A700E" w:rsidRDefault="00854272" w:rsidP="00CA2ABB">
            <w:pPr>
              <w:pStyle w:val="TableText"/>
              <w:rPr>
                <w:rFonts w:cs="Arial"/>
                <w:i/>
              </w:rPr>
            </w:pPr>
            <w:proofErr w:type="gramStart"/>
            <w:r w:rsidRPr="008A700E">
              <w:rPr>
                <w:rFonts w:cs="Arial"/>
                <w:i/>
              </w:rPr>
              <w:t>e.g</w:t>
            </w:r>
            <w:proofErr w:type="gramEnd"/>
            <w:r w:rsidRPr="008A700E">
              <w:rPr>
                <w:rFonts w:cs="Arial"/>
                <w:i/>
              </w:rPr>
              <w:t>. water butts in garden area.</w:t>
            </w:r>
          </w:p>
          <w:p w14:paraId="00D13CB6" w14:textId="77777777" w:rsidR="00854272" w:rsidRPr="008A700E" w:rsidRDefault="00854272" w:rsidP="00CA2ABB">
            <w:pPr>
              <w:pStyle w:val="TableText"/>
              <w:rPr>
                <w:rFonts w:cs="Arial"/>
              </w:rPr>
            </w:pPr>
          </w:p>
        </w:tc>
        <w:tc>
          <w:tcPr>
            <w:tcW w:w="4224" w:type="dxa"/>
          </w:tcPr>
          <w:p w14:paraId="4783FD4A" w14:textId="3B9FD6F5" w:rsidR="00854272" w:rsidRPr="008A700E" w:rsidRDefault="00854272" w:rsidP="00CA2ABB">
            <w:pPr>
              <w:pStyle w:val="TableText"/>
              <w:rPr>
                <w:rFonts w:cs="Arial"/>
                <w:i/>
              </w:rPr>
            </w:pPr>
            <w:r w:rsidRPr="008A700E">
              <w:rPr>
                <w:rFonts w:cs="Arial"/>
                <w:i/>
              </w:rPr>
              <w:t>e.g. Never used for hoses of aerosol genera</w:t>
            </w:r>
            <w:r w:rsidR="00C85B1D" w:rsidRPr="008A700E">
              <w:rPr>
                <w:rFonts w:cs="Arial"/>
                <w:i/>
              </w:rPr>
              <w:t>ting equipment</w:t>
            </w:r>
          </w:p>
        </w:tc>
      </w:tr>
      <w:tr w:rsidR="00854272" w:rsidRPr="008A700E" w14:paraId="150DB0A2" w14:textId="77777777" w:rsidTr="00D46F33">
        <w:tc>
          <w:tcPr>
            <w:tcW w:w="2263" w:type="dxa"/>
          </w:tcPr>
          <w:p w14:paraId="5E35853C" w14:textId="77777777" w:rsidR="00854272" w:rsidRPr="008A700E" w:rsidRDefault="00854272" w:rsidP="00CA2ABB">
            <w:pPr>
              <w:pStyle w:val="TableText"/>
              <w:rPr>
                <w:rFonts w:cs="Arial"/>
              </w:rPr>
            </w:pPr>
            <w:r w:rsidRPr="008A700E">
              <w:rPr>
                <w:rFonts w:cs="Arial"/>
              </w:rPr>
              <w:t>Location of “shower/sprinkler” style outlets:</w:t>
            </w:r>
          </w:p>
        </w:tc>
        <w:tc>
          <w:tcPr>
            <w:tcW w:w="3969" w:type="dxa"/>
          </w:tcPr>
          <w:p w14:paraId="4645499B" w14:textId="77777777" w:rsidR="00854272" w:rsidRPr="008A700E" w:rsidRDefault="00854272" w:rsidP="00CA2ABB">
            <w:pPr>
              <w:pStyle w:val="TableText"/>
              <w:rPr>
                <w:rFonts w:cs="Arial"/>
                <w:i/>
              </w:rPr>
            </w:pPr>
            <w:r w:rsidRPr="008A700E">
              <w:rPr>
                <w:rFonts w:cs="Arial"/>
                <w:i/>
              </w:rPr>
              <w:t>e.g. Medical room shower</w:t>
            </w:r>
          </w:p>
          <w:p w14:paraId="6B258DFB" w14:textId="77777777" w:rsidR="00854272" w:rsidRPr="008A700E" w:rsidRDefault="00854272" w:rsidP="00CA2ABB">
            <w:pPr>
              <w:pStyle w:val="TableText"/>
              <w:rPr>
                <w:rFonts w:cs="Arial"/>
                <w:i/>
              </w:rPr>
            </w:pPr>
            <w:r w:rsidRPr="008A700E">
              <w:rPr>
                <w:rFonts w:cs="Arial"/>
                <w:i/>
              </w:rPr>
              <w:t>Shower style tap in kitchen</w:t>
            </w:r>
          </w:p>
          <w:p w14:paraId="1AC4CBC0" w14:textId="77777777" w:rsidR="00854272" w:rsidRPr="008A700E" w:rsidRDefault="00854272" w:rsidP="00CA2ABB">
            <w:pPr>
              <w:pStyle w:val="TableText"/>
              <w:rPr>
                <w:rFonts w:cs="Arial"/>
                <w:i/>
              </w:rPr>
            </w:pPr>
            <w:r w:rsidRPr="008A700E">
              <w:rPr>
                <w:rFonts w:cs="Arial"/>
                <w:i/>
              </w:rPr>
              <w:t>Sprinkler head in garden</w:t>
            </w:r>
          </w:p>
        </w:tc>
        <w:tc>
          <w:tcPr>
            <w:tcW w:w="4224" w:type="dxa"/>
          </w:tcPr>
          <w:p w14:paraId="0AC93814" w14:textId="77777777" w:rsidR="00854272" w:rsidRPr="008A700E" w:rsidRDefault="00854272" w:rsidP="00CA2ABB">
            <w:pPr>
              <w:pStyle w:val="TableText"/>
              <w:rPr>
                <w:rFonts w:cs="Arial"/>
                <w:i/>
              </w:rPr>
            </w:pPr>
            <w:r w:rsidRPr="008A700E">
              <w:rPr>
                <w:rFonts w:cs="Arial"/>
                <w:i/>
              </w:rPr>
              <w:t>e.g. Flushed directly down drain weekly</w:t>
            </w:r>
          </w:p>
          <w:p w14:paraId="64791B00" w14:textId="77777777" w:rsidR="00854272" w:rsidRPr="008A700E" w:rsidRDefault="00854272" w:rsidP="00CA2ABB">
            <w:pPr>
              <w:pStyle w:val="TableText"/>
              <w:rPr>
                <w:rFonts w:cs="Arial"/>
                <w:i/>
              </w:rPr>
            </w:pPr>
            <w:r w:rsidRPr="008A700E">
              <w:rPr>
                <w:rFonts w:cs="Arial"/>
                <w:i/>
              </w:rPr>
              <w:t>Dismantled, descaled, and sterilised with Milton quarterly</w:t>
            </w:r>
          </w:p>
        </w:tc>
      </w:tr>
      <w:tr w:rsidR="00854272" w:rsidRPr="008A700E" w14:paraId="5F7B252D" w14:textId="77777777" w:rsidTr="00D46F33">
        <w:tc>
          <w:tcPr>
            <w:tcW w:w="2263" w:type="dxa"/>
          </w:tcPr>
          <w:p w14:paraId="493E0454" w14:textId="77777777" w:rsidR="00854272" w:rsidRPr="008A700E" w:rsidRDefault="00854272" w:rsidP="00CA2ABB">
            <w:pPr>
              <w:pStyle w:val="TableText"/>
              <w:rPr>
                <w:rFonts w:cs="Arial"/>
              </w:rPr>
            </w:pPr>
            <w:r w:rsidRPr="008A700E">
              <w:rPr>
                <w:rFonts w:cs="Arial"/>
              </w:rPr>
              <w:t>Location of infrequently used outlets:</w:t>
            </w:r>
          </w:p>
        </w:tc>
        <w:tc>
          <w:tcPr>
            <w:tcW w:w="3969" w:type="dxa"/>
          </w:tcPr>
          <w:p w14:paraId="6B38DD4F" w14:textId="77777777" w:rsidR="00854272" w:rsidRPr="008A700E" w:rsidRDefault="00854272" w:rsidP="00CA2ABB">
            <w:pPr>
              <w:pStyle w:val="TableText"/>
              <w:rPr>
                <w:rFonts w:cs="Arial"/>
                <w:i/>
              </w:rPr>
            </w:pPr>
            <w:r w:rsidRPr="008A700E">
              <w:rPr>
                <w:rFonts w:cs="Arial"/>
                <w:i/>
              </w:rPr>
              <w:t>e.g. Garden area outbuilding</w:t>
            </w:r>
          </w:p>
          <w:p w14:paraId="7F8F14E2" w14:textId="77777777" w:rsidR="00854272" w:rsidRPr="008A700E" w:rsidRDefault="00854272" w:rsidP="00CA2ABB">
            <w:pPr>
              <w:pStyle w:val="TableText"/>
              <w:rPr>
                <w:rFonts w:cs="Arial"/>
                <w:i/>
              </w:rPr>
            </w:pPr>
            <w:r w:rsidRPr="008A700E">
              <w:rPr>
                <w:rFonts w:cs="Arial"/>
                <w:i/>
              </w:rPr>
              <w:t>Class 3 outdoor tap</w:t>
            </w:r>
          </w:p>
          <w:p w14:paraId="2F21259A" w14:textId="77777777" w:rsidR="00854272" w:rsidRPr="008A700E" w:rsidRDefault="00854272" w:rsidP="00CA2ABB">
            <w:pPr>
              <w:pStyle w:val="TableText"/>
              <w:rPr>
                <w:rFonts w:cs="Arial"/>
                <w:i/>
              </w:rPr>
            </w:pPr>
            <w:r w:rsidRPr="008A700E">
              <w:rPr>
                <w:rFonts w:cs="Arial"/>
                <w:i/>
              </w:rPr>
              <w:t>Medical room shower and basin</w:t>
            </w:r>
          </w:p>
        </w:tc>
        <w:tc>
          <w:tcPr>
            <w:tcW w:w="4224" w:type="dxa"/>
          </w:tcPr>
          <w:p w14:paraId="25AC5665" w14:textId="77777777" w:rsidR="00854272" w:rsidRPr="008A700E" w:rsidRDefault="00854272" w:rsidP="00CA2ABB">
            <w:pPr>
              <w:pStyle w:val="TableText"/>
              <w:rPr>
                <w:rFonts w:cs="Arial"/>
              </w:rPr>
            </w:pPr>
            <w:r w:rsidRPr="008A700E">
              <w:rPr>
                <w:rFonts w:cs="Arial"/>
                <w:i/>
              </w:rPr>
              <w:t xml:space="preserve">(Flush for at least two minutes, and until water temperature has dropped below 20 </w:t>
            </w:r>
            <w:r w:rsidRPr="008A700E">
              <w:rPr>
                <w:rFonts w:cs="Arial"/>
              </w:rPr>
              <w:t>°C</w:t>
            </w:r>
            <w:r w:rsidRPr="008A700E">
              <w:rPr>
                <w:rFonts w:cs="Arial"/>
                <w:i/>
              </w:rPr>
              <w:t>)</w:t>
            </w:r>
          </w:p>
        </w:tc>
      </w:tr>
      <w:tr w:rsidR="00854272" w:rsidRPr="008A700E" w14:paraId="60FE133F" w14:textId="77777777" w:rsidTr="00D46F33">
        <w:tc>
          <w:tcPr>
            <w:tcW w:w="2263" w:type="dxa"/>
          </w:tcPr>
          <w:p w14:paraId="124E09F0" w14:textId="77777777" w:rsidR="00854272" w:rsidRPr="008A700E" w:rsidRDefault="00854272" w:rsidP="00CA2ABB">
            <w:pPr>
              <w:pStyle w:val="TableText"/>
              <w:rPr>
                <w:rFonts w:cs="Arial"/>
              </w:rPr>
            </w:pPr>
            <w:r w:rsidRPr="008A700E">
              <w:rPr>
                <w:rFonts w:cs="Arial"/>
              </w:rPr>
              <w:t>Location of TMVs:</w:t>
            </w:r>
          </w:p>
        </w:tc>
        <w:tc>
          <w:tcPr>
            <w:tcW w:w="3969" w:type="dxa"/>
          </w:tcPr>
          <w:p w14:paraId="56E006D1" w14:textId="77777777" w:rsidR="00854272" w:rsidRPr="008A700E" w:rsidRDefault="00854272" w:rsidP="00CA2ABB">
            <w:pPr>
              <w:pStyle w:val="TableText"/>
              <w:rPr>
                <w:rFonts w:cs="Arial"/>
                <w:i/>
              </w:rPr>
            </w:pPr>
            <w:r w:rsidRPr="008A700E">
              <w:rPr>
                <w:rFonts w:cs="Arial"/>
                <w:i/>
              </w:rPr>
              <w:t>e.g. boys and girls toilets, 2x beneath each basin</w:t>
            </w:r>
          </w:p>
          <w:p w14:paraId="6B725677" w14:textId="77777777" w:rsidR="00854272" w:rsidRPr="008A700E" w:rsidRDefault="00854272" w:rsidP="00CA2ABB">
            <w:pPr>
              <w:pStyle w:val="TableText"/>
              <w:rPr>
                <w:rFonts w:cs="Arial"/>
                <w:i/>
              </w:rPr>
            </w:pPr>
            <w:r w:rsidRPr="008A700E">
              <w:rPr>
                <w:rFonts w:cs="Arial"/>
                <w:i/>
              </w:rPr>
              <w:t>Class 3-5 beneath each basin</w:t>
            </w:r>
          </w:p>
        </w:tc>
        <w:tc>
          <w:tcPr>
            <w:tcW w:w="4224" w:type="dxa"/>
          </w:tcPr>
          <w:p w14:paraId="1C6C0B91" w14:textId="77777777" w:rsidR="00854272" w:rsidRPr="008A700E" w:rsidRDefault="00854272" w:rsidP="00CA2ABB">
            <w:pPr>
              <w:pStyle w:val="TableText"/>
              <w:rPr>
                <w:rFonts w:cs="Arial"/>
                <w:i/>
              </w:rPr>
            </w:pPr>
            <w:r w:rsidRPr="008A700E">
              <w:rPr>
                <w:rFonts w:cs="Arial"/>
                <w:i/>
              </w:rPr>
              <w:t>e.g. Maintained by service provider and failsafe checked annually</w:t>
            </w:r>
          </w:p>
          <w:p w14:paraId="780488B9" w14:textId="77777777" w:rsidR="00854272" w:rsidRPr="008A700E" w:rsidRDefault="00854272" w:rsidP="00CA2ABB">
            <w:pPr>
              <w:pStyle w:val="TableText"/>
              <w:rPr>
                <w:rFonts w:cs="Arial"/>
              </w:rPr>
            </w:pPr>
          </w:p>
        </w:tc>
      </w:tr>
      <w:tr w:rsidR="00854272" w:rsidRPr="008A700E" w14:paraId="6AB87415" w14:textId="77777777" w:rsidTr="00D46F33">
        <w:tc>
          <w:tcPr>
            <w:tcW w:w="2263" w:type="dxa"/>
          </w:tcPr>
          <w:p w14:paraId="0E35436A" w14:textId="77777777" w:rsidR="00854272" w:rsidRPr="008A700E" w:rsidRDefault="00854272" w:rsidP="00CA2ABB">
            <w:pPr>
              <w:pStyle w:val="TableText"/>
              <w:rPr>
                <w:rFonts w:cs="Arial"/>
              </w:rPr>
            </w:pPr>
            <w:r w:rsidRPr="008A700E">
              <w:rPr>
                <w:rFonts w:cs="Arial"/>
              </w:rPr>
              <w:t>All outlets following school closedowns</w:t>
            </w:r>
          </w:p>
        </w:tc>
        <w:tc>
          <w:tcPr>
            <w:tcW w:w="3969" w:type="dxa"/>
          </w:tcPr>
          <w:p w14:paraId="2C67DFB9" w14:textId="77777777" w:rsidR="00854272" w:rsidRPr="008A700E" w:rsidRDefault="00854272" w:rsidP="00CA2ABB">
            <w:pPr>
              <w:pStyle w:val="TableText"/>
              <w:rPr>
                <w:rFonts w:cs="Arial"/>
                <w:i/>
              </w:rPr>
            </w:pPr>
            <w:r w:rsidRPr="008A700E">
              <w:rPr>
                <w:rFonts w:cs="Arial"/>
                <w:i/>
              </w:rPr>
              <w:t>-</w:t>
            </w:r>
          </w:p>
        </w:tc>
        <w:tc>
          <w:tcPr>
            <w:tcW w:w="4224" w:type="dxa"/>
          </w:tcPr>
          <w:p w14:paraId="27FE881C" w14:textId="77777777" w:rsidR="00854272" w:rsidRPr="008A700E" w:rsidRDefault="00854272" w:rsidP="00CA2ABB">
            <w:pPr>
              <w:pStyle w:val="TableText"/>
              <w:rPr>
                <w:rFonts w:cs="Arial"/>
                <w:i/>
              </w:rPr>
            </w:pPr>
            <w:proofErr w:type="gramStart"/>
            <w:r w:rsidRPr="008A700E">
              <w:rPr>
                <w:rFonts w:cs="Arial"/>
                <w:i/>
              </w:rPr>
              <w:t>e.g</w:t>
            </w:r>
            <w:proofErr w:type="gramEnd"/>
            <w:r w:rsidRPr="008A700E">
              <w:rPr>
                <w:rFonts w:cs="Arial"/>
                <w:i/>
              </w:rPr>
              <w:t>. Outlets flushed until they reach the appropriate temperatures.</w:t>
            </w:r>
          </w:p>
        </w:tc>
      </w:tr>
      <w:tr w:rsidR="00854272" w:rsidRPr="008A700E" w14:paraId="48191184" w14:textId="77777777" w:rsidTr="00D46F33">
        <w:tc>
          <w:tcPr>
            <w:tcW w:w="2263" w:type="dxa"/>
          </w:tcPr>
          <w:p w14:paraId="414A48A2" w14:textId="77777777" w:rsidR="00854272" w:rsidRPr="008A700E" w:rsidRDefault="00854272" w:rsidP="00CA2ABB">
            <w:pPr>
              <w:pStyle w:val="TableText"/>
              <w:rPr>
                <w:rFonts w:cs="Arial"/>
              </w:rPr>
            </w:pPr>
            <w:r w:rsidRPr="008A700E">
              <w:rPr>
                <w:rFonts w:cs="Arial"/>
              </w:rPr>
              <w:t>Sampling of the system</w:t>
            </w:r>
          </w:p>
        </w:tc>
        <w:tc>
          <w:tcPr>
            <w:tcW w:w="3969" w:type="dxa"/>
          </w:tcPr>
          <w:p w14:paraId="59D1441E" w14:textId="77777777" w:rsidR="00854272" w:rsidRPr="008A700E" w:rsidRDefault="00854272" w:rsidP="00CA2ABB">
            <w:pPr>
              <w:pStyle w:val="TableText"/>
              <w:rPr>
                <w:rFonts w:cs="Arial"/>
                <w:i/>
              </w:rPr>
            </w:pPr>
            <w:proofErr w:type="gramStart"/>
            <w:r w:rsidRPr="008A700E">
              <w:rPr>
                <w:rFonts w:cs="Arial"/>
                <w:i/>
              </w:rPr>
              <w:t>e.g</w:t>
            </w:r>
            <w:proofErr w:type="gramEnd"/>
            <w:r w:rsidRPr="008A700E">
              <w:rPr>
                <w:rFonts w:cs="Arial"/>
                <w:i/>
              </w:rPr>
              <w:t>. in line with recommendations made in the legionella risk assessment, samples are taken for lab testing.</w:t>
            </w:r>
          </w:p>
        </w:tc>
        <w:tc>
          <w:tcPr>
            <w:tcW w:w="4224" w:type="dxa"/>
          </w:tcPr>
          <w:p w14:paraId="4C2F27DC" w14:textId="77777777" w:rsidR="00854272" w:rsidRPr="008A700E" w:rsidRDefault="00854272" w:rsidP="00CA2ABB">
            <w:pPr>
              <w:pStyle w:val="TableText"/>
              <w:rPr>
                <w:rFonts w:cs="Arial"/>
                <w:i/>
              </w:rPr>
            </w:pPr>
            <w:proofErr w:type="gramStart"/>
            <w:r w:rsidRPr="008A700E">
              <w:rPr>
                <w:rFonts w:cs="Arial"/>
                <w:i/>
              </w:rPr>
              <w:t>e.g</w:t>
            </w:r>
            <w:proofErr w:type="gramEnd"/>
            <w:r w:rsidRPr="008A700E">
              <w:rPr>
                <w:rFonts w:cs="Arial"/>
                <w:i/>
              </w:rPr>
              <w:t xml:space="preserve">. Results of sampling are recorded with this written scheme. In the event of positive samples, the procedure in appendix 6 will be followed. </w:t>
            </w:r>
          </w:p>
        </w:tc>
      </w:tr>
    </w:tbl>
    <w:p w14:paraId="04C1D2B1" w14:textId="77777777" w:rsidR="00854272" w:rsidRPr="008A700E" w:rsidRDefault="00854272" w:rsidP="00854272">
      <w:pPr>
        <w:rPr>
          <w:rFonts w:cs="Arial"/>
        </w:rPr>
        <w:sectPr w:rsidR="00854272" w:rsidRPr="008A700E" w:rsidSect="00CA2ABB">
          <w:pgSz w:w="11906" w:h="16838"/>
          <w:pgMar w:top="720" w:right="720" w:bottom="720" w:left="720" w:header="283" w:footer="283" w:gutter="0"/>
          <w:cols w:space="708"/>
          <w:docGrid w:linePitch="360"/>
        </w:sectPr>
      </w:pPr>
    </w:p>
    <w:p w14:paraId="1ABC8CB2" w14:textId="77777777" w:rsidR="00854272" w:rsidRPr="008A700E" w:rsidRDefault="00854272" w:rsidP="00854272">
      <w:pPr>
        <w:pStyle w:val="Heading1"/>
        <w:rPr>
          <w:rFonts w:cs="Arial"/>
          <w:szCs w:val="22"/>
        </w:rPr>
      </w:pPr>
      <w:bookmarkStart w:id="30" w:name="_Toc132290418"/>
      <w:bookmarkStart w:id="31" w:name="_Toc159251598"/>
      <w:r w:rsidRPr="008A700E">
        <w:rPr>
          <w:rFonts w:cs="Arial"/>
          <w:szCs w:val="22"/>
        </w:rPr>
        <w:t>Appendix 1: Hot water temperature monitoring – Within 1 minute</w:t>
      </w:r>
      <w:bookmarkEnd w:id="30"/>
      <w:bookmarkEnd w:id="31"/>
    </w:p>
    <w:p w14:paraId="4E6E4B93"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56" w:type="dxa"/>
        <w:tblLook w:val="04A0" w:firstRow="1" w:lastRow="0" w:firstColumn="1" w:lastColumn="0" w:noHBand="0" w:noVBand="1"/>
        <w:tblCaption w:val="Hot water temperature monitoring"/>
      </w:tblPr>
      <w:tblGrid>
        <w:gridCol w:w="1410"/>
        <w:gridCol w:w="832"/>
        <w:gridCol w:w="1084"/>
        <w:gridCol w:w="815"/>
        <w:gridCol w:w="886"/>
        <w:gridCol w:w="1214"/>
        <w:gridCol w:w="2869"/>
        <w:gridCol w:w="1346"/>
      </w:tblGrid>
      <w:tr w:rsidR="00854272" w:rsidRPr="008A700E" w14:paraId="78265C57" w14:textId="77777777" w:rsidTr="00DF5F34">
        <w:trPr>
          <w:tblHeader/>
        </w:trPr>
        <w:tc>
          <w:tcPr>
            <w:tcW w:w="1469" w:type="dxa"/>
          </w:tcPr>
          <w:p w14:paraId="7856281B" w14:textId="77777777" w:rsidR="00854272" w:rsidRPr="008A700E" w:rsidRDefault="00854272" w:rsidP="00C85B1D">
            <w:pPr>
              <w:pStyle w:val="TableText"/>
              <w:rPr>
                <w:rFonts w:cs="Arial"/>
                <w:b/>
              </w:rPr>
            </w:pPr>
            <w:r w:rsidRPr="008A700E">
              <w:rPr>
                <w:rFonts w:cs="Arial"/>
                <w:b/>
              </w:rPr>
              <w:t>Location</w:t>
            </w:r>
          </w:p>
        </w:tc>
        <w:tc>
          <w:tcPr>
            <w:tcW w:w="848" w:type="dxa"/>
          </w:tcPr>
          <w:p w14:paraId="1C4D8E9E" w14:textId="77777777" w:rsidR="00854272" w:rsidRPr="008A700E" w:rsidRDefault="00854272" w:rsidP="00C85B1D">
            <w:pPr>
              <w:pStyle w:val="TableText"/>
              <w:rPr>
                <w:rFonts w:cs="Arial"/>
                <w:b/>
              </w:rPr>
            </w:pPr>
            <w:r w:rsidRPr="008A700E">
              <w:rPr>
                <w:rFonts w:cs="Arial"/>
                <w:b/>
              </w:rPr>
              <w:t>TMV: Hot pipe</w:t>
            </w:r>
          </w:p>
        </w:tc>
        <w:tc>
          <w:tcPr>
            <w:tcW w:w="827" w:type="dxa"/>
          </w:tcPr>
          <w:p w14:paraId="66651225" w14:textId="77777777" w:rsidR="00854272" w:rsidRPr="008A700E" w:rsidRDefault="00854272" w:rsidP="00C85B1D">
            <w:pPr>
              <w:pStyle w:val="TableText"/>
              <w:rPr>
                <w:rFonts w:cs="Arial"/>
                <w:b/>
              </w:rPr>
            </w:pPr>
            <w:r w:rsidRPr="008A700E">
              <w:rPr>
                <w:rFonts w:cs="Arial"/>
                <w:b/>
              </w:rPr>
              <w:t>TMV: Blended outlet</w:t>
            </w:r>
          </w:p>
        </w:tc>
        <w:tc>
          <w:tcPr>
            <w:tcW w:w="815" w:type="dxa"/>
          </w:tcPr>
          <w:p w14:paraId="4E7611F9" w14:textId="77777777" w:rsidR="00854272" w:rsidRPr="008A700E" w:rsidRDefault="00854272" w:rsidP="00C85B1D">
            <w:pPr>
              <w:pStyle w:val="TableText"/>
              <w:rPr>
                <w:rFonts w:cs="Arial"/>
                <w:b/>
              </w:rPr>
            </w:pPr>
            <w:r w:rsidRPr="008A700E">
              <w:rPr>
                <w:rFonts w:cs="Arial"/>
                <w:b/>
              </w:rPr>
              <w:t>Hot outlet</w:t>
            </w:r>
          </w:p>
        </w:tc>
        <w:tc>
          <w:tcPr>
            <w:tcW w:w="888" w:type="dxa"/>
          </w:tcPr>
          <w:p w14:paraId="229C52F4" w14:textId="77777777" w:rsidR="00854272" w:rsidRPr="008A700E" w:rsidRDefault="00854272" w:rsidP="00C85B1D">
            <w:pPr>
              <w:pStyle w:val="TableText"/>
              <w:rPr>
                <w:rFonts w:cs="Arial"/>
                <w:b/>
              </w:rPr>
            </w:pPr>
            <w:r w:rsidRPr="008A700E">
              <w:rPr>
                <w:rFonts w:cs="Arial"/>
                <w:b/>
              </w:rPr>
              <w:t>POU water heater</w:t>
            </w:r>
          </w:p>
        </w:tc>
        <w:tc>
          <w:tcPr>
            <w:tcW w:w="1244" w:type="dxa"/>
          </w:tcPr>
          <w:p w14:paraId="622717C8" w14:textId="77777777" w:rsidR="00854272" w:rsidRPr="008A700E" w:rsidRDefault="00854272" w:rsidP="00C85B1D">
            <w:pPr>
              <w:pStyle w:val="TableText"/>
              <w:rPr>
                <w:rFonts w:cs="Arial"/>
                <w:b/>
              </w:rPr>
            </w:pPr>
            <w:r w:rsidRPr="008A700E">
              <w:rPr>
                <w:rFonts w:cs="Arial"/>
                <w:b/>
              </w:rPr>
              <w:t xml:space="preserve">Sentinel point Y/N </w:t>
            </w:r>
          </w:p>
        </w:tc>
        <w:tc>
          <w:tcPr>
            <w:tcW w:w="3013" w:type="dxa"/>
          </w:tcPr>
          <w:p w14:paraId="10C835E4" w14:textId="77777777" w:rsidR="00854272" w:rsidRPr="008A700E" w:rsidRDefault="00854272" w:rsidP="00C85B1D">
            <w:pPr>
              <w:pStyle w:val="TableText"/>
              <w:rPr>
                <w:rFonts w:cs="Arial"/>
                <w:b/>
              </w:rPr>
            </w:pPr>
            <w:r w:rsidRPr="008A700E">
              <w:rPr>
                <w:rFonts w:cs="Arial"/>
                <w:b/>
              </w:rPr>
              <w:t>Actions/comments</w:t>
            </w:r>
          </w:p>
        </w:tc>
        <w:tc>
          <w:tcPr>
            <w:tcW w:w="1352" w:type="dxa"/>
          </w:tcPr>
          <w:p w14:paraId="6BC82452" w14:textId="77777777" w:rsidR="00854272" w:rsidRPr="008A700E" w:rsidRDefault="00854272" w:rsidP="00C85B1D">
            <w:pPr>
              <w:pStyle w:val="TableText"/>
              <w:rPr>
                <w:rFonts w:cs="Arial"/>
                <w:b/>
              </w:rPr>
            </w:pPr>
            <w:r w:rsidRPr="008A700E">
              <w:rPr>
                <w:rFonts w:cs="Arial"/>
                <w:b/>
              </w:rPr>
              <w:t>Date completed</w:t>
            </w:r>
          </w:p>
        </w:tc>
      </w:tr>
      <w:tr w:rsidR="00854272" w:rsidRPr="008A700E" w14:paraId="00B0CA1F" w14:textId="77777777" w:rsidTr="00D46F33">
        <w:trPr>
          <w:trHeight w:val="397"/>
        </w:trPr>
        <w:tc>
          <w:tcPr>
            <w:tcW w:w="1469" w:type="dxa"/>
          </w:tcPr>
          <w:p w14:paraId="72B16DDD" w14:textId="77777777" w:rsidR="00854272" w:rsidRPr="008A700E" w:rsidRDefault="00854272" w:rsidP="00C85B1D">
            <w:pPr>
              <w:pStyle w:val="TableText"/>
              <w:rPr>
                <w:rFonts w:cs="Arial"/>
              </w:rPr>
            </w:pPr>
          </w:p>
        </w:tc>
        <w:tc>
          <w:tcPr>
            <w:tcW w:w="848" w:type="dxa"/>
          </w:tcPr>
          <w:p w14:paraId="1BD0A5A8" w14:textId="77777777" w:rsidR="00854272" w:rsidRPr="008A700E" w:rsidRDefault="00854272" w:rsidP="00C85B1D">
            <w:pPr>
              <w:pStyle w:val="TableText"/>
              <w:rPr>
                <w:rFonts w:cs="Arial"/>
              </w:rPr>
            </w:pPr>
          </w:p>
        </w:tc>
        <w:tc>
          <w:tcPr>
            <w:tcW w:w="827" w:type="dxa"/>
          </w:tcPr>
          <w:p w14:paraId="2E6FE6F0" w14:textId="77777777" w:rsidR="00854272" w:rsidRPr="008A700E" w:rsidRDefault="00854272" w:rsidP="00C85B1D">
            <w:pPr>
              <w:pStyle w:val="TableText"/>
              <w:rPr>
                <w:rFonts w:cs="Arial"/>
              </w:rPr>
            </w:pPr>
          </w:p>
        </w:tc>
        <w:tc>
          <w:tcPr>
            <w:tcW w:w="815" w:type="dxa"/>
          </w:tcPr>
          <w:p w14:paraId="15FB54EA" w14:textId="77777777" w:rsidR="00854272" w:rsidRPr="008A700E" w:rsidRDefault="00854272" w:rsidP="00C85B1D">
            <w:pPr>
              <w:pStyle w:val="TableText"/>
              <w:rPr>
                <w:rFonts w:cs="Arial"/>
              </w:rPr>
            </w:pPr>
          </w:p>
        </w:tc>
        <w:tc>
          <w:tcPr>
            <w:tcW w:w="888" w:type="dxa"/>
          </w:tcPr>
          <w:p w14:paraId="65F552AC" w14:textId="77777777" w:rsidR="00854272" w:rsidRPr="008A700E" w:rsidRDefault="00854272" w:rsidP="00C85B1D">
            <w:pPr>
              <w:pStyle w:val="TableText"/>
              <w:rPr>
                <w:rFonts w:cs="Arial"/>
              </w:rPr>
            </w:pPr>
          </w:p>
        </w:tc>
        <w:tc>
          <w:tcPr>
            <w:tcW w:w="1244" w:type="dxa"/>
          </w:tcPr>
          <w:p w14:paraId="0F717D22" w14:textId="77777777" w:rsidR="00854272" w:rsidRPr="008A700E" w:rsidRDefault="00854272" w:rsidP="00C85B1D">
            <w:pPr>
              <w:pStyle w:val="TableText"/>
              <w:rPr>
                <w:rFonts w:cs="Arial"/>
              </w:rPr>
            </w:pPr>
          </w:p>
        </w:tc>
        <w:tc>
          <w:tcPr>
            <w:tcW w:w="3013" w:type="dxa"/>
          </w:tcPr>
          <w:p w14:paraId="0FDA435E" w14:textId="77777777" w:rsidR="00854272" w:rsidRPr="008A700E" w:rsidRDefault="00854272" w:rsidP="00C85B1D">
            <w:pPr>
              <w:pStyle w:val="TableText"/>
              <w:rPr>
                <w:rFonts w:cs="Arial"/>
              </w:rPr>
            </w:pPr>
          </w:p>
        </w:tc>
        <w:tc>
          <w:tcPr>
            <w:tcW w:w="1352" w:type="dxa"/>
          </w:tcPr>
          <w:p w14:paraId="43572199" w14:textId="77777777" w:rsidR="00854272" w:rsidRPr="008A700E" w:rsidRDefault="00854272" w:rsidP="00C85B1D">
            <w:pPr>
              <w:pStyle w:val="TableText"/>
              <w:rPr>
                <w:rFonts w:cs="Arial"/>
              </w:rPr>
            </w:pPr>
          </w:p>
        </w:tc>
      </w:tr>
      <w:tr w:rsidR="00854272" w:rsidRPr="008A700E" w14:paraId="14B127F3" w14:textId="77777777" w:rsidTr="00D46F33">
        <w:trPr>
          <w:trHeight w:val="397"/>
        </w:trPr>
        <w:tc>
          <w:tcPr>
            <w:tcW w:w="1469" w:type="dxa"/>
          </w:tcPr>
          <w:p w14:paraId="1946AB15" w14:textId="77777777" w:rsidR="00854272" w:rsidRPr="008A700E" w:rsidRDefault="00854272" w:rsidP="00C85B1D">
            <w:pPr>
              <w:pStyle w:val="TableText"/>
              <w:rPr>
                <w:rFonts w:cs="Arial"/>
              </w:rPr>
            </w:pPr>
          </w:p>
        </w:tc>
        <w:tc>
          <w:tcPr>
            <w:tcW w:w="848" w:type="dxa"/>
          </w:tcPr>
          <w:p w14:paraId="471DF15D" w14:textId="77777777" w:rsidR="00854272" w:rsidRPr="008A700E" w:rsidRDefault="00854272" w:rsidP="00C85B1D">
            <w:pPr>
              <w:pStyle w:val="TableText"/>
              <w:rPr>
                <w:rFonts w:cs="Arial"/>
              </w:rPr>
            </w:pPr>
          </w:p>
        </w:tc>
        <w:tc>
          <w:tcPr>
            <w:tcW w:w="827" w:type="dxa"/>
          </w:tcPr>
          <w:p w14:paraId="62C14C9F" w14:textId="77777777" w:rsidR="00854272" w:rsidRPr="008A700E" w:rsidRDefault="00854272" w:rsidP="00C85B1D">
            <w:pPr>
              <w:pStyle w:val="TableText"/>
              <w:rPr>
                <w:rFonts w:cs="Arial"/>
              </w:rPr>
            </w:pPr>
          </w:p>
        </w:tc>
        <w:tc>
          <w:tcPr>
            <w:tcW w:w="815" w:type="dxa"/>
          </w:tcPr>
          <w:p w14:paraId="2CA54B07" w14:textId="77777777" w:rsidR="00854272" w:rsidRPr="008A700E" w:rsidRDefault="00854272" w:rsidP="00C85B1D">
            <w:pPr>
              <w:pStyle w:val="TableText"/>
              <w:rPr>
                <w:rFonts w:cs="Arial"/>
              </w:rPr>
            </w:pPr>
          </w:p>
        </w:tc>
        <w:tc>
          <w:tcPr>
            <w:tcW w:w="888" w:type="dxa"/>
          </w:tcPr>
          <w:p w14:paraId="5C3C0829" w14:textId="77777777" w:rsidR="00854272" w:rsidRPr="008A700E" w:rsidRDefault="00854272" w:rsidP="00C85B1D">
            <w:pPr>
              <w:pStyle w:val="TableText"/>
              <w:rPr>
                <w:rFonts w:cs="Arial"/>
              </w:rPr>
            </w:pPr>
          </w:p>
        </w:tc>
        <w:tc>
          <w:tcPr>
            <w:tcW w:w="1244" w:type="dxa"/>
          </w:tcPr>
          <w:p w14:paraId="0611E4B7" w14:textId="77777777" w:rsidR="00854272" w:rsidRPr="008A700E" w:rsidRDefault="00854272" w:rsidP="00C85B1D">
            <w:pPr>
              <w:pStyle w:val="TableText"/>
              <w:rPr>
                <w:rFonts w:cs="Arial"/>
              </w:rPr>
            </w:pPr>
          </w:p>
        </w:tc>
        <w:tc>
          <w:tcPr>
            <w:tcW w:w="3013" w:type="dxa"/>
          </w:tcPr>
          <w:p w14:paraId="777FEF75" w14:textId="77777777" w:rsidR="00854272" w:rsidRPr="008A700E" w:rsidRDefault="00854272" w:rsidP="00C85B1D">
            <w:pPr>
              <w:pStyle w:val="TableText"/>
              <w:rPr>
                <w:rFonts w:cs="Arial"/>
              </w:rPr>
            </w:pPr>
          </w:p>
        </w:tc>
        <w:tc>
          <w:tcPr>
            <w:tcW w:w="1352" w:type="dxa"/>
          </w:tcPr>
          <w:p w14:paraId="02125770" w14:textId="77777777" w:rsidR="00854272" w:rsidRPr="008A700E" w:rsidRDefault="00854272" w:rsidP="00C85B1D">
            <w:pPr>
              <w:pStyle w:val="TableText"/>
              <w:rPr>
                <w:rFonts w:cs="Arial"/>
              </w:rPr>
            </w:pPr>
          </w:p>
        </w:tc>
      </w:tr>
      <w:tr w:rsidR="00854272" w:rsidRPr="008A700E" w14:paraId="532B20F9" w14:textId="77777777" w:rsidTr="00D46F33">
        <w:trPr>
          <w:trHeight w:val="397"/>
        </w:trPr>
        <w:tc>
          <w:tcPr>
            <w:tcW w:w="1469" w:type="dxa"/>
          </w:tcPr>
          <w:p w14:paraId="6B565AF6" w14:textId="77777777" w:rsidR="00854272" w:rsidRPr="008A700E" w:rsidRDefault="00854272" w:rsidP="00C85B1D">
            <w:pPr>
              <w:pStyle w:val="TableText"/>
              <w:rPr>
                <w:rFonts w:cs="Arial"/>
              </w:rPr>
            </w:pPr>
          </w:p>
        </w:tc>
        <w:tc>
          <w:tcPr>
            <w:tcW w:w="848" w:type="dxa"/>
          </w:tcPr>
          <w:p w14:paraId="6AEC7D5C" w14:textId="77777777" w:rsidR="00854272" w:rsidRPr="008A700E" w:rsidRDefault="00854272" w:rsidP="00C85B1D">
            <w:pPr>
              <w:pStyle w:val="TableText"/>
              <w:rPr>
                <w:rFonts w:cs="Arial"/>
              </w:rPr>
            </w:pPr>
          </w:p>
        </w:tc>
        <w:tc>
          <w:tcPr>
            <w:tcW w:w="827" w:type="dxa"/>
          </w:tcPr>
          <w:p w14:paraId="0D922524" w14:textId="77777777" w:rsidR="00854272" w:rsidRPr="008A700E" w:rsidRDefault="00854272" w:rsidP="00C85B1D">
            <w:pPr>
              <w:pStyle w:val="TableText"/>
              <w:rPr>
                <w:rFonts w:cs="Arial"/>
              </w:rPr>
            </w:pPr>
          </w:p>
        </w:tc>
        <w:tc>
          <w:tcPr>
            <w:tcW w:w="815" w:type="dxa"/>
          </w:tcPr>
          <w:p w14:paraId="3AA78D27" w14:textId="77777777" w:rsidR="00854272" w:rsidRPr="008A700E" w:rsidRDefault="00854272" w:rsidP="00C85B1D">
            <w:pPr>
              <w:pStyle w:val="TableText"/>
              <w:rPr>
                <w:rFonts w:cs="Arial"/>
              </w:rPr>
            </w:pPr>
          </w:p>
        </w:tc>
        <w:tc>
          <w:tcPr>
            <w:tcW w:w="888" w:type="dxa"/>
          </w:tcPr>
          <w:p w14:paraId="48DED80D" w14:textId="77777777" w:rsidR="00854272" w:rsidRPr="008A700E" w:rsidRDefault="00854272" w:rsidP="00C85B1D">
            <w:pPr>
              <w:pStyle w:val="TableText"/>
              <w:rPr>
                <w:rFonts w:cs="Arial"/>
              </w:rPr>
            </w:pPr>
          </w:p>
        </w:tc>
        <w:tc>
          <w:tcPr>
            <w:tcW w:w="1244" w:type="dxa"/>
          </w:tcPr>
          <w:p w14:paraId="28133E1F" w14:textId="77777777" w:rsidR="00854272" w:rsidRPr="008A700E" w:rsidRDefault="00854272" w:rsidP="00C85B1D">
            <w:pPr>
              <w:pStyle w:val="TableText"/>
              <w:rPr>
                <w:rFonts w:cs="Arial"/>
              </w:rPr>
            </w:pPr>
          </w:p>
        </w:tc>
        <w:tc>
          <w:tcPr>
            <w:tcW w:w="3013" w:type="dxa"/>
          </w:tcPr>
          <w:p w14:paraId="0542E51C" w14:textId="77777777" w:rsidR="00854272" w:rsidRPr="008A700E" w:rsidRDefault="00854272" w:rsidP="00C85B1D">
            <w:pPr>
              <w:pStyle w:val="TableText"/>
              <w:rPr>
                <w:rFonts w:cs="Arial"/>
              </w:rPr>
            </w:pPr>
          </w:p>
        </w:tc>
        <w:tc>
          <w:tcPr>
            <w:tcW w:w="1352" w:type="dxa"/>
          </w:tcPr>
          <w:p w14:paraId="725C1F56" w14:textId="77777777" w:rsidR="00854272" w:rsidRPr="008A700E" w:rsidRDefault="00854272" w:rsidP="00C85B1D">
            <w:pPr>
              <w:pStyle w:val="TableText"/>
              <w:rPr>
                <w:rFonts w:cs="Arial"/>
              </w:rPr>
            </w:pPr>
          </w:p>
        </w:tc>
      </w:tr>
      <w:tr w:rsidR="00854272" w:rsidRPr="008A700E" w14:paraId="06DC8A24" w14:textId="77777777" w:rsidTr="00D46F33">
        <w:trPr>
          <w:trHeight w:val="397"/>
        </w:trPr>
        <w:tc>
          <w:tcPr>
            <w:tcW w:w="1469" w:type="dxa"/>
          </w:tcPr>
          <w:p w14:paraId="389CDEAD" w14:textId="77777777" w:rsidR="00854272" w:rsidRPr="008A700E" w:rsidRDefault="00854272" w:rsidP="00C85B1D">
            <w:pPr>
              <w:pStyle w:val="TableText"/>
              <w:rPr>
                <w:rFonts w:cs="Arial"/>
              </w:rPr>
            </w:pPr>
          </w:p>
        </w:tc>
        <w:tc>
          <w:tcPr>
            <w:tcW w:w="848" w:type="dxa"/>
          </w:tcPr>
          <w:p w14:paraId="7517741A" w14:textId="77777777" w:rsidR="00854272" w:rsidRPr="008A700E" w:rsidRDefault="00854272" w:rsidP="00C85B1D">
            <w:pPr>
              <w:pStyle w:val="TableText"/>
              <w:rPr>
                <w:rFonts w:cs="Arial"/>
              </w:rPr>
            </w:pPr>
          </w:p>
        </w:tc>
        <w:tc>
          <w:tcPr>
            <w:tcW w:w="827" w:type="dxa"/>
          </w:tcPr>
          <w:p w14:paraId="1FCE00CF" w14:textId="77777777" w:rsidR="00854272" w:rsidRPr="008A700E" w:rsidRDefault="00854272" w:rsidP="00C85B1D">
            <w:pPr>
              <w:pStyle w:val="TableText"/>
              <w:rPr>
                <w:rFonts w:cs="Arial"/>
              </w:rPr>
            </w:pPr>
          </w:p>
        </w:tc>
        <w:tc>
          <w:tcPr>
            <w:tcW w:w="815" w:type="dxa"/>
          </w:tcPr>
          <w:p w14:paraId="3D01C650" w14:textId="77777777" w:rsidR="00854272" w:rsidRPr="008A700E" w:rsidRDefault="00854272" w:rsidP="00C85B1D">
            <w:pPr>
              <w:pStyle w:val="TableText"/>
              <w:rPr>
                <w:rFonts w:cs="Arial"/>
              </w:rPr>
            </w:pPr>
          </w:p>
        </w:tc>
        <w:tc>
          <w:tcPr>
            <w:tcW w:w="888" w:type="dxa"/>
          </w:tcPr>
          <w:p w14:paraId="0821BEFC" w14:textId="77777777" w:rsidR="00854272" w:rsidRPr="008A700E" w:rsidRDefault="00854272" w:rsidP="00C85B1D">
            <w:pPr>
              <w:pStyle w:val="TableText"/>
              <w:rPr>
                <w:rFonts w:cs="Arial"/>
              </w:rPr>
            </w:pPr>
          </w:p>
        </w:tc>
        <w:tc>
          <w:tcPr>
            <w:tcW w:w="1244" w:type="dxa"/>
          </w:tcPr>
          <w:p w14:paraId="11A88DCF" w14:textId="77777777" w:rsidR="00854272" w:rsidRPr="008A700E" w:rsidRDefault="00854272" w:rsidP="00C85B1D">
            <w:pPr>
              <w:pStyle w:val="TableText"/>
              <w:rPr>
                <w:rFonts w:cs="Arial"/>
              </w:rPr>
            </w:pPr>
          </w:p>
        </w:tc>
        <w:tc>
          <w:tcPr>
            <w:tcW w:w="3013" w:type="dxa"/>
          </w:tcPr>
          <w:p w14:paraId="0A5503E3" w14:textId="77777777" w:rsidR="00854272" w:rsidRPr="008A700E" w:rsidRDefault="00854272" w:rsidP="00C85B1D">
            <w:pPr>
              <w:pStyle w:val="TableText"/>
              <w:rPr>
                <w:rFonts w:cs="Arial"/>
              </w:rPr>
            </w:pPr>
          </w:p>
        </w:tc>
        <w:tc>
          <w:tcPr>
            <w:tcW w:w="1352" w:type="dxa"/>
          </w:tcPr>
          <w:p w14:paraId="7A82CC17" w14:textId="77777777" w:rsidR="00854272" w:rsidRPr="008A700E" w:rsidRDefault="00854272" w:rsidP="00C85B1D">
            <w:pPr>
              <w:pStyle w:val="TableText"/>
              <w:rPr>
                <w:rFonts w:cs="Arial"/>
              </w:rPr>
            </w:pPr>
          </w:p>
        </w:tc>
      </w:tr>
      <w:tr w:rsidR="00854272" w:rsidRPr="008A700E" w14:paraId="1E7E08A8" w14:textId="77777777" w:rsidTr="00D46F33">
        <w:trPr>
          <w:trHeight w:val="397"/>
        </w:trPr>
        <w:tc>
          <w:tcPr>
            <w:tcW w:w="1469" w:type="dxa"/>
          </w:tcPr>
          <w:p w14:paraId="55AC3D40" w14:textId="77777777" w:rsidR="00854272" w:rsidRPr="008A700E" w:rsidRDefault="00854272" w:rsidP="00C85B1D">
            <w:pPr>
              <w:pStyle w:val="TableText"/>
              <w:rPr>
                <w:rFonts w:cs="Arial"/>
              </w:rPr>
            </w:pPr>
          </w:p>
        </w:tc>
        <w:tc>
          <w:tcPr>
            <w:tcW w:w="848" w:type="dxa"/>
          </w:tcPr>
          <w:p w14:paraId="4BB6A69A" w14:textId="77777777" w:rsidR="00854272" w:rsidRPr="008A700E" w:rsidRDefault="00854272" w:rsidP="00C85B1D">
            <w:pPr>
              <w:pStyle w:val="TableText"/>
              <w:rPr>
                <w:rFonts w:cs="Arial"/>
              </w:rPr>
            </w:pPr>
          </w:p>
        </w:tc>
        <w:tc>
          <w:tcPr>
            <w:tcW w:w="827" w:type="dxa"/>
          </w:tcPr>
          <w:p w14:paraId="3922406E" w14:textId="77777777" w:rsidR="00854272" w:rsidRPr="008A700E" w:rsidRDefault="00854272" w:rsidP="00C85B1D">
            <w:pPr>
              <w:pStyle w:val="TableText"/>
              <w:rPr>
                <w:rFonts w:cs="Arial"/>
              </w:rPr>
            </w:pPr>
          </w:p>
        </w:tc>
        <w:tc>
          <w:tcPr>
            <w:tcW w:w="815" w:type="dxa"/>
          </w:tcPr>
          <w:p w14:paraId="720E97AC" w14:textId="77777777" w:rsidR="00854272" w:rsidRPr="008A700E" w:rsidRDefault="00854272" w:rsidP="00C85B1D">
            <w:pPr>
              <w:pStyle w:val="TableText"/>
              <w:rPr>
                <w:rFonts w:cs="Arial"/>
              </w:rPr>
            </w:pPr>
          </w:p>
        </w:tc>
        <w:tc>
          <w:tcPr>
            <w:tcW w:w="888" w:type="dxa"/>
          </w:tcPr>
          <w:p w14:paraId="34DD87EA" w14:textId="77777777" w:rsidR="00854272" w:rsidRPr="008A700E" w:rsidRDefault="00854272" w:rsidP="00C85B1D">
            <w:pPr>
              <w:pStyle w:val="TableText"/>
              <w:rPr>
                <w:rFonts w:cs="Arial"/>
              </w:rPr>
            </w:pPr>
          </w:p>
        </w:tc>
        <w:tc>
          <w:tcPr>
            <w:tcW w:w="1244" w:type="dxa"/>
          </w:tcPr>
          <w:p w14:paraId="31B3DB2C" w14:textId="77777777" w:rsidR="00854272" w:rsidRPr="008A700E" w:rsidRDefault="00854272" w:rsidP="00C85B1D">
            <w:pPr>
              <w:pStyle w:val="TableText"/>
              <w:rPr>
                <w:rFonts w:cs="Arial"/>
              </w:rPr>
            </w:pPr>
          </w:p>
        </w:tc>
        <w:tc>
          <w:tcPr>
            <w:tcW w:w="3013" w:type="dxa"/>
          </w:tcPr>
          <w:p w14:paraId="5BEC058B" w14:textId="77777777" w:rsidR="00854272" w:rsidRPr="008A700E" w:rsidRDefault="00854272" w:rsidP="00C85B1D">
            <w:pPr>
              <w:pStyle w:val="TableText"/>
              <w:rPr>
                <w:rFonts w:cs="Arial"/>
              </w:rPr>
            </w:pPr>
          </w:p>
        </w:tc>
        <w:tc>
          <w:tcPr>
            <w:tcW w:w="1352" w:type="dxa"/>
          </w:tcPr>
          <w:p w14:paraId="089D882E" w14:textId="77777777" w:rsidR="00854272" w:rsidRPr="008A700E" w:rsidRDefault="00854272" w:rsidP="00C85B1D">
            <w:pPr>
              <w:pStyle w:val="TableText"/>
              <w:rPr>
                <w:rFonts w:cs="Arial"/>
              </w:rPr>
            </w:pPr>
          </w:p>
        </w:tc>
      </w:tr>
      <w:tr w:rsidR="00854272" w:rsidRPr="008A700E" w14:paraId="0BD62DD7" w14:textId="77777777" w:rsidTr="00D46F33">
        <w:trPr>
          <w:trHeight w:val="397"/>
        </w:trPr>
        <w:tc>
          <w:tcPr>
            <w:tcW w:w="1469" w:type="dxa"/>
          </w:tcPr>
          <w:p w14:paraId="641ED47E" w14:textId="77777777" w:rsidR="00854272" w:rsidRPr="008A700E" w:rsidRDefault="00854272" w:rsidP="00C85B1D">
            <w:pPr>
              <w:pStyle w:val="TableText"/>
              <w:rPr>
                <w:rFonts w:cs="Arial"/>
              </w:rPr>
            </w:pPr>
          </w:p>
        </w:tc>
        <w:tc>
          <w:tcPr>
            <w:tcW w:w="848" w:type="dxa"/>
          </w:tcPr>
          <w:p w14:paraId="0DCAE036" w14:textId="77777777" w:rsidR="00854272" w:rsidRPr="008A700E" w:rsidRDefault="00854272" w:rsidP="00C85B1D">
            <w:pPr>
              <w:pStyle w:val="TableText"/>
              <w:rPr>
                <w:rFonts w:cs="Arial"/>
              </w:rPr>
            </w:pPr>
          </w:p>
        </w:tc>
        <w:tc>
          <w:tcPr>
            <w:tcW w:w="827" w:type="dxa"/>
          </w:tcPr>
          <w:p w14:paraId="3B082373" w14:textId="77777777" w:rsidR="00854272" w:rsidRPr="008A700E" w:rsidRDefault="00854272" w:rsidP="00C85B1D">
            <w:pPr>
              <w:pStyle w:val="TableText"/>
              <w:rPr>
                <w:rFonts w:cs="Arial"/>
              </w:rPr>
            </w:pPr>
          </w:p>
        </w:tc>
        <w:tc>
          <w:tcPr>
            <w:tcW w:w="815" w:type="dxa"/>
          </w:tcPr>
          <w:p w14:paraId="4244D695" w14:textId="77777777" w:rsidR="00854272" w:rsidRPr="008A700E" w:rsidRDefault="00854272" w:rsidP="00C85B1D">
            <w:pPr>
              <w:pStyle w:val="TableText"/>
              <w:rPr>
                <w:rFonts w:cs="Arial"/>
              </w:rPr>
            </w:pPr>
          </w:p>
        </w:tc>
        <w:tc>
          <w:tcPr>
            <w:tcW w:w="888" w:type="dxa"/>
          </w:tcPr>
          <w:p w14:paraId="65E8E9DE" w14:textId="77777777" w:rsidR="00854272" w:rsidRPr="008A700E" w:rsidRDefault="00854272" w:rsidP="00C85B1D">
            <w:pPr>
              <w:pStyle w:val="TableText"/>
              <w:rPr>
                <w:rFonts w:cs="Arial"/>
              </w:rPr>
            </w:pPr>
          </w:p>
        </w:tc>
        <w:tc>
          <w:tcPr>
            <w:tcW w:w="1244" w:type="dxa"/>
          </w:tcPr>
          <w:p w14:paraId="3360DE63" w14:textId="77777777" w:rsidR="00854272" w:rsidRPr="008A700E" w:rsidRDefault="00854272" w:rsidP="00C85B1D">
            <w:pPr>
              <w:pStyle w:val="TableText"/>
              <w:rPr>
                <w:rFonts w:cs="Arial"/>
              </w:rPr>
            </w:pPr>
          </w:p>
        </w:tc>
        <w:tc>
          <w:tcPr>
            <w:tcW w:w="3013" w:type="dxa"/>
          </w:tcPr>
          <w:p w14:paraId="264055A8" w14:textId="77777777" w:rsidR="00854272" w:rsidRPr="008A700E" w:rsidRDefault="00854272" w:rsidP="00C85B1D">
            <w:pPr>
              <w:pStyle w:val="TableText"/>
              <w:rPr>
                <w:rFonts w:cs="Arial"/>
              </w:rPr>
            </w:pPr>
          </w:p>
        </w:tc>
        <w:tc>
          <w:tcPr>
            <w:tcW w:w="1352" w:type="dxa"/>
          </w:tcPr>
          <w:p w14:paraId="0D22D1C5" w14:textId="77777777" w:rsidR="00854272" w:rsidRPr="008A700E" w:rsidRDefault="00854272" w:rsidP="00C85B1D">
            <w:pPr>
              <w:pStyle w:val="TableText"/>
              <w:rPr>
                <w:rFonts w:cs="Arial"/>
              </w:rPr>
            </w:pPr>
          </w:p>
        </w:tc>
      </w:tr>
      <w:tr w:rsidR="00854272" w:rsidRPr="008A700E" w14:paraId="51E221E5" w14:textId="77777777" w:rsidTr="00D46F33">
        <w:trPr>
          <w:trHeight w:val="397"/>
        </w:trPr>
        <w:tc>
          <w:tcPr>
            <w:tcW w:w="1469" w:type="dxa"/>
          </w:tcPr>
          <w:p w14:paraId="32A93838" w14:textId="77777777" w:rsidR="00854272" w:rsidRPr="008A700E" w:rsidRDefault="00854272" w:rsidP="00C85B1D">
            <w:pPr>
              <w:pStyle w:val="TableText"/>
              <w:rPr>
                <w:rFonts w:cs="Arial"/>
              </w:rPr>
            </w:pPr>
          </w:p>
        </w:tc>
        <w:tc>
          <w:tcPr>
            <w:tcW w:w="848" w:type="dxa"/>
          </w:tcPr>
          <w:p w14:paraId="20DE8F24" w14:textId="77777777" w:rsidR="00854272" w:rsidRPr="008A700E" w:rsidRDefault="00854272" w:rsidP="00C85B1D">
            <w:pPr>
              <w:pStyle w:val="TableText"/>
              <w:rPr>
                <w:rFonts w:cs="Arial"/>
              </w:rPr>
            </w:pPr>
          </w:p>
        </w:tc>
        <w:tc>
          <w:tcPr>
            <w:tcW w:w="827" w:type="dxa"/>
          </w:tcPr>
          <w:p w14:paraId="152626E8" w14:textId="77777777" w:rsidR="00854272" w:rsidRPr="008A700E" w:rsidRDefault="00854272" w:rsidP="00C85B1D">
            <w:pPr>
              <w:pStyle w:val="TableText"/>
              <w:rPr>
                <w:rFonts w:cs="Arial"/>
              </w:rPr>
            </w:pPr>
          </w:p>
        </w:tc>
        <w:tc>
          <w:tcPr>
            <w:tcW w:w="815" w:type="dxa"/>
          </w:tcPr>
          <w:p w14:paraId="73AF490D" w14:textId="77777777" w:rsidR="00854272" w:rsidRPr="008A700E" w:rsidRDefault="00854272" w:rsidP="00C85B1D">
            <w:pPr>
              <w:pStyle w:val="TableText"/>
              <w:rPr>
                <w:rFonts w:cs="Arial"/>
              </w:rPr>
            </w:pPr>
          </w:p>
        </w:tc>
        <w:tc>
          <w:tcPr>
            <w:tcW w:w="888" w:type="dxa"/>
          </w:tcPr>
          <w:p w14:paraId="26926F76" w14:textId="77777777" w:rsidR="00854272" w:rsidRPr="008A700E" w:rsidRDefault="00854272" w:rsidP="00C85B1D">
            <w:pPr>
              <w:pStyle w:val="TableText"/>
              <w:rPr>
                <w:rFonts w:cs="Arial"/>
              </w:rPr>
            </w:pPr>
          </w:p>
        </w:tc>
        <w:tc>
          <w:tcPr>
            <w:tcW w:w="1244" w:type="dxa"/>
          </w:tcPr>
          <w:p w14:paraId="5ACABF88" w14:textId="77777777" w:rsidR="00854272" w:rsidRPr="008A700E" w:rsidRDefault="00854272" w:rsidP="00C85B1D">
            <w:pPr>
              <w:pStyle w:val="TableText"/>
              <w:rPr>
                <w:rFonts w:cs="Arial"/>
              </w:rPr>
            </w:pPr>
          </w:p>
        </w:tc>
        <w:tc>
          <w:tcPr>
            <w:tcW w:w="3013" w:type="dxa"/>
          </w:tcPr>
          <w:p w14:paraId="2F22B10E" w14:textId="77777777" w:rsidR="00854272" w:rsidRPr="008A700E" w:rsidRDefault="00854272" w:rsidP="00C85B1D">
            <w:pPr>
              <w:pStyle w:val="TableText"/>
              <w:rPr>
                <w:rFonts w:cs="Arial"/>
              </w:rPr>
            </w:pPr>
          </w:p>
        </w:tc>
        <w:tc>
          <w:tcPr>
            <w:tcW w:w="1352" w:type="dxa"/>
          </w:tcPr>
          <w:p w14:paraId="60EF2819" w14:textId="77777777" w:rsidR="00854272" w:rsidRPr="008A700E" w:rsidRDefault="00854272" w:rsidP="00C85B1D">
            <w:pPr>
              <w:pStyle w:val="TableText"/>
              <w:rPr>
                <w:rFonts w:cs="Arial"/>
              </w:rPr>
            </w:pPr>
          </w:p>
        </w:tc>
      </w:tr>
      <w:tr w:rsidR="00854272" w:rsidRPr="008A700E" w14:paraId="6D196956" w14:textId="77777777" w:rsidTr="00D46F33">
        <w:trPr>
          <w:trHeight w:val="397"/>
        </w:trPr>
        <w:tc>
          <w:tcPr>
            <w:tcW w:w="1469" w:type="dxa"/>
          </w:tcPr>
          <w:p w14:paraId="6B3B2DB9" w14:textId="77777777" w:rsidR="00854272" w:rsidRPr="008A700E" w:rsidRDefault="00854272" w:rsidP="00C85B1D">
            <w:pPr>
              <w:pStyle w:val="TableText"/>
              <w:rPr>
                <w:rFonts w:cs="Arial"/>
              </w:rPr>
            </w:pPr>
          </w:p>
        </w:tc>
        <w:tc>
          <w:tcPr>
            <w:tcW w:w="848" w:type="dxa"/>
          </w:tcPr>
          <w:p w14:paraId="585602C0" w14:textId="77777777" w:rsidR="00854272" w:rsidRPr="008A700E" w:rsidRDefault="00854272" w:rsidP="00C85B1D">
            <w:pPr>
              <w:pStyle w:val="TableText"/>
              <w:rPr>
                <w:rFonts w:cs="Arial"/>
              </w:rPr>
            </w:pPr>
          </w:p>
        </w:tc>
        <w:tc>
          <w:tcPr>
            <w:tcW w:w="827" w:type="dxa"/>
          </w:tcPr>
          <w:p w14:paraId="76B452FE" w14:textId="77777777" w:rsidR="00854272" w:rsidRPr="008A700E" w:rsidRDefault="00854272" w:rsidP="00C85B1D">
            <w:pPr>
              <w:pStyle w:val="TableText"/>
              <w:rPr>
                <w:rFonts w:cs="Arial"/>
              </w:rPr>
            </w:pPr>
          </w:p>
        </w:tc>
        <w:tc>
          <w:tcPr>
            <w:tcW w:w="815" w:type="dxa"/>
          </w:tcPr>
          <w:p w14:paraId="7EE0D2E8" w14:textId="77777777" w:rsidR="00854272" w:rsidRPr="008A700E" w:rsidRDefault="00854272" w:rsidP="00C85B1D">
            <w:pPr>
              <w:pStyle w:val="TableText"/>
              <w:rPr>
                <w:rFonts w:cs="Arial"/>
              </w:rPr>
            </w:pPr>
          </w:p>
        </w:tc>
        <w:tc>
          <w:tcPr>
            <w:tcW w:w="888" w:type="dxa"/>
          </w:tcPr>
          <w:p w14:paraId="1207F935" w14:textId="77777777" w:rsidR="00854272" w:rsidRPr="008A700E" w:rsidRDefault="00854272" w:rsidP="00C85B1D">
            <w:pPr>
              <w:pStyle w:val="TableText"/>
              <w:rPr>
                <w:rFonts w:cs="Arial"/>
              </w:rPr>
            </w:pPr>
          </w:p>
        </w:tc>
        <w:tc>
          <w:tcPr>
            <w:tcW w:w="1244" w:type="dxa"/>
          </w:tcPr>
          <w:p w14:paraId="56F02185" w14:textId="77777777" w:rsidR="00854272" w:rsidRPr="008A700E" w:rsidRDefault="00854272" w:rsidP="00C85B1D">
            <w:pPr>
              <w:pStyle w:val="TableText"/>
              <w:rPr>
                <w:rFonts w:cs="Arial"/>
              </w:rPr>
            </w:pPr>
          </w:p>
        </w:tc>
        <w:tc>
          <w:tcPr>
            <w:tcW w:w="3013" w:type="dxa"/>
          </w:tcPr>
          <w:p w14:paraId="5542DF28" w14:textId="77777777" w:rsidR="00854272" w:rsidRPr="008A700E" w:rsidRDefault="00854272" w:rsidP="00C85B1D">
            <w:pPr>
              <w:pStyle w:val="TableText"/>
              <w:rPr>
                <w:rFonts w:cs="Arial"/>
              </w:rPr>
            </w:pPr>
          </w:p>
        </w:tc>
        <w:tc>
          <w:tcPr>
            <w:tcW w:w="1352" w:type="dxa"/>
          </w:tcPr>
          <w:p w14:paraId="0177D455" w14:textId="77777777" w:rsidR="00854272" w:rsidRPr="008A700E" w:rsidRDefault="00854272" w:rsidP="00C85B1D">
            <w:pPr>
              <w:pStyle w:val="TableText"/>
              <w:rPr>
                <w:rFonts w:cs="Arial"/>
              </w:rPr>
            </w:pPr>
          </w:p>
        </w:tc>
      </w:tr>
      <w:tr w:rsidR="00854272" w:rsidRPr="008A700E" w14:paraId="45B4B295" w14:textId="77777777" w:rsidTr="00D46F33">
        <w:trPr>
          <w:trHeight w:val="397"/>
        </w:trPr>
        <w:tc>
          <w:tcPr>
            <w:tcW w:w="1469" w:type="dxa"/>
          </w:tcPr>
          <w:p w14:paraId="02EB0BBF" w14:textId="77777777" w:rsidR="00854272" w:rsidRPr="008A700E" w:rsidRDefault="00854272" w:rsidP="00C85B1D">
            <w:pPr>
              <w:pStyle w:val="TableText"/>
              <w:rPr>
                <w:rFonts w:cs="Arial"/>
              </w:rPr>
            </w:pPr>
          </w:p>
        </w:tc>
        <w:tc>
          <w:tcPr>
            <w:tcW w:w="848" w:type="dxa"/>
          </w:tcPr>
          <w:p w14:paraId="0E2E5503" w14:textId="77777777" w:rsidR="00854272" w:rsidRPr="008A700E" w:rsidRDefault="00854272" w:rsidP="00C85B1D">
            <w:pPr>
              <w:pStyle w:val="TableText"/>
              <w:rPr>
                <w:rFonts w:cs="Arial"/>
              </w:rPr>
            </w:pPr>
          </w:p>
        </w:tc>
        <w:tc>
          <w:tcPr>
            <w:tcW w:w="827" w:type="dxa"/>
          </w:tcPr>
          <w:p w14:paraId="22801788" w14:textId="77777777" w:rsidR="00854272" w:rsidRPr="008A700E" w:rsidRDefault="00854272" w:rsidP="00C85B1D">
            <w:pPr>
              <w:pStyle w:val="TableText"/>
              <w:rPr>
                <w:rFonts w:cs="Arial"/>
              </w:rPr>
            </w:pPr>
          </w:p>
        </w:tc>
        <w:tc>
          <w:tcPr>
            <w:tcW w:w="815" w:type="dxa"/>
          </w:tcPr>
          <w:p w14:paraId="271372CE" w14:textId="77777777" w:rsidR="00854272" w:rsidRPr="008A700E" w:rsidRDefault="00854272" w:rsidP="00C85B1D">
            <w:pPr>
              <w:pStyle w:val="TableText"/>
              <w:rPr>
                <w:rFonts w:cs="Arial"/>
              </w:rPr>
            </w:pPr>
          </w:p>
        </w:tc>
        <w:tc>
          <w:tcPr>
            <w:tcW w:w="888" w:type="dxa"/>
          </w:tcPr>
          <w:p w14:paraId="30281DBB" w14:textId="77777777" w:rsidR="00854272" w:rsidRPr="008A700E" w:rsidRDefault="00854272" w:rsidP="00C85B1D">
            <w:pPr>
              <w:pStyle w:val="TableText"/>
              <w:rPr>
                <w:rFonts w:cs="Arial"/>
              </w:rPr>
            </w:pPr>
          </w:p>
        </w:tc>
        <w:tc>
          <w:tcPr>
            <w:tcW w:w="1244" w:type="dxa"/>
          </w:tcPr>
          <w:p w14:paraId="0E09610F" w14:textId="77777777" w:rsidR="00854272" w:rsidRPr="008A700E" w:rsidRDefault="00854272" w:rsidP="00C85B1D">
            <w:pPr>
              <w:pStyle w:val="TableText"/>
              <w:rPr>
                <w:rFonts w:cs="Arial"/>
              </w:rPr>
            </w:pPr>
          </w:p>
        </w:tc>
        <w:tc>
          <w:tcPr>
            <w:tcW w:w="3013" w:type="dxa"/>
          </w:tcPr>
          <w:p w14:paraId="18DD32ED" w14:textId="77777777" w:rsidR="00854272" w:rsidRPr="008A700E" w:rsidRDefault="00854272" w:rsidP="00C85B1D">
            <w:pPr>
              <w:pStyle w:val="TableText"/>
              <w:rPr>
                <w:rFonts w:cs="Arial"/>
              </w:rPr>
            </w:pPr>
          </w:p>
        </w:tc>
        <w:tc>
          <w:tcPr>
            <w:tcW w:w="1352" w:type="dxa"/>
          </w:tcPr>
          <w:p w14:paraId="78F76398" w14:textId="77777777" w:rsidR="00854272" w:rsidRPr="008A700E" w:rsidRDefault="00854272" w:rsidP="00C85B1D">
            <w:pPr>
              <w:pStyle w:val="TableText"/>
              <w:rPr>
                <w:rFonts w:cs="Arial"/>
              </w:rPr>
            </w:pPr>
          </w:p>
        </w:tc>
      </w:tr>
      <w:tr w:rsidR="00854272" w:rsidRPr="008A700E" w14:paraId="0AC82219" w14:textId="77777777" w:rsidTr="00D46F33">
        <w:trPr>
          <w:trHeight w:val="397"/>
        </w:trPr>
        <w:tc>
          <w:tcPr>
            <w:tcW w:w="1469" w:type="dxa"/>
          </w:tcPr>
          <w:p w14:paraId="4033DB6A" w14:textId="77777777" w:rsidR="00854272" w:rsidRPr="008A700E" w:rsidRDefault="00854272" w:rsidP="00C85B1D">
            <w:pPr>
              <w:pStyle w:val="TableText"/>
              <w:rPr>
                <w:rFonts w:cs="Arial"/>
              </w:rPr>
            </w:pPr>
          </w:p>
        </w:tc>
        <w:tc>
          <w:tcPr>
            <w:tcW w:w="848" w:type="dxa"/>
          </w:tcPr>
          <w:p w14:paraId="207550D2" w14:textId="77777777" w:rsidR="00854272" w:rsidRPr="008A700E" w:rsidRDefault="00854272" w:rsidP="00C85B1D">
            <w:pPr>
              <w:pStyle w:val="TableText"/>
              <w:rPr>
                <w:rFonts w:cs="Arial"/>
              </w:rPr>
            </w:pPr>
          </w:p>
        </w:tc>
        <w:tc>
          <w:tcPr>
            <w:tcW w:w="827" w:type="dxa"/>
          </w:tcPr>
          <w:p w14:paraId="4FAA3D90" w14:textId="77777777" w:rsidR="00854272" w:rsidRPr="008A700E" w:rsidRDefault="00854272" w:rsidP="00C85B1D">
            <w:pPr>
              <w:pStyle w:val="TableText"/>
              <w:rPr>
                <w:rFonts w:cs="Arial"/>
              </w:rPr>
            </w:pPr>
          </w:p>
        </w:tc>
        <w:tc>
          <w:tcPr>
            <w:tcW w:w="815" w:type="dxa"/>
          </w:tcPr>
          <w:p w14:paraId="51089CC5" w14:textId="77777777" w:rsidR="00854272" w:rsidRPr="008A700E" w:rsidRDefault="00854272" w:rsidP="00C85B1D">
            <w:pPr>
              <w:pStyle w:val="TableText"/>
              <w:rPr>
                <w:rFonts w:cs="Arial"/>
              </w:rPr>
            </w:pPr>
          </w:p>
        </w:tc>
        <w:tc>
          <w:tcPr>
            <w:tcW w:w="888" w:type="dxa"/>
          </w:tcPr>
          <w:p w14:paraId="52731B24" w14:textId="77777777" w:rsidR="00854272" w:rsidRPr="008A700E" w:rsidRDefault="00854272" w:rsidP="00C85B1D">
            <w:pPr>
              <w:pStyle w:val="TableText"/>
              <w:rPr>
                <w:rFonts w:cs="Arial"/>
              </w:rPr>
            </w:pPr>
          </w:p>
        </w:tc>
        <w:tc>
          <w:tcPr>
            <w:tcW w:w="1244" w:type="dxa"/>
          </w:tcPr>
          <w:p w14:paraId="24E50B4C" w14:textId="77777777" w:rsidR="00854272" w:rsidRPr="008A700E" w:rsidRDefault="00854272" w:rsidP="00C85B1D">
            <w:pPr>
              <w:pStyle w:val="TableText"/>
              <w:rPr>
                <w:rFonts w:cs="Arial"/>
              </w:rPr>
            </w:pPr>
          </w:p>
        </w:tc>
        <w:tc>
          <w:tcPr>
            <w:tcW w:w="3013" w:type="dxa"/>
          </w:tcPr>
          <w:p w14:paraId="01EF2693" w14:textId="77777777" w:rsidR="00854272" w:rsidRPr="008A700E" w:rsidRDefault="00854272" w:rsidP="00C85B1D">
            <w:pPr>
              <w:pStyle w:val="TableText"/>
              <w:rPr>
                <w:rFonts w:cs="Arial"/>
              </w:rPr>
            </w:pPr>
          </w:p>
        </w:tc>
        <w:tc>
          <w:tcPr>
            <w:tcW w:w="1352" w:type="dxa"/>
          </w:tcPr>
          <w:p w14:paraId="4EA77F36" w14:textId="77777777" w:rsidR="00854272" w:rsidRPr="008A700E" w:rsidRDefault="00854272" w:rsidP="00C85B1D">
            <w:pPr>
              <w:pStyle w:val="TableText"/>
              <w:rPr>
                <w:rFonts w:cs="Arial"/>
              </w:rPr>
            </w:pPr>
          </w:p>
        </w:tc>
      </w:tr>
      <w:tr w:rsidR="00854272" w:rsidRPr="008A700E" w14:paraId="01CDFF40" w14:textId="77777777" w:rsidTr="00D46F33">
        <w:trPr>
          <w:trHeight w:val="397"/>
        </w:trPr>
        <w:tc>
          <w:tcPr>
            <w:tcW w:w="1469" w:type="dxa"/>
          </w:tcPr>
          <w:p w14:paraId="3AD0DDA4" w14:textId="77777777" w:rsidR="00854272" w:rsidRPr="008A700E" w:rsidRDefault="00854272" w:rsidP="00C85B1D">
            <w:pPr>
              <w:pStyle w:val="TableText"/>
              <w:rPr>
                <w:rFonts w:cs="Arial"/>
              </w:rPr>
            </w:pPr>
          </w:p>
        </w:tc>
        <w:tc>
          <w:tcPr>
            <w:tcW w:w="848" w:type="dxa"/>
          </w:tcPr>
          <w:p w14:paraId="79D3BE22" w14:textId="77777777" w:rsidR="00854272" w:rsidRPr="008A700E" w:rsidRDefault="00854272" w:rsidP="00C85B1D">
            <w:pPr>
              <w:pStyle w:val="TableText"/>
              <w:rPr>
                <w:rFonts w:cs="Arial"/>
              </w:rPr>
            </w:pPr>
          </w:p>
        </w:tc>
        <w:tc>
          <w:tcPr>
            <w:tcW w:w="827" w:type="dxa"/>
          </w:tcPr>
          <w:p w14:paraId="4B320B39" w14:textId="77777777" w:rsidR="00854272" w:rsidRPr="008A700E" w:rsidRDefault="00854272" w:rsidP="00C85B1D">
            <w:pPr>
              <w:pStyle w:val="TableText"/>
              <w:rPr>
                <w:rFonts w:cs="Arial"/>
              </w:rPr>
            </w:pPr>
          </w:p>
        </w:tc>
        <w:tc>
          <w:tcPr>
            <w:tcW w:w="815" w:type="dxa"/>
          </w:tcPr>
          <w:p w14:paraId="59E560B3" w14:textId="77777777" w:rsidR="00854272" w:rsidRPr="008A700E" w:rsidRDefault="00854272" w:rsidP="00C85B1D">
            <w:pPr>
              <w:pStyle w:val="TableText"/>
              <w:rPr>
                <w:rFonts w:cs="Arial"/>
              </w:rPr>
            </w:pPr>
          </w:p>
        </w:tc>
        <w:tc>
          <w:tcPr>
            <w:tcW w:w="888" w:type="dxa"/>
          </w:tcPr>
          <w:p w14:paraId="4FBB8872" w14:textId="77777777" w:rsidR="00854272" w:rsidRPr="008A700E" w:rsidRDefault="00854272" w:rsidP="00C85B1D">
            <w:pPr>
              <w:pStyle w:val="TableText"/>
              <w:rPr>
                <w:rFonts w:cs="Arial"/>
              </w:rPr>
            </w:pPr>
          </w:p>
        </w:tc>
        <w:tc>
          <w:tcPr>
            <w:tcW w:w="1244" w:type="dxa"/>
          </w:tcPr>
          <w:p w14:paraId="686E59F3" w14:textId="77777777" w:rsidR="00854272" w:rsidRPr="008A700E" w:rsidRDefault="00854272" w:rsidP="00C85B1D">
            <w:pPr>
              <w:pStyle w:val="TableText"/>
              <w:rPr>
                <w:rFonts w:cs="Arial"/>
              </w:rPr>
            </w:pPr>
          </w:p>
        </w:tc>
        <w:tc>
          <w:tcPr>
            <w:tcW w:w="3013" w:type="dxa"/>
          </w:tcPr>
          <w:p w14:paraId="6C7DA5A1" w14:textId="77777777" w:rsidR="00854272" w:rsidRPr="008A700E" w:rsidRDefault="00854272" w:rsidP="00C85B1D">
            <w:pPr>
              <w:pStyle w:val="TableText"/>
              <w:rPr>
                <w:rFonts w:cs="Arial"/>
              </w:rPr>
            </w:pPr>
          </w:p>
        </w:tc>
        <w:tc>
          <w:tcPr>
            <w:tcW w:w="1352" w:type="dxa"/>
          </w:tcPr>
          <w:p w14:paraId="2B47EFF9" w14:textId="77777777" w:rsidR="00854272" w:rsidRPr="008A700E" w:rsidRDefault="00854272" w:rsidP="00C85B1D">
            <w:pPr>
              <w:pStyle w:val="TableText"/>
              <w:rPr>
                <w:rFonts w:cs="Arial"/>
              </w:rPr>
            </w:pPr>
          </w:p>
        </w:tc>
      </w:tr>
      <w:tr w:rsidR="00854272" w:rsidRPr="008A700E" w14:paraId="329870D7" w14:textId="77777777" w:rsidTr="00D46F33">
        <w:trPr>
          <w:trHeight w:val="397"/>
        </w:trPr>
        <w:tc>
          <w:tcPr>
            <w:tcW w:w="1469" w:type="dxa"/>
          </w:tcPr>
          <w:p w14:paraId="56C5DAEB" w14:textId="77777777" w:rsidR="00854272" w:rsidRPr="008A700E" w:rsidRDefault="00854272" w:rsidP="00C85B1D">
            <w:pPr>
              <w:pStyle w:val="TableText"/>
              <w:rPr>
                <w:rFonts w:cs="Arial"/>
              </w:rPr>
            </w:pPr>
          </w:p>
        </w:tc>
        <w:tc>
          <w:tcPr>
            <w:tcW w:w="848" w:type="dxa"/>
          </w:tcPr>
          <w:p w14:paraId="7F6C4AB4" w14:textId="77777777" w:rsidR="00854272" w:rsidRPr="008A700E" w:rsidRDefault="00854272" w:rsidP="00C85B1D">
            <w:pPr>
              <w:pStyle w:val="TableText"/>
              <w:rPr>
                <w:rFonts w:cs="Arial"/>
              </w:rPr>
            </w:pPr>
          </w:p>
        </w:tc>
        <w:tc>
          <w:tcPr>
            <w:tcW w:w="827" w:type="dxa"/>
          </w:tcPr>
          <w:p w14:paraId="787ACA5B" w14:textId="77777777" w:rsidR="00854272" w:rsidRPr="008A700E" w:rsidRDefault="00854272" w:rsidP="00C85B1D">
            <w:pPr>
              <w:pStyle w:val="TableText"/>
              <w:rPr>
                <w:rFonts w:cs="Arial"/>
              </w:rPr>
            </w:pPr>
          </w:p>
        </w:tc>
        <w:tc>
          <w:tcPr>
            <w:tcW w:w="815" w:type="dxa"/>
          </w:tcPr>
          <w:p w14:paraId="19B205B7" w14:textId="77777777" w:rsidR="00854272" w:rsidRPr="008A700E" w:rsidRDefault="00854272" w:rsidP="00C85B1D">
            <w:pPr>
              <w:pStyle w:val="TableText"/>
              <w:rPr>
                <w:rFonts w:cs="Arial"/>
              </w:rPr>
            </w:pPr>
          </w:p>
        </w:tc>
        <w:tc>
          <w:tcPr>
            <w:tcW w:w="888" w:type="dxa"/>
          </w:tcPr>
          <w:p w14:paraId="5D91EC4F" w14:textId="77777777" w:rsidR="00854272" w:rsidRPr="008A700E" w:rsidRDefault="00854272" w:rsidP="00C85B1D">
            <w:pPr>
              <w:pStyle w:val="TableText"/>
              <w:rPr>
                <w:rFonts w:cs="Arial"/>
              </w:rPr>
            </w:pPr>
          </w:p>
        </w:tc>
        <w:tc>
          <w:tcPr>
            <w:tcW w:w="1244" w:type="dxa"/>
          </w:tcPr>
          <w:p w14:paraId="422380B2" w14:textId="77777777" w:rsidR="00854272" w:rsidRPr="008A700E" w:rsidRDefault="00854272" w:rsidP="00C85B1D">
            <w:pPr>
              <w:pStyle w:val="TableText"/>
              <w:rPr>
                <w:rFonts w:cs="Arial"/>
              </w:rPr>
            </w:pPr>
          </w:p>
        </w:tc>
        <w:tc>
          <w:tcPr>
            <w:tcW w:w="3013" w:type="dxa"/>
          </w:tcPr>
          <w:p w14:paraId="670CF904" w14:textId="77777777" w:rsidR="00854272" w:rsidRPr="008A700E" w:rsidRDefault="00854272" w:rsidP="00C85B1D">
            <w:pPr>
              <w:pStyle w:val="TableText"/>
              <w:rPr>
                <w:rFonts w:cs="Arial"/>
              </w:rPr>
            </w:pPr>
          </w:p>
        </w:tc>
        <w:tc>
          <w:tcPr>
            <w:tcW w:w="1352" w:type="dxa"/>
          </w:tcPr>
          <w:p w14:paraId="77B9EBD0" w14:textId="77777777" w:rsidR="00854272" w:rsidRPr="008A700E" w:rsidRDefault="00854272" w:rsidP="00C85B1D">
            <w:pPr>
              <w:pStyle w:val="TableText"/>
              <w:rPr>
                <w:rFonts w:cs="Arial"/>
              </w:rPr>
            </w:pPr>
          </w:p>
        </w:tc>
      </w:tr>
      <w:tr w:rsidR="00854272" w:rsidRPr="008A700E" w14:paraId="00FA4CE4" w14:textId="77777777" w:rsidTr="00D46F33">
        <w:trPr>
          <w:trHeight w:val="397"/>
        </w:trPr>
        <w:tc>
          <w:tcPr>
            <w:tcW w:w="1469" w:type="dxa"/>
          </w:tcPr>
          <w:p w14:paraId="1D2DBFB3" w14:textId="77777777" w:rsidR="00854272" w:rsidRPr="008A700E" w:rsidRDefault="00854272" w:rsidP="00C85B1D">
            <w:pPr>
              <w:pStyle w:val="TableText"/>
              <w:rPr>
                <w:rFonts w:cs="Arial"/>
              </w:rPr>
            </w:pPr>
          </w:p>
        </w:tc>
        <w:tc>
          <w:tcPr>
            <w:tcW w:w="848" w:type="dxa"/>
          </w:tcPr>
          <w:p w14:paraId="7F1FF676" w14:textId="77777777" w:rsidR="00854272" w:rsidRPr="008A700E" w:rsidRDefault="00854272" w:rsidP="00C85B1D">
            <w:pPr>
              <w:pStyle w:val="TableText"/>
              <w:rPr>
                <w:rFonts w:cs="Arial"/>
              </w:rPr>
            </w:pPr>
          </w:p>
        </w:tc>
        <w:tc>
          <w:tcPr>
            <w:tcW w:w="827" w:type="dxa"/>
          </w:tcPr>
          <w:p w14:paraId="083F152A" w14:textId="77777777" w:rsidR="00854272" w:rsidRPr="008A700E" w:rsidRDefault="00854272" w:rsidP="00C85B1D">
            <w:pPr>
              <w:pStyle w:val="TableText"/>
              <w:rPr>
                <w:rFonts w:cs="Arial"/>
              </w:rPr>
            </w:pPr>
          </w:p>
        </w:tc>
        <w:tc>
          <w:tcPr>
            <w:tcW w:w="815" w:type="dxa"/>
          </w:tcPr>
          <w:p w14:paraId="771BAF51" w14:textId="77777777" w:rsidR="00854272" w:rsidRPr="008A700E" w:rsidRDefault="00854272" w:rsidP="00C85B1D">
            <w:pPr>
              <w:pStyle w:val="TableText"/>
              <w:rPr>
                <w:rFonts w:cs="Arial"/>
              </w:rPr>
            </w:pPr>
          </w:p>
        </w:tc>
        <w:tc>
          <w:tcPr>
            <w:tcW w:w="888" w:type="dxa"/>
          </w:tcPr>
          <w:p w14:paraId="7C21A611" w14:textId="77777777" w:rsidR="00854272" w:rsidRPr="008A700E" w:rsidRDefault="00854272" w:rsidP="00C85B1D">
            <w:pPr>
              <w:pStyle w:val="TableText"/>
              <w:rPr>
                <w:rFonts w:cs="Arial"/>
              </w:rPr>
            </w:pPr>
          </w:p>
        </w:tc>
        <w:tc>
          <w:tcPr>
            <w:tcW w:w="1244" w:type="dxa"/>
          </w:tcPr>
          <w:p w14:paraId="31ECCCE4" w14:textId="77777777" w:rsidR="00854272" w:rsidRPr="008A700E" w:rsidRDefault="00854272" w:rsidP="00C85B1D">
            <w:pPr>
              <w:pStyle w:val="TableText"/>
              <w:rPr>
                <w:rFonts w:cs="Arial"/>
              </w:rPr>
            </w:pPr>
          </w:p>
        </w:tc>
        <w:tc>
          <w:tcPr>
            <w:tcW w:w="3013" w:type="dxa"/>
          </w:tcPr>
          <w:p w14:paraId="647D2443" w14:textId="77777777" w:rsidR="00854272" w:rsidRPr="008A700E" w:rsidRDefault="00854272" w:rsidP="00C85B1D">
            <w:pPr>
              <w:pStyle w:val="TableText"/>
              <w:rPr>
                <w:rFonts w:cs="Arial"/>
              </w:rPr>
            </w:pPr>
          </w:p>
        </w:tc>
        <w:tc>
          <w:tcPr>
            <w:tcW w:w="1352" w:type="dxa"/>
          </w:tcPr>
          <w:p w14:paraId="2FE50B96" w14:textId="77777777" w:rsidR="00854272" w:rsidRPr="008A700E" w:rsidRDefault="00854272" w:rsidP="00C85B1D">
            <w:pPr>
              <w:pStyle w:val="TableText"/>
              <w:rPr>
                <w:rFonts w:cs="Arial"/>
              </w:rPr>
            </w:pPr>
          </w:p>
        </w:tc>
      </w:tr>
      <w:tr w:rsidR="00854272" w:rsidRPr="008A700E" w14:paraId="19929743" w14:textId="77777777" w:rsidTr="00D46F33">
        <w:trPr>
          <w:trHeight w:val="397"/>
        </w:trPr>
        <w:tc>
          <w:tcPr>
            <w:tcW w:w="1469" w:type="dxa"/>
          </w:tcPr>
          <w:p w14:paraId="1D6480AD" w14:textId="77777777" w:rsidR="00854272" w:rsidRPr="008A700E" w:rsidRDefault="00854272" w:rsidP="00C85B1D">
            <w:pPr>
              <w:pStyle w:val="TableText"/>
              <w:rPr>
                <w:rFonts w:cs="Arial"/>
              </w:rPr>
            </w:pPr>
          </w:p>
        </w:tc>
        <w:tc>
          <w:tcPr>
            <w:tcW w:w="848" w:type="dxa"/>
          </w:tcPr>
          <w:p w14:paraId="33A92904" w14:textId="77777777" w:rsidR="00854272" w:rsidRPr="008A700E" w:rsidRDefault="00854272" w:rsidP="00C85B1D">
            <w:pPr>
              <w:pStyle w:val="TableText"/>
              <w:rPr>
                <w:rFonts w:cs="Arial"/>
              </w:rPr>
            </w:pPr>
          </w:p>
        </w:tc>
        <w:tc>
          <w:tcPr>
            <w:tcW w:w="827" w:type="dxa"/>
          </w:tcPr>
          <w:p w14:paraId="7B975E52" w14:textId="77777777" w:rsidR="00854272" w:rsidRPr="008A700E" w:rsidRDefault="00854272" w:rsidP="00C85B1D">
            <w:pPr>
              <w:pStyle w:val="TableText"/>
              <w:rPr>
                <w:rFonts w:cs="Arial"/>
              </w:rPr>
            </w:pPr>
          </w:p>
        </w:tc>
        <w:tc>
          <w:tcPr>
            <w:tcW w:w="815" w:type="dxa"/>
          </w:tcPr>
          <w:p w14:paraId="790A6C81" w14:textId="77777777" w:rsidR="00854272" w:rsidRPr="008A700E" w:rsidRDefault="00854272" w:rsidP="00C85B1D">
            <w:pPr>
              <w:pStyle w:val="TableText"/>
              <w:rPr>
                <w:rFonts w:cs="Arial"/>
              </w:rPr>
            </w:pPr>
          </w:p>
        </w:tc>
        <w:tc>
          <w:tcPr>
            <w:tcW w:w="888" w:type="dxa"/>
          </w:tcPr>
          <w:p w14:paraId="1FF18B13" w14:textId="77777777" w:rsidR="00854272" w:rsidRPr="008A700E" w:rsidRDefault="00854272" w:rsidP="00C85B1D">
            <w:pPr>
              <w:pStyle w:val="TableText"/>
              <w:rPr>
                <w:rFonts w:cs="Arial"/>
              </w:rPr>
            </w:pPr>
          </w:p>
        </w:tc>
        <w:tc>
          <w:tcPr>
            <w:tcW w:w="1244" w:type="dxa"/>
          </w:tcPr>
          <w:p w14:paraId="10711546" w14:textId="77777777" w:rsidR="00854272" w:rsidRPr="008A700E" w:rsidRDefault="00854272" w:rsidP="00C85B1D">
            <w:pPr>
              <w:pStyle w:val="TableText"/>
              <w:rPr>
                <w:rFonts w:cs="Arial"/>
              </w:rPr>
            </w:pPr>
          </w:p>
        </w:tc>
        <w:tc>
          <w:tcPr>
            <w:tcW w:w="3013" w:type="dxa"/>
          </w:tcPr>
          <w:p w14:paraId="5D49C8D6" w14:textId="77777777" w:rsidR="00854272" w:rsidRPr="008A700E" w:rsidRDefault="00854272" w:rsidP="00C85B1D">
            <w:pPr>
              <w:pStyle w:val="TableText"/>
              <w:rPr>
                <w:rFonts w:cs="Arial"/>
              </w:rPr>
            </w:pPr>
          </w:p>
        </w:tc>
        <w:tc>
          <w:tcPr>
            <w:tcW w:w="1352" w:type="dxa"/>
          </w:tcPr>
          <w:p w14:paraId="72AAB299" w14:textId="77777777" w:rsidR="00854272" w:rsidRPr="008A700E" w:rsidRDefault="00854272" w:rsidP="00C85B1D">
            <w:pPr>
              <w:pStyle w:val="TableText"/>
              <w:rPr>
                <w:rFonts w:cs="Arial"/>
              </w:rPr>
            </w:pPr>
          </w:p>
        </w:tc>
      </w:tr>
    </w:tbl>
    <w:p w14:paraId="27C1AC99" w14:textId="77777777" w:rsidR="00854272" w:rsidRPr="008A700E" w:rsidRDefault="00854272" w:rsidP="00854272">
      <w:pPr>
        <w:rPr>
          <w:rFonts w:cs="Arial"/>
        </w:rPr>
      </w:pPr>
    </w:p>
    <w:p w14:paraId="4C073975"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56" w:type="dxa"/>
        <w:tblLook w:val="04A0" w:firstRow="1" w:lastRow="0" w:firstColumn="1" w:lastColumn="0" w:noHBand="0" w:noVBand="1"/>
        <w:tblCaption w:val="Hot water temperature monitoring"/>
      </w:tblPr>
      <w:tblGrid>
        <w:gridCol w:w="1410"/>
        <w:gridCol w:w="832"/>
        <w:gridCol w:w="1084"/>
        <w:gridCol w:w="815"/>
        <w:gridCol w:w="886"/>
        <w:gridCol w:w="1214"/>
        <w:gridCol w:w="2869"/>
        <w:gridCol w:w="1346"/>
      </w:tblGrid>
      <w:tr w:rsidR="00854272" w:rsidRPr="008A700E" w14:paraId="72076B76" w14:textId="77777777" w:rsidTr="00DF5F34">
        <w:trPr>
          <w:tblHeader/>
        </w:trPr>
        <w:tc>
          <w:tcPr>
            <w:tcW w:w="1469" w:type="dxa"/>
          </w:tcPr>
          <w:p w14:paraId="4C34091B" w14:textId="77777777" w:rsidR="00854272" w:rsidRPr="008A700E" w:rsidRDefault="00854272" w:rsidP="00C85B1D">
            <w:pPr>
              <w:pStyle w:val="TableText"/>
              <w:rPr>
                <w:rFonts w:cs="Arial"/>
                <w:b/>
              </w:rPr>
            </w:pPr>
            <w:r w:rsidRPr="008A700E">
              <w:rPr>
                <w:rFonts w:cs="Arial"/>
                <w:b/>
              </w:rPr>
              <w:t>Location</w:t>
            </w:r>
          </w:p>
        </w:tc>
        <w:tc>
          <w:tcPr>
            <w:tcW w:w="848" w:type="dxa"/>
          </w:tcPr>
          <w:p w14:paraId="034E3537" w14:textId="77777777" w:rsidR="00854272" w:rsidRPr="008A700E" w:rsidRDefault="00854272" w:rsidP="00C85B1D">
            <w:pPr>
              <w:pStyle w:val="TableText"/>
              <w:rPr>
                <w:rFonts w:cs="Arial"/>
                <w:b/>
              </w:rPr>
            </w:pPr>
            <w:r w:rsidRPr="008A700E">
              <w:rPr>
                <w:rFonts w:cs="Arial"/>
                <w:b/>
              </w:rPr>
              <w:t>TMV: Hot pipe</w:t>
            </w:r>
          </w:p>
        </w:tc>
        <w:tc>
          <w:tcPr>
            <w:tcW w:w="827" w:type="dxa"/>
          </w:tcPr>
          <w:p w14:paraId="6A5C41BD" w14:textId="77777777" w:rsidR="00854272" w:rsidRPr="008A700E" w:rsidRDefault="00854272" w:rsidP="00C85B1D">
            <w:pPr>
              <w:pStyle w:val="TableText"/>
              <w:rPr>
                <w:rFonts w:cs="Arial"/>
                <w:b/>
              </w:rPr>
            </w:pPr>
            <w:r w:rsidRPr="008A700E">
              <w:rPr>
                <w:rFonts w:cs="Arial"/>
                <w:b/>
              </w:rPr>
              <w:t>TMV: Blended outlet</w:t>
            </w:r>
          </w:p>
        </w:tc>
        <w:tc>
          <w:tcPr>
            <w:tcW w:w="815" w:type="dxa"/>
          </w:tcPr>
          <w:p w14:paraId="7052E9CB" w14:textId="77777777" w:rsidR="00854272" w:rsidRPr="008A700E" w:rsidRDefault="00854272" w:rsidP="00C85B1D">
            <w:pPr>
              <w:pStyle w:val="TableText"/>
              <w:rPr>
                <w:rFonts w:cs="Arial"/>
                <w:b/>
              </w:rPr>
            </w:pPr>
            <w:r w:rsidRPr="008A700E">
              <w:rPr>
                <w:rFonts w:cs="Arial"/>
                <w:b/>
              </w:rPr>
              <w:t>Hot outlet</w:t>
            </w:r>
          </w:p>
        </w:tc>
        <w:tc>
          <w:tcPr>
            <w:tcW w:w="888" w:type="dxa"/>
          </w:tcPr>
          <w:p w14:paraId="37E00470" w14:textId="77777777" w:rsidR="00854272" w:rsidRPr="008A700E" w:rsidRDefault="00854272" w:rsidP="00C85B1D">
            <w:pPr>
              <w:pStyle w:val="TableText"/>
              <w:rPr>
                <w:rFonts w:cs="Arial"/>
                <w:b/>
              </w:rPr>
            </w:pPr>
            <w:r w:rsidRPr="008A700E">
              <w:rPr>
                <w:rFonts w:cs="Arial"/>
                <w:b/>
              </w:rPr>
              <w:t>POU water heater</w:t>
            </w:r>
          </w:p>
        </w:tc>
        <w:tc>
          <w:tcPr>
            <w:tcW w:w="1244" w:type="dxa"/>
          </w:tcPr>
          <w:p w14:paraId="2817018C" w14:textId="77777777" w:rsidR="00854272" w:rsidRPr="008A700E" w:rsidRDefault="00854272" w:rsidP="00C85B1D">
            <w:pPr>
              <w:pStyle w:val="TableText"/>
              <w:rPr>
                <w:rFonts w:cs="Arial"/>
                <w:b/>
              </w:rPr>
            </w:pPr>
            <w:r w:rsidRPr="008A700E">
              <w:rPr>
                <w:rFonts w:cs="Arial"/>
                <w:b/>
              </w:rPr>
              <w:t xml:space="preserve">Sentinel point Y/N </w:t>
            </w:r>
          </w:p>
        </w:tc>
        <w:tc>
          <w:tcPr>
            <w:tcW w:w="3013" w:type="dxa"/>
          </w:tcPr>
          <w:p w14:paraId="15A32EEE" w14:textId="77777777" w:rsidR="00854272" w:rsidRPr="008A700E" w:rsidRDefault="00854272" w:rsidP="00C85B1D">
            <w:pPr>
              <w:pStyle w:val="TableText"/>
              <w:rPr>
                <w:rFonts w:cs="Arial"/>
                <w:b/>
              </w:rPr>
            </w:pPr>
            <w:r w:rsidRPr="008A700E">
              <w:rPr>
                <w:rFonts w:cs="Arial"/>
                <w:b/>
              </w:rPr>
              <w:t>Actions/comments</w:t>
            </w:r>
          </w:p>
        </w:tc>
        <w:tc>
          <w:tcPr>
            <w:tcW w:w="1352" w:type="dxa"/>
          </w:tcPr>
          <w:p w14:paraId="304C167C" w14:textId="77777777" w:rsidR="00854272" w:rsidRPr="008A700E" w:rsidRDefault="00854272" w:rsidP="00C85B1D">
            <w:pPr>
              <w:pStyle w:val="TableText"/>
              <w:rPr>
                <w:rFonts w:cs="Arial"/>
                <w:b/>
              </w:rPr>
            </w:pPr>
            <w:r w:rsidRPr="008A700E">
              <w:rPr>
                <w:rFonts w:cs="Arial"/>
                <w:b/>
              </w:rPr>
              <w:t>Date completed</w:t>
            </w:r>
          </w:p>
        </w:tc>
      </w:tr>
      <w:tr w:rsidR="00854272" w:rsidRPr="008A700E" w14:paraId="40F645DC" w14:textId="77777777" w:rsidTr="00D46F33">
        <w:trPr>
          <w:trHeight w:val="397"/>
        </w:trPr>
        <w:tc>
          <w:tcPr>
            <w:tcW w:w="1469" w:type="dxa"/>
          </w:tcPr>
          <w:p w14:paraId="21B27499" w14:textId="77777777" w:rsidR="00854272" w:rsidRPr="008A700E" w:rsidRDefault="00854272" w:rsidP="00C85B1D">
            <w:pPr>
              <w:pStyle w:val="TableText"/>
              <w:rPr>
                <w:rFonts w:cs="Arial"/>
              </w:rPr>
            </w:pPr>
          </w:p>
        </w:tc>
        <w:tc>
          <w:tcPr>
            <w:tcW w:w="848" w:type="dxa"/>
          </w:tcPr>
          <w:p w14:paraId="562FC641" w14:textId="77777777" w:rsidR="00854272" w:rsidRPr="008A700E" w:rsidRDefault="00854272" w:rsidP="00C85B1D">
            <w:pPr>
              <w:pStyle w:val="TableText"/>
              <w:rPr>
                <w:rFonts w:cs="Arial"/>
              </w:rPr>
            </w:pPr>
          </w:p>
        </w:tc>
        <w:tc>
          <w:tcPr>
            <w:tcW w:w="827" w:type="dxa"/>
          </w:tcPr>
          <w:p w14:paraId="01D5A00E" w14:textId="77777777" w:rsidR="00854272" w:rsidRPr="008A700E" w:rsidRDefault="00854272" w:rsidP="00C85B1D">
            <w:pPr>
              <w:pStyle w:val="TableText"/>
              <w:rPr>
                <w:rFonts w:cs="Arial"/>
              </w:rPr>
            </w:pPr>
          </w:p>
        </w:tc>
        <w:tc>
          <w:tcPr>
            <w:tcW w:w="815" w:type="dxa"/>
          </w:tcPr>
          <w:p w14:paraId="7B69F6E6" w14:textId="77777777" w:rsidR="00854272" w:rsidRPr="008A700E" w:rsidRDefault="00854272" w:rsidP="00C85B1D">
            <w:pPr>
              <w:pStyle w:val="TableText"/>
              <w:rPr>
                <w:rFonts w:cs="Arial"/>
              </w:rPr>
            </w:pPr>
          </w:p>
        </w:tc>
        <w:tc>
          <w:tcPr>
            <w:tcW w:w="888" w:type="dxa"/>
          </w:tcPr>
          <w:p w14:paraId="2B31D024" w14:textId="77777777" w:rsidR="00854272" w:rsidRPr="008A700E" w:rsidRDefault="00854272" w:rsidP="00C85B1D">
            <w:pPr>
              <w:pStyle w:val="TableText"/>
              <w:rPr>
                <w:rFonts w:cs="Arial"/>
              </w:rPr>
            </w:pPr>
          </w:p>
        </w:tc>
        <w:tc>
          <w:tcPr>
            <w:tcW w:w="1244" w:type="dxa"/>
          </w:tcPr>
          <w:p w14:paraId="310AC5ED" w14:textId="77777777" w:rsidR="00854272" w:rsidRPr="008A700E" w:rsidRDefault="00854272" w:rsidP="00C85B1D">
            <w:pPr>
              <w:pStyle w:val="TableText"/>
              <w:rPr>
                <w:rFonts w:cs="Arial"/>
              </w:rPr>
            </w:pPr>
          </w:p>
        </w:tc>
        <w:tc>
          <w:tcPr>
            <w:tcW w:w="3013" w:type="dxa"/>
          </w:tcPr>
          <w:p w14:paraId="0557EE91" w14:textId="77777777" w:rsidR="00854272" w:rsidRPr="008A700E" w:rsidRDefault="00854272" w:rsidP="00C85B1D">
            <w:pPr>
              <w:pStyle w:val="TableText"/>
              <w:rPr>
                <w:rFonts w:cs="Arial"/>
              </w:rPr>
            </w:pPr>
          </w:p>
        </w:tc>
        <w:tc>
          <w:tcPr>
            <w:tcW w:w="1352" w:type="dxa"/>
          </w:tcPr>
          <w:p w14:paraId="1967DF82" w14:textId="77777777" w:rsidR="00854272" w:rsidRPr="008A700E" w:rsidRDefault="00854272" w:rsidP="00C85B1D">
            <w:pPr>
              <w:pStyle w:val="TableText"/>
              <w:rPr>
                <w:rFonts w:cs="Arial"/>
              </w:rPr>
            </w:pPr>
          </w:p>
        </w:tc>
      </w:tr>
      <w:tr w:rsidR="00854272" w:rsidRPr="008A700E" w14:paraId="3F895574" w14:textId="77777777" w:rsidTr="00D46F33">
        <w:trPr>
          <w:trHeight w:val="397"/>
        </w:trPr>
        <w:tc>
          <w:tcPr>
            <w:tcW w:w="1469" w:type="dxa"/>
          </w:tcPr>
          <w:p w14:paraId="42E2D546" w14:textId="77777777" w:rsidR="00854272" w:rsidRPr="008A700E" w:rsidRDefault="00854272" w:rsidP="00C85B1D">
            <w:pPr>
              <w:pStyle w:val="TableText"/>
              <w:rPr>
                <w:rFonts w:cs="Arial"/>
              </w:rPr>
            </w:pPr>
          </w:p>
        </w:tc>
        <w:tc>
          <w:tcPr>
            <w:tcW w:w="848" w:type="dxa"/>
          </w:tcPr>
          <w:p w14:paraId="131CBBCB" w14:textId="77777777" w:rsidR="00854272" w:rsidRPr="008A700E" w:rsidRDefault="00854272" w:rsidP="00C85B1D">
            <w:pPr>
              <w:pStyle w:val="TableText"/>
              <w:rPr>
                <w:rFonts w:cs="Arial"/>
              </w:rPr>
            </w:pPr>
          </w:p>
        </w:tc>
        <w:tc>
          <w:tcPr>
            <w:tcW w:w="827" w:type="dxa"/>
          </w:tcPr>
          <w:p w14:paraId="505D1AA9" w14:textId="77777777" w:rsidR="00854272" w:rsidRPr="008A700E" w:rsidRDefault="00854272" w:rsidP="00C85B1D">
            <w:pPr>
              <w:pStyle w:val="TableText"/>
              <w:rPr>
                <w:rFonts w:cs="Arial"/>
              </w:rPr>
            </w:pPr>
          </w:p>
        </w:tc>
        <w:tc>
          <w:tcPr>
            <w:tcW w:w="815" w:type="dxa"/>
          </w:tcPr>
          <w:p w14:paraId="1ED49CEA" w14:textId="77777777" w:rsidR="00854272" w:rsidRPr="008A700E" w:rsidRDefault="00854272" w:rsidP="00C85B1D">
            <w:pPr>
              <w:pStyle w:val="TableText"/>
              <w:rPr>
                <w:rFonts w:cs="Arial"/>
              </w:rPr>
            </w:pPr>
          </w:p>
        </w:tc>
        <w:tc>
          <w:tcPr>
            <w:tcW w:w="888" w:type="dxa"/>
          </w:tcPr>
          <w:p w14:paraId="5D94767A" w14:textId="77777777" w:rsidR="00854272" w:rsidRPr="008A700E" w:rsidRDefault="00854272" w:rsidP="00C85B1D">
            <w:pPr>
              <w:pStyle w:val="TableText"/>
              <w:rPr>
                <w:rFonts w:cs="Arial"/>
              </w:rPr>
            </w:pPr>
          </w:p>
        </w:tc>
        <w:tc>
          <w:tcPr>
            <w:tcW w:w="1244" w:type="dxa"/>
          </w:tcPr>
          <w:p w14:paraId="23920C60" w14:textId="77777777" w:rsidR="00854272" w:rsidRPr="008A700E" w:rsidRDefault="00854272" w:rsidP="00C85B1D">
            <w:pPr>
              <w:pStyle w:val="TableText"/>
              <w:rPr>
                <w:rFonts w:cs="Arial"/>
              </w:rPr>
            </w:pPr>
          </w:p>
        </w:tc>
        <w:tc>
          <w:tcPr>
            <w:tcW w:w="3013" w:type="dxa"/>
          </w:tcPr>
          <w:p w14:paraId="34F1817D" w14:textId="77777777" w:rsidR="00854272" w:rsidRPr="008A700E" w:rsidRDefault="00854272" w:rsidP="00C85B1D">
            <w:pPr>
              <w:pStyle w:val="TableText"/>
              <w:rPr>
                <w:rFonts w:cs="Arial"/>
              </w:rPr>
            </w:pPr>
          </w:p>
        </w:tc>
        <w:tc>
          <w:tcPr>
            <w:tcW w:w="1352" w:type="dxa"/>
          </w:tcPr>
          <w:p w14:paraId="30015E3F" w14:textId="77777777" w:rsidR="00854272" w:rsidRPr="008A700E" w:rsidRDefault="00854272" w:rsidP="00C85B1D">
            <w:pPr>
              <w:pStyle w:val="TableText"/>
              <w:rPr>
                <w:rFonts w:cs="Arial"/>
              </w:rPr>
            </w:pPr>
          </w:p>
        </w:tc>
      </w:tr>
      <w:tr w:rsidR="00854272" w:rsidRPr="008A700E" w14:paraId="20201273" w14:textId="77777777" w:rsidTr="00D46F33">
        <w:trPr>
          <w:trHeight w:val="397"/>
        </w:trPr>
        <w:tc>
          <w:tcPr>
            <w:tcW w:w="1469" w:type="dxa"/>
          </w:tcPr>
          <w:p w14:paraId="12A01052" w14:textId="77777777" w:rsidR="00854272" w:rsidRPr="008A700E" w:rsidRDefault="00854272" w:rsidP="00C85B1D">
            <w:pPr>
              <w:pStyle w:val="TableText"/>
              <w:rPr>
                <w:rFonts w:cs="Arial"/>
              </w:rPr>
            </w:pPr>
          </w:p>
        </w:tc>
        <w:tc>
          <w:tcPr>
            <w:tcW w:w="848" w:type="dxa"/>
          </w:tcPr>
          <w:p w14:paraId="219ED0B7" w14:textId="77777777" w:rsidR="00854272" w:rsidRPr="008A700E" w:rsidRDefault="00854272" w:rsidP="00C85B1D">
            <w:pPr>
              <w:pStyle w:val="TableText"/>
              <w:rPr>
                <w:rFonts w:cs="Arial"/>
              </w:rPr>
            </w:pPr>
          </w:p>
        </w:tc>
        <w:tc>
          <w:tcPr>
            <w:tcW w:w="827" w:type="dxa"/>
          </w:tcPr>
          <w:p w14:paraId="64B9B56D" w14:textId="77777777" w:rsidR="00854272" w:rsidRPr="008A700E" w:rsidRDefault="00854272" w:rsidP="00C85B1D">
            <w:pPr>
              <w:pStyle w:val="TableText"/>
              <w:rPr>
                <w:rFonts w:cs="Arial"/>
              </w:rPr>
            </w:pPr>
          </w:p>
        </w:tc>
        <w:tc>
          <w:tcPr>
            <w:tcW w:w="815" w:type="dxa"/>
          </w:tcPr>
          <w:p w14:paraId="4371F23C" w14:textId="77777777" w:rsidR="00854272" w:rsidRPr="008A700E" w:rsidRDefault="00854272" w:rsidP="00C85B1D">
            <w:pPr>
              <w:pStyle w:val="TableText"/>
              <w:rPr>
                <w:rFonts w:cs="Arial"/>
              </w:rPr>
            </w:pPr>
          </w:p>
        </w:tc>
        <w:tc>
          <w:tcPr>
            <w:tcW w:w="888" w:type="dxa"/>
          </w:tcPr>
          <w:p w14:paraId="0566C742" w14:textId="77777777" w:rsidR="00854272" w:rsidRPr="008A700E" w:rsidRDefault="00854272" w:rsidP="00C85B1D">
            <w:pPr>
              <w:pStyle w:val="TableText"/>
              <w:rPr>
                <w:rFonts w:cs="Arial"/>
              </w:rPr>
            </w:pPr>
          </w:p>
        </w:tc>
        <w:tc>
          <w:tcPr>
            <w:tcW w:w="1244" w:type="dxa"/>
          </w:tcPr>
          <w:p w14:paraId="52F6F230" w14:textId="77777777" w:rsidR="00854272" w:rsidRPr="008A700E" w:rsidRDefault="00854272" w:rsidP="00C85B1D">
            <w:pPr>
              <w:pStyle w:val="TableText"/>
              <w:rPr>
                <w:rFonts w:cs="Arial"/>
              </w:rPr>
            </w:pPr>
          </w:p>
        </w:tc>
        <w:tc>
          <w:tcPr>
            <w:tcW w:w="3013" w:type="dxa"/>
          </w:tcPr>
          <w:p w14:paraId="66B5F2A7" w14:textId="77777777" w:rsidR="00854272" w:rsidRPr="008A700E" w:rsidRDefault="00854272" w:rsidP="00C85B1D">
            <w:pPr>
              <w:pStyle w:val="TableText"/>
              <w:rPr>
                <w:rFonts w:cs="Arial"/>
              </w:rPr>
            </w:pPr>
          </w:p>
        </w:tc>
        <w:tc>
          <w:tcPr>
            <w:tcW w:w="1352" w:type="dxa"/>
          </w:tcPr>
          <w:p w14:paraId="6D2ADAFD" w14:textId="77777777" w:rsidR="00854272" w:rsidRPr="008A700E" w:rsidRDefault="00854272" w:rsidP="00C85B1D">
            <w:pPr>
              <w:pStyle w:val="TableText"/>
              <w:rPr>
                <w:rFonts w:cs="Arial"/>
              </w:rPr>
            </w:pPr>
          </w:p>
        </w:tc>
      </w:tr>
      <w:tr w:rsidR="00854272" w:rsidRPr="008A700E" w14:paraId="4D74091A" w14:textId="77777777" w:rsidTr="00D46F33">
        <w:trPr>
          <w:trHeight w:val="397"/>
        </w:trPr>
        <w:tc>
          <w:tcPr>
            <w:tcW w:w="1469" w:type="dxa"/>
          </w:tcPr>
          <w:p w14:paraId="0970870B" w14:textId="77777777" w:rsidR="00854272" w:rsidRPr="008A700E" w:rsidRDefault="00854272" w:rsidP="00C85B1D">
            <w:pPr>
              <w:pStyle w:val="TableText"/>
              <w:rPr>
                <w:rFonts w:cs="Arial"/>
              </w:rPr>
            </w:pPr>
          </w:p>
        </w:tc>
        <w:tc>
          <w:tcPr>
            <w:tcW w:w="848" w:type="dxa"/>
          </w:tcPr>
          <w:p w14:paraId="3CF96C7D" w14:textId="77777777" w:rsidR="00854272" w:rsidRPr="008A700E" w:rsidRDefault="00854272" w:rsidP="00C85B1D">
            <w:pPr>
              <w:pStyle w:val="TableText"/>
              <w:rPr>
                <w:rFonts w:cs="Arial"/>
              </w:rPr>
            </w:pPr>
          </w:p>
        </w:tc>
        <w:tc>
          <w:tcPr>
            <w:tcW w:w="827" w:type="dxa"/>
          </w:tcPr>
          <w:p w14:paraId="47C3D9CA" w14:textId="77777777" w:rsidR="00854272" w:rsidRPr="008A700E" w:rsidRDefault="00854272" w:rsidP="00C85B1D">
            <w:pPr>
              <w:pStyle w:val="TableText"/>
              <w:rPr>
                <w:rFonts w:cs="Arial"/>
              </w:rPr>
            </w:pPr>
          </w:p>
        </w:tc>
        <w:tc>
          <w:tcPr>
            <w:tcW w:w="815" w:type="dxa"/>
          </w:tcPr>
          <w:p w14:paraId="3F87072E" w14:textId="77777777" w:rsidR="00854272" w:rsidRPr="008A700E" w:rsidRDefault="00854272" w:rsidP="00C85B1D">
            <w:pPr>
              <w:pStyle w:val="TableText"/>
              <w:rPr>
                <w:rFonts w:cs="Arial"/>
              </w:rPr>
            </w:pPr>
          </w:p>
        </w:tc>
        <w:tc>
          <w:tcPr>
            <w:tcW w:w="888" w:type="dxa"/>
          </w:tcPr>
          <w:p w14:paraId="3A2B3FA9" w14:textId="77777777" w:rsidR="00854272" w:rsidRPr="008A700E" w:rsidRDefault="00854272" w:rsidP="00C85B1D">
            <w:pPr>
              <w:pStyle w:val="TableText"/>
              <w:rPr>
                <w:rFonts w:cs="Arial"/>
              </w:rPr>
            </w:pPr>
          </w:p>
        </w:tc>
        <w:tc>
          <w:tcPr>
            <w:tcW w:w="1244" w:type="dxa"/>
          </w:tcPr>
          <w:p w14:paraId="283608F8" w14:textId="77777777" w:rsidR="00854272" w:rsidRPr="008A700E" w:rsidRDefault="00854272" w:rsidP="00C85B1D">
            <w:pPr>
              <w:pStyle w:val="TableText"/>
              <w:rPr>
                <w:rFonts w:cs="Arial"/>
              </w:rPr>
            </w:pPr>
          </w:p>
        </w:tc>
        <w:tc>
          <w:tcPr>
            <w:tcW w:w="3013" w:type="dxa"/>
          </w:tcPr>
          <w:p w14:paraId="3C02CC04" w14:textId="77777777" w:rsidR="00854272" w:rsidRPr="008A700E" w:rsidRDefault="00854272" w:rsidP="00C85B1D">
            <w:pPr>
              <w:pStyle w:val="TableText"/>
              <w:rPr>
                <w:rFonts w:cs="Arial"/>
              </w:rPr>
            </w:pPr>
          </w:p>
        </w:tc>
        <w:tc>
          <w:tcPr>
            <w:tcW w:w="1352" w:type="dxa"/>
          </w:tcPr>
          <w:p w14:paraId="52597897" w14:textId="77777777" w:rsidR="00854272" w:rsidRPr="008A700E" w:rsidRDefault="00854272" w:rsidP="00C85B1D">
            <w:pPr>
              <w:pStyle w:val="TableText"/>
              <w:rPr>
                <w:rFonts w:cs="Arial"/>
              </w:rPr>
            </w:pPr>
          </w:p>
        </w:tc>
      </w:tr>
      <w:tr w:rsidR="00854272" w:rsidRPr="008A700E" w14:paraId="49C67CAC" w14:textId="77777777" w:rsidTr="00D46F33">
        <w:trPr>
          <w:trHeight w:val="397"/>
        </w:trPr>
        <w:tc>
          <w:tcPr>
            <w:tcW w:w="1469" w:type="dxa"/>
          </w:tcPr>
          <w:p w14:paraId="778E18E3" w14:textId="77777777" w:rsidR="00854272" w:rsidRPr="008A700E" w:rsidRDefault="00854272" w:rsidP="00C85B1D">
            <w:pPr>
              <w:pStyle w:val="TableText"/>
              <w:rPr>
                <w:rFonts w:cs="Arial"/>
              </w:rPr>
            </w:pPr>
          </w:p>
        </w:tc>
        <w:tc>
          <w:tcPr>
            <w:tcW w:w="848" w:type="dxa"/>
          </w:tcPr>
          <w:p w14:paraId="215DB2A1" w14:textId="77777777" w:rsidR="00854272" w:rsidRPr="008A700E" w:rsidRDefault="00854272" w:rsidP="00C85B1D">
            <w:pPr>
              <w:pStyle w:val="TableText"/>
              <w:rPr>
                <w:rFonts w:cs="Arial"/>
              </w:rPr>
            </w:pPr>
          </w:p>
        </w:tc>
        <w:tc>
          <w:tcPr>
            <w:tcW w:w="827" w:type="dxa"/>
          </w:tcPr>
          <w:p w14:paraId="229A8F33" w14:textId="77777777" w:rsidR="00854272" w:rsidRPr="008A700E" w:rsidRDefault="00854272" w:rsidP="00C85B1D">
            <w:pPr>
              <w:pStyle w:val="TableText"/>
              <w:rPr>
                <w:rFonts w:cs="Arial"/>
              </w:rPr>
            </w:pPr>
          </w:p>
        </w:tc>
        <w:tc>
          <w:tcPr>
            <w:tcW w:w="815" w:type="dxa"/>
          </w:tcPr>
          <w:p w14:paraId="1E7460A9" w14:textId="77777777" w:rsidR="00854272" w:rsidRPr="008A700E" w:rsidRDefault="00854272" w:rsidP="00C85B1D">
            <w:pPr>
              <w:pStyle w:val="TableText"/>
              <w:rPr>
                <w:rFonts w:cs="Arial"/>
              </w:rPr>
            </w:pPr>
          </w:p>
        </w:tc>
        <w:tc>
          <w:tcPr>
            <w:tcW w:w="888" w:type="dxa"/>
          </w:tcPr>
          <w:p w14:paraId="71ACF1A8" w14:textId="77777777" w:rsidR="00854272" w:rsidRPr="008A700E" w:rsidRDefault="00854272" w:rsidP="00C85B1D">
            <w:pPr>
              <w:pStyle w:val="TableText"/>
              <w:rPr>
                <w:rFonts w:cs="Arial"/>
              </w:rPr>
            </w:pPr>
          </w:p>
        </w:tc>
        <w:tc>
          <w:tcPr>
            <w:tcW w:w="1244" w:type="dxa"/>
          </w:tcPr>
          <w:p w14:paraId="12BFB810" w14:textId="77777777" w:rsidR="00854272" w:rsidRPr="008A700E" w:rsidRDefault="00854272" w:rsidP="00C85B1D">
            <w:pPr>
              <w:pStyle w:val="TableText"/>
              <w:rPr>
                <w:rFonts w:cs="Arial"/>
              </w:rPr>
            </w:pPr>
          </w:p>
        </w:tc>
        <w:tc>
          <w:tcPr>
            <w:tcW w:w="3013" w:type="dxa"/>
          </w:tcPr>
          <w:p w14:paraId="6005055E" w14:textId="77777777" w:rsidR="00854272" w:rsidRPr="008A700E" w:rsidRDefault="00854272" w:rsidP="00C85B1D">
            <w:pPr>
              <w:pStyle w:val="TableText"/>
              <w:rPr>
                <w:rFonts w:cs="Arial"/>
              </w:rPr>
            </w:pPr>
          </w:p>
        </w:tc>
        <w:tc>
          <w:tcPr>
            <w:tcW w:w="1352" w:type="dxa"/>
          </w:tcPr>
          <w:p w14:paraId="3BABD2E5" w14:textId="77777777" w:rsidR="00854272" w:rsidRPr="008A700E" w:rsidRDefault="00854272" w:rsidP="00C85B1D">
            <w:pPr>
              <w:pStyle w:val="TableText"/>
              <w:rPr>
                <w:rFonts w:cs="Arial"/>
              </w:rPr>
            </w:pPr>
          </w:p>
        </w:tc>
      </w:tr>
      <w:tr w:rsidR="00854272" w:rsidRPr="008A700E" w14:paraId="6F0E8971" w14:textId="77777777" w:rsidTr="00D46F33">
        <w:trPr>
          <w:trHeight w:val="397"/>
        </w:trPr>
        <w:tc>
          <w:tcPr>
            <w:tcW w:w="1469" w:type="dxa"/>
          </w:tcPr>
          <w:p w14:paraId="5EA9B863" w14:textId="77777777" w:rsidR="00854272" w:rsidRPr="008A700E" w:rsidRDefault="00854272" w:rsidP="00C85B1D">
            <w:pPr>
              <w:pStyle w:val="TableText"/>
              <w:rPr>
                <w:rFonts w:cs="Arial"/>
              </w:rPr>
            </w:pPr>
          </w:p>
        </w:tc>
        <w:tc>
          <w:tcPr>
            <w:tcW w:w="848" w:type="dxa"/>
          </w:tcPr>
          <w:p w14:paraId="30138901" w14:textId="77777777" w:rsidR="00854272" w:rsidRPr="008A700E" w:rsidRDefault="00854272" w:rsidP="00C85B1D">
            <w:pPr>
              <w:pStyle w:val="TableText"/>
              <w:rPr>
                <w:rFonts w:cs="Arial"/>
              </w:rPr>
            </w:pPr>
          </w:p>
        </w:tc>
        <w:tc>
          <w:tcPr>
            <w:tcW w:w="827" w:type="dxa"/>
          </w:tcPr>
          <w:p w14:paraId="787BB96F" w14:textId="77777777" w:rsidR="00854272" w:rsidRPr="008A700E" w:rsidRDefault="00854272" w:rsidP="00C85B1D">
            <w:pPr>
              <w:pStyle w:val="TableText"/>
              <w:rPr>
                <w:rFonts w:cs="Arial"/>
              </w:rPr>
            </w:pPr>
          </w:p>
        </w:tc>
        <w:tc>
          <w:tcPr>
            <w:tcW w:w="815" w:type="dxa"/>
          </w:tcPr>
          <w:p w14:paraId="3D85E1DE" w14:textId="77777777" w:rsidR="00854272" w:rsidRPr="008A700E" w:rsidRDefault="00854272" w:rsidP="00C85B1D">
            <w:pPr>
              <w:pStyle w:val="TableText"/>
              <w:rPr>
                <w:rFonts w:cs="Arial"/>
              </w:rPr>
            </w:pPr>
          </w:p>
        </w:tc>
        <w:tc>
          <w:tcPr>
            <w:tcW w:w="888" w:type="dxa"/>
          </w:tcPr>
          <w:p w14:paraId="5436D5F1" w14:textId="77777777" w:rsidR="00854272" w:rsidRPr="008A700E" w:rsidRDefault="00854272" w:rsidP="00C85B1D">
            <w:pPr>
              <w:pStyle w:val="TableText"/>
              <w:rPr>
                <w:rFonts w:cs="Arial"/>
              </w:rPr>
            </w:pPr>
          </w:p>
        </w:tc>
        <w:tc>
          <w:tcPr>
            <w:tcW w:w="1244" w:type="dxa"/>
          </w:tcPr>
          <w:p w14:paraId="56BA65A7" w14:textId="77777777" w:rsidR="00854272" w:rsidRPr="008A700E" w:rsidRDefault="00854272" w:rsidP="00C85B1D">
            <w:pPr>
              <w:pStyle w:val="TableText"/>
              <w:rPr>
                <w:rFonts w:cs="Arial"/>
              </w:rPr>
            </w:pPr>
          </w:p>
        </w:tc>
        <w:tc>
          <w:tcPr>
            <w:tcW w:w="3013" w:type="dxa"/>
          </w:tcPr>
          <w:p w14:paraId="47DA8F1C" w14:textId="77777777" w:rsidR="00854272" w:rsidRPr="008A700E" w:rsidRDefault="00854272" w:rsidP="00C85B1D">
            <w:pPr>
              <w:pStyle w:val="TableText"/>
              <w:rPr>
                <w:rFonts w:cs="Arial"/>
              </w:rPr>
            </w:pPr>
          </w:p>
        </w:tc>
        <w:tc>
          <w:tcPr>
            <w:tcW w:w="1352" w:type="dxa"/>
          </w:tcPr>
          <w:p w14:paraId="26B0FE0A" w14:textId="77777777" w:rsidR="00854272" w:rsidRPr="008A700E" w:rsidRDefault="00854272" w:rsidP="00C85B1D">
            <w:pPr>
              <w:pStyle w:val="TableText"/>
              <w:rPr>
                <w:rFonts w:cs="Arial"/>
              </w:rPr>
            </w:pPr>
          </w:p>
        </w:tc>
      </w:tr>
      <w:tr w:rsidR="00854272" w:rsidRPr="008A700E" w14:paraId="4E7836FD" w14:textId="77777777" w:rsidTr="00D46F33">
        <w:trPr>
          <w:trHeight w:val="397"/>
        </w:trPr>
        <w:tc>
          <w:tcPr>
            <w:tcW w:w="1469" w:type="dxa"/>
          </w:tcPr>
          <w:p w14:paraId="1BBB9CA7" w14:textId="77777777" w:rsidR="00854272" w:rsidRPr="008A700E" w:rsidRDefault="00854272" w:rsidP="00C85B1D">
            <w:pPr>
              <w:pStyle w:val="TableText"/>
              <w:rPr>
                <w:rFonts w:cs="Arial"/>
              </w:rPr>
            </w:pPr>
          </w:p>
        </w:tc>
        <w:tc>
          <w:tcPr>
            <w:tcW w:w="848" w:type="dxa"/>
          </w:tcPr>
          <w:p w14:paraId="07757C07" w14:textId="77777777" w:rsidR="00854272" w:rsidRPr="008A700E" w:rsidRDefault="00854272" w:rsidP="00C85B1D">
            <w:pPr>
              <w:pStyle w:val="TableText"/>
              <w:rPr>
                <w:rFonts w:cs="Arial"/>
              </w:rPr>
            </w:pPr>
          </w:p>
        </w:tc>
        <w:tc>
          <w:tcPr>
            <w:tcW w:w="827" w:type="dxa"/>
          </w:tcPr>
          <w:p w14:paraId="4123C55A" w14:textId="77777777" w:rsidR="00854272" w:rsidRPr="008A700E" w:rsidRDefault="00854272" w:rsidP="00C85B1D">
            <w:pPr>
              <w:pStyle w:val="TableText"/>
              <w:rPr>
                <w:rFonts w:cs="Arial"/>
              </w:rPr>
            </w:pPr>
          </w:p>
        </w:tc>
        <w:tc>
          <w:tcPr>
            <w:tcW w:w="815" w:type="dxa"/>
          </w:tcPr>
          <w:p w14:paraId="1456D900" w14:textId="77777777" w:rsidR="00854272" w:rsidRPr="008A700E" w:rsidRDefault="00854272" w:rsidP="00C85B1D">
            <w:pPr>
              <w:pStyle w:val="TableText"/>
              <w:rPr>
                <w:rFonts w:cs="Arial"/>
              </w:rPr>
            </w:pPr>
          </w:p>
        </w:tc>
        <w:tc>
          <w:tcPr>
            <w:tcW w:w="888" w:type="dxa"/>
          </w:tcPr>
          <w:p w14:paraId="62CF9D87" w14:textId="77777777" w:rsidR="00854272" w:rsidRPr="008A700E" w:rsidRDefault="00854272" w:rsidP="00C85B1D">
            <w:pPr>
              <w:pStyle w:val="TableText"/>
              <w:rPr>
                <w:rFonts w:cs="Arial"/>
              </w:rPr>
            </w:pPr>
          </w:p>
        </w:tc>
        <w:tc>
          <w:tcPr>
            <w:tcW w:w="1244" w:type="dxa"/>
          </w:tcPr>
          <w:p w14:paraId="51DB3DA7" w14:textId="77777777" w:rsidR="00854272" w:rsidRPr="008A700E" w:rsidRDefault="00854272" w:rsidP="00C85B1D">
            <w:pPr>
              <w:pStyle w:val="TableText"/>
              <w:rPr>
                <w:rFonts w:cs="Arial"/>
              </w:rPr>
            </w:pPr>
          </w:p>
        </w:tc>
        <w:tc>
          <w:tcPr>
            <w:tcW w:w="3013" w:type="dxa"/>
          </w:tcPr>
          <w:p w14:paraId="62D901F0" w14:textId="77777777" w:rsidR="00854272" w:rsidRPr="008A700E" w:rsidRDefault="00854272" w:rsidP="00C85B1D">
            <w:pPr>
              <w:pStyle w:val="TableText"/>
              <w:rPr>
                <w:rFonts w:cs="Arial"/>
              </w:rPr>
            </w:pPr>
          </w:p>
        </w:tc>
        <w:tc>
          <w:tcPr>
            <w:tcW w:w="1352" w:type="dxa"/>
          </w:tcPr>
          <w:p w14:paraId="3A2C3EF6" w14:textId="77777777" w:rsidR="00854272" w:rsidRPr="008A700E" w:rsidRDefault="00854272" w:rsidP="00C85B1D">
            <w:pPr>
              <w:pStyle w:val="TableText"/>
              <w:rPr>
                <w:rFonts w:cs="Arial"/>
              </w:rPr>
            </w:pPr>
          </w:p>
        </w:tc>
      </w:tr>
      <w:tr w:rsidR="00854272" w:rsidRPr="008A700E" w14:paraId="0F18E468" w14:textId="77777777" w:rsidTr="00D46F33">
        <w:trPr>
          <w:trHeight w:val="397"/>
        </w:trPr>
        <w:tc>
          <w:tcPr>
            <w:tcW w:w="1469" w:type="dxa"/>
          </w:tcPr>
          <w:p w14:paraId="74E256A8" w14:textId="77777777" w:rsidR="00854272" w:rsidRPr="008A700E" w:rsidRDefault="00854272" w:rsidP="00C85B1D">
            <w:pPr>
              <w:pStyle w:val="TableText"/>
              <w:rPr>
                <w:rFonts w:cs="Arial"/>
              </w:rPr>
            </w:pPr>
          </w:p>
        </w:tc>
        <w:tc>
          <w:tcPr>
            <w:tcW w:w="848" w:type="dxa"/>
          </w:tcPr>
          <w:p w14:paraId="2A236790" w14:textId="77777777" w:rsidR="00854272" w:rsidRPr="008A700E" w:rsidRDefault="00854272" w:rsidP="00C85B1D">
            <w:pPr>
              <w:pStyle w:val="TableText"/>
              <w:rPr>
                <w:rFonts w:cs="Arial"/>
              </w:rPr>
            </w:pPr>
          </w:p>
        </w:tc>
        <w:tc>
          <w:tcPr>
            <w:tcW w:w="827" w:type="dxa"/>
          </w:tcPr>
          <w:p w14:paraId="2B48D4F5" w14:textId="77777777" w:rsidR="00854272" w:rsidRPr="008A700E" w:rsidRDefault="00854272" w:rsidP="00C85B1D">
            <w:pPr>
              <w:pStyle w:val="TableText"/>
              <w:rPr>
                <w:rFonts w:cs="Arial"/>
              </w:rPr>
            </w:pPr>
          </w:p>
        </w:tc>
        <w:tc>
          <w:tcPr>
            <w:tcW w:w="815" w:type="dxa"/>
          </w:tcPr>
          <w:p w14:paraId="241E8616" w14:textId="77777777" w:rsidR="00854272" w:rsidRPr="008A700E" w:rsidRDefault="00854272" w:rsidP="00C85B1D">
            <w:pPr>
              <w:pStyle w:val="TableText"/>
              <w:rPr>
                <w:rFonts w:cs="Arial"/>
              </w:rPr>
            </w:pPr>
          </w:p>
        </w:tc>
        <w:tc>
          <w:tcPr>
            <w:tcW w:w="888" w:type="dxa"/>
          </w:tcPr>
          <w:p w14:paraId="420AAD9E" w14:textId="77777777" w:rsidR="00854272" w:rsidRPr="008A700E" w:rsidRDefault="00854272" w:rsidP="00C85B1D">
            <w:pPr>
              <w:pStyle w:val="TableText"/>
              <w:rPr>
                <w:rFonts w:cs="Arial"/>
              </w:rPr>
            </w:pPr>
          </w:p>
        </w:tc>
        <w:tc>
          <w:tcPr>
            <w:tcW w:w="1244" w:type="dxa"/>
          </w:tcPr>
          <w:p w14:paraId="2EB36602" w14:textId="77777777" w:rsidR="00854272" w:rsidRPr="008A700E" w:rsidRDefault="00854272" w:rsidP="00C85B1D">
            <w:pPr>
              <w:pStyle w:val="TableText"/>
              <w:rPr>
                <w:rFonts w:cs="Arial"/>
              </w:rPr>
            </w:pPr>
          </w:p>
        </w:tc>
        <w:tc>
          <w:tcPr>
            <w:tcW w:w="3013" w:type="dxa"/>
          </w:tcPr>
          <w:p w14:paraId="335D2BE0" w14:textId="77777777" w:rsidR="00854272" w:rsidRPr="008A700E" w:rsidRDefault="00854272" w:rsidP="00C85B1D">
            <w:pPr>
              <w:pStyle w:val="TableText"/>
              <w:rPr>
                <w:rFonts w:cs="Arial"/>
              </w:rPr>
            </w:pPr>
          </w:p>
        </w:tc>
        <w:tc>
          <w:tcPr>
            <w:tcW w:w="1352" w:type="dxa"/>
          </w:tcPr>
          <w:p w14:paraId="1868FF5A" w14:textId="77777777" w:rsidR="00854272" w:rsidRPr="008A700E" w:rsidRDefault="00854272" w:rsidP="00C85B1D">
            <w:pPr>
              <w:pStyle w:val="TableText"/>
              <w:rPr>
                <w:rFonts w:cs="Arial"/>
              </w:rPr>
            </w:pPr>
          </w:p>
        </w:tc>
      </w:tr>
      <w:tr w:rsidR="00854272" w:rsidRPr="008A700E" w14:paraId="5AA6E7DC" w14:textId="77777777" w:rsidTr="00D46F33">
        <w:trPr>
          <w:trHeight w:val="397"/>
        </w:trPr>
        <w:tc>
          <w:tcPr>
            <w:tcW w:w="1469" w:type="dxa"/>
          </w:tcPr>
          <w:p w14:paraId="48FF32E9" w14:textId="77777777" w:rsidR="00854272" w:rsidRPr="008A700E" w:rsidRDefault="00854272" w:rsidP="00C85B1D">
            <w:pPr>
              <w:pStyle w:val="TableText"/>
              <w:rPr>
                <w:rFonts w:cs="Arial"/>
              </w:rPr>
            </w:pPr>
          </w:p>
        </w:tc>
        <w:tc>
          <w:tcPr>
            <w:tcW w:w="848" w:type="dxa"/>
          </w:tcPr>
          <w:p w14:paraId="0150F947" w14:textId="77777777" w:rsidR="00854272" w:rsidRPr="008A700E" w:rsidRDefault="00854272" w:rsidP="00C85B1D">
            <w:pPr>
              <w:pStyle w:val="TableText"/>
              <w:rPr>
                <w:rFonts w:cs="Arial"/>
              </w:rPr>
            </w:pPr>
          </w:p>
        </w:tc>
        <w:tc>
          <w:tcPr>
            <w:tcW w:w="827" w:type="dxa"/>
          </w:tcPr>
          <w:p w14:paraId="1A77CA19" w14:textId="77777777" w:rsidR="00854272" w:rsidRPr="008A700E" w:rsidRDefault="00854272" w:rsidP="00C85B1D">
            <w:pPr>
              <w:pStyle w:val="TableText"/>
              <w:rPr>
                <w:rFonts w:cs="Arial"/>
              </w:rPr>
            </w:pPr>
          </w:p>
        </w:tc>
        <w:tc>
          <w:tcPr>
            <w:tcW w:w="815" w:type="dxa"/>
          </w:tcPr>
          <w:p w14:paraId="0090E87E" w14:textId="77777777" w:rsidR="00854272" w:rsidRPr="008A700E" w:rsidRDefault="00854272" w:rsidP="00C85B1D">
            <w:pPr>
              <w:pStyle w:val="TableText"/>
              <w:rPr>
                <w:rFonts w:cs="Arial"/>
              </w:rPr>
            </w:pPr>
          </w:p>
        </w:tc>
        <w:tc>
          <w:tcPr>
            <w:tcW w:w="888" w:type="dxa"/>
          </w:tcPr>
          <w:p w14:paraId="5233ECB9" w14:textId="77777777" w:rsidR="00854272" w:rsidRPr="008A700E" w:rsidRDefault="00854272" w:rsidP="00C85B1D">
            <w:pPr>
              <w:pStyle w:val="TableText"/>
              <w:rPr>
                <w:rFonts w:cs="Arial"/>
              </w:rPr>
            </w:pPr>
          </w:p>
        </w:tc>
        <w:tc>
          <w:tcPr>
            <w:tcW w:w="1244" w:type="dxa"/>
          </w:tcPr>
          <w:p w14:paraId="2D0D4738" w14:textId="77777777" w:rsidR="00854272" w:rsidRPr="008A700E" w:rsidRDefault="00854272" w:rsidP="00C85B1D">
            <w:pPr>
              <w:pStyle w:val="TableText"/>
              <w:rPr>
                <w:rFonts w:cs="Arial"/>
              </w:rPr>
            </w:pPr>
          </w:p>
        </w:tc>
        <w:tc>
          <w:tcPr>
            <w:tcW w:w="3013" w:type="dxa"/>
          </w:tcPr>
          <w:p w14:paraId="7171FA0B" w14:textId="77777777" w:rsidR="00854272" w:rsidRPr="008A700E" w:rsidRDefault="00854272" w:rsidP="00C85B1D">
            <w:pPr>
              <w:pStyle w:val="TableText"/>
              <w:rPr>
                <w:rFonts w:cs="Arial"/>
              </w:rPr>
            </w:pPr>
          </w:p>
        </w:tc>
        <w:tc>
          <w:tcPr>
            <w:tcW w:w="1352" w:type="dxa"/>
          </w:tcPr>
          <w:p w14:paraId="3C927BDF" w14:textId="77777777" w:rsidR="00854272" w:rsidRPr="008A700E" w:rsidRDefault="00854272" w:rsidP="00C85B1D">
            <w:pPr>
              <w:pStyle w:val="TableText"/>
              <w:rPr>
                <w:rFonts w:cs="Arial"/>
              </w:rPr>
            </w:pPr>
          </w:p>
        </w:tc>
      </w:tr>
      <w:tr w:rsidR="00854272" w:rsidRPr="008A700E" w14:paraId="4F5C067D" w14:textId="77777777" w:rsidTr="00D46F33">
        <w:trPr>
          <w:trHeight w:val="397"/>
        </w:trPr>
        <w:tc>
          <w:tcPr>
            <w:tcW w:w="1469" w:type="dxa"/>
          </w:tcPr>
          <w:p w14:paraId="5019D88F" w14:textId="77777777" w:rsidR="00854272" w:rsidRPr="008A700E" w:rsidRDefault="00854272" w:rsidP="00C85B1D">
            <w:pPr>
              <w:pStyle w:val="TableText"/>
              <w:rPr>
                <w:rFonts w:cs="Arial"/>
              </w:rPr>
            </w:pPr>
          </w:p>
        </w:tc>
        <w:tc>
          <w:tcPr>
            <w:tcW w:w="848" w:type="dxa"/>
          </w:tcPr>
          <w:p w14:paraId="0A95C689" w14:textId="77777777" w:rsidR="00854272" w:rsidRPr="008A700E" w:rsidRDefault="00854272" w:rsidP="00C85B1D">
            <w:pPr>
              <w:pStyle w:val="TableText"/>
              <w:rPr>
                <w:rFonts w:cs="Arial"/>
              </w:rPr>
            </w:pPr>
          </w:p>
        </w:tc>
        <w:tc>
          <w:tcPr>
            <w:tcW w:w="827" w:type="dxa"/>
          </w:tcPr>
          <w:p w14:paraId="2EEE2E6B" w14:textId="77777777" w:rsidR="00854272" w:rsidRPr="008A700E" w:rsidRDefault="00854272" w:rsidP="00C85B1D">
            <w:pPr>
              <w:pStyle w:val="TableText"/>
              <w:rPr>
                <w:rFonts w:cs="Arial"/>
              </w:rPr>
            </w:pPr>
          </w:p>
        </w:tc>
        <w:tc>
          <w:tcPr>
            <w:tcW w:w="815" w:type="dxa"/>
          </w:tcPr>
          <w:p w14:paraId="02777EA4" w14:textId="77777777" w:rsidR="00854272" w:rsidRPr="008A700E" w:rsidRDefault="00854272" w:rsidP="00C85B1D">
            <w:pPr>
              <w:pStyle w:val="TableText"/>
              <w:rPr>
                <w:rFonts w:cs="Arial"/>
              </w:rPr>
            </w:pPr>
          </w:p>
        </w:tc>
        <w:tc>
          <w:tcPr>
            <w:tcW w:w="888" w:type="dxa"/>
          </w:tcPr>
          <w:p w14:paraId="3D41FCCB" w14:textId="77777777" w:rsidR="00854272" w:rsidRPr="008A700E" w:rsidRDefault="00854272" w:rsidP="00C85B1D">
            <w:pPr>
              <w:pStyle w:val="TableText"/>
              <w:rPr>
                <w:rFonts w:cs="Arial"/>
              </w:rPr>
            </w:pPr>
          </w:p>
        </w:tc>
        <w:tc>
          <w:tcPr>
            <w:tcW w:w="1244" w:type="dxa"/>
          </w:tcPr>
          <w:p w14:paraId="278BDFD3" w14:textId="77777777" w:rsidR="00854272" w:rsidRPr="008A700E" w:rsidRDefault="00854272" w:rsidP="00C85B1D">
            <w:pPr>
              <w:pStyle w:val="TableText"/>
              <w:rPr>
                <w:rFonts w:cs="Arial"/>
              </w:rPr>
            </w:pPr>
          </w:p>
        </w:tc>
        <w:tc>
          <w:tcPr>
            <w:tcW w:w="3013" w:type="dxa"/>
          </w:tcPr>
          <w:p w14:paraId="3C167798" w14:textId="77777777" w:rsidR="00854272" w:rsidRPr="008A700E" w:rsidRDefault="00854272" w:rsidP="00C85B1D">
            <w:pPr>
              <w:pStyle w:val="TableText"/>
              <w:rPr>
                <w:rFonts w:cs="Arial"/>
              </w:rPr>
            </w:pPr>
          </w:p>
        </w:tc>
        <w:tc>
          <w:tcPr>
            <w:tcW w:w="1352" w:type="dxa"/>
          </w:tcPr>
          <w:p w14:paraId="44F6E92C" w14:textId="77777777" w:rsidR="00854272" w:rsidRPr="008A700E" w:rsidRDefault="00854272" w:rsidP="00C85B1D">
            <w:pPr>
              <w:pStyle w:val="TableText"/>
              <w:rPr>
                <w:rFonts w:cs="Arial"/>
              </w:rPr>
            </w:pPr>
          </w:p>
        </w:tc>
      </w:tr>
      <w:tr w:rsidR="00854272" w:rsidRPr="008A700E" w14:paraId="26CD61CF" w14:textId="77777777" w:rsidTr="00D46F33">
        <w:trPr>
          <w:trHeight w:val="397"/>
        </w:trPr>
        <w:tc>
          <w:tcPr>
            <w:tcW w:w="1469" w:type="dxa"/>
          </w:tcPr>
          <w:p w14:paraId="1871CA85" w14:textId="77777777" w:rsidR="00854272" w:rsidRPr="008A700E" w:rsidRDefault="00854272" w:rsidP="00C85B1D">
            <w:pPr>
              <w:pStyle w:val="TableText"/>
              <w:rPr>
                <w:rFonts w:cs="Arial"/>
              </w:rPr>
            </w:pPr>
          </w:p>
        </w:tc>
        <w:tc>
          <w:tcPr>
            <w:tcW w:w="848" w:type="dxa"/>
          </w:tcPr>
          <w:p w14:paraId="60731360" w14:textId="77777777" w:rsidR="00854272" w:rsidRPr="008A700E" w:rsidRDefault="00854272" w:rsidP="00C85B1D">
            <w:pPr>
              <w:pStyle w:val="TableText"/>
              <w:rPr>
                <w:rFonts w:cs="Arial"/>
              </w:rPr>
            </w:pPr>
          </w:p>
        </w:tc>
        <w:tc>
          <w:tcPr>
            <w:tcW w:w="827" w:type="dxa"/>
          </w:tcPr>
          <w:p w14:paraId="39BB3985" w14:textId="77777777" w:rsidR="00854272" w:rsidRPr="008A700E" w:rsidRDefault="00854272" w:rsidP="00C85B1D">
            <w:pPr>
              <w:pStyle w:val="TableText"/>
              <w:rPr>
                <w:rFonts w:cs="Arial"/>
              </w:rPr>
            </w:pPr>
          </w:p>
        </w:tc>
        <w:tc>
          <w:tcPr>
            <w:tcW w:w="815" w:type="dxa"/>
          </w:tcPr>
          <w:p w14:paraId="5E9A6F84" w14:textId="77777777" w:rsidR="00854272" w:rsidRPr="008A700E" w:rsidRDefault="00854272" w:rsidP="00C85B1D">
            <w:pPr>
              <w:pStyle w:val="TableText"/>
              <w:rPr>
                <w:rFonts w:cs="Arial"/>
              </w:rPr>
            </w:pPr>
          </w:p>
        </w:tc>
        <w:tc>
          <w:tcPr>
            <w:tcW w:w="888" w:type="dxa"/>
          </w:tcPr>
          <w:p w14:paraId="65B510BD" w14:textId="77777777" w:rsidR="00854272" w:rsidRPr="008A700E" w:rsidRDefault="00854272" w:rsidP="00C85B1D">
            <w:pPr>
              <w:pStyle w:val="TableText"/>
              <w:rPr>
                <w:rFonts w:cs="Arial"/>
              </w:rPr>
            </w:pPr>
          </w:p>
        </w:tc>
        <w:tc>
          <w:tcPr>
            <w:tcW w:w="1244" w:type="dxa"/>
          </w:tcPr>
          <w:p w14:paraId="6E50112D" w14:textId="77777777" w:rsidR="00854272" w:rsidRPr="008A700E" w:rsidRDefault="00854272" w:rsidP="00C85B1D">
            <w:pPr>
              <w:pStyle w:val="TableText"/>
              <w:rPr>
                <w:rFonts w:cs="Arial"/>
              </w:rPr>
            </w:pPr>
          </w:p>
        </w:tc>
        <w:tc>
          <w:tcPr>
            <w:tcW w:w="3013" w:type="dxa"/>
          </w:tcPr>
          <w:p w14:paraId="10AFE87B" w14:textId="77777777" w:rsidR="00854272" w:rsidRPr="008A700E" w:rsidRDefault="00854272" w:rsidP="00C85B1D">
            <w:pPr>
              <w:pStyle w:val="TableText"/>
              <w:rPr>
                <w:rFonts w:cs="Arial"/>
              </w:rPr>
            </w:pPr>
          </w:p>
        </w:tc>
        <w:tc>
          <w:tcPr>
            <w:tcW w:w="1352" w:type="dxa"/>
          </w:tcPr>
          <w:p w14:paraId="47767759" w14:textId="77777777" w:rsidR="00854272" w:rsidRPr="008A700E" w:rsidRDefault="00854272" w:rsidP="00C85B1D">
            <w:pPr>
              <w:pStyle w:val="TableText"/>
              <w:rPr>
                <w:rFonts w:cs="Arial"/>
              </w:rPr>
            </w:pPr>
          </w:p>
        </w:tc>
      </w:tr>
      <w:tr w:rsidR="00854272" w:rsidRPr="008A700E" w14:paraId="260534B8" w14:textId="77777777" w:rsidTr="00D46F33">
        <w:trPr>
          <w:trHeight w:val="397"/>
        </w:trPr>
        <w:tc>
          <w:tcPr>
            <w:tcW w:w="1469" w:type="dxa"/>
          </w:tcPr>
          <w:p w14:paraId="302DF8D3" w14:textId="77777777" w:rsidR="00854272" w:rsidRPr="008A700E" w:rsidRDefault="00854272" w:rsidP="00C85B1D">
            <w:pPr>
              <w:pStyle w:val="TableText"/>
              <w:rPr>
                <w:rFonts w:cs="Arial"/>
              </w:rPr>
            </w:pPr>
          </w:p>
        </w:tc>
        <w:tc>
          <w:tcPr>
            <w:tcW w:w="848" w:type="dxa"/>
          </w:tcPr>
          <w:p w14:paraId="6EAF7A16" w14:textId="77777777" w:rsidR="00854272" w:rsidRPr="008A700E" w:rsidRDefault="00854272" w:rsidP="00C85B1D">
            <w:pPr>
              <w:pStyle w:val="TableText"/>
              <w:rPr>
                <w:rFonts w:cs="Arial"/>
              </w:rPr>
            </w:pPr>
          </w:p>
        </w:tc>
        <w:tc>
          <w:tcPr>
            <w:tcW w:w="827" w:type="dxa"/>
          </w:tcPr>
          <w:p w14:paraId="5CEB8A1D" w14:textId="77777777" w:rsidR="00854272" w:rsidRPr="008A700E" w:rsidRDefault="00854272" w:rsidP="00C85B1D">
            <w:pPr>
              <w:pStyle w:val="TableText"/>
              <w:rPr>
                <w:rFonts w:cs="Arial"/>
              </w:rPr>
            </w:pPr>
          </w:p>
        </w:tc>
        <w:tc>
          <w:tcPr>
            <w:tcW w:w="815" w:type="dxa"/>
          </w:tcPr>
          <w:p w14:paraId="531E5892" w14:textId="77777777" w:rsidR="00854272" w:rsidRPr="008A700E" w:rsidRDefault="00854272" w:rsidP="00C85B1D">
            <w:pPr>
              <w:pStyle w:val="TableText"/>
              <w:rPr>
                <w:rFonts w:cs="Arial"/>
              </w:rPr>
            </w:pPr>
          </w:p>
        </w:tc>
        <w:tc>
          <w:tcPr>
            <w:tcW w:w="888" w:type="dxa"/>
          </w:tcPr>
          <w:p w14:paraId="4E38B14E" w14:textId="77777777" w:rsidR="00854272" w:rsidRPr="008A700E" w:rsidRDefault="00854272" w:rsidP="00C85B1D">
            <w:pPr>
              <w:pStyle w:val="TableText"/>
              <w:rPr>
                <w:rFonts w:cs="Arial"/>
              </w:rPr>
            </w:pPr>
          </w:p>
        </w:tc>
        <w:tc>
          <w:tcPr>
            <w:tcW w:w="1244" w:type="dxa"/>
          </w:tcPr>
          <w:p w14:paraId="6FF6D620" w14:textId="77777777" w:rsidR="00854272" w:rsidRPr="008A700E" w:rsidRDefault="00854272" w:rsidP="00C85B1D">
            <w:pPr>
              <w:pStyle w:val="TableText"/>
              <w:rPr>
                <w:rFonts w:cs="Arial"/>
              </w:rPr>
            </w:pPr>
          </w:p>
        </w:tc>
        <w:tc>
          <w:tcPr>
            <w:tcW w:w="3013" w:type="dxa"/>
          </w:tcPr>
          <w:p w14:paraId="6B816CD4" w14:textId="77777777" w:rsidR="00854272" w:rsidRPr="008A700E" w:rsidRDefault="00854272" w:rsidP="00C85B1D">
            <w:pPr>
              <w:pStyle w:val="TableText"/>
              <w:rPr>
                <w:rFonts w:cs="Arial"/>
              </w:rPr>
            </w:pPr>
          </w:p>
        </w:tc>
        <w:tc>
          <w:tcPr>
            <w:tcW w:w="1352" w:type="dxa"/>
          </w:tcPr>
          <w:p w14:paraId="5F38EDBC" w14:textId="77777777" w:rsidR="00854272" w:rsidRPr="008A700E" w:rsidRDefault="00854272" w:rsidP="00C85B1D">
            <w:pPr>
              <w:pStyle w:val="TableText"/>
              <w:rPr>
                <w:rFonts w:cs="Arial"/>
              </w:rPr>
            </w:pPr>
          </w:p>
        </w:tc>
      </w:tr>
      <w:tr w:rsidR="00854272" w:rsidRPr="008A700E" w14:paraId="22BAFA17" w14:textId="77777777" w:rsidTr="00D46F33">
        <w:trPr>
          <w:trHeight w:val="397"/>
        </w:trPr>
        <w:tc>
          <w:tcPr>
            <w:tcW w:w="1469" w:type="dxa"/>
          </w:tcPr>
          <w:p w14:paraId="30C42E24" w14:textId="77777777" w:rsidR="00854272" w:rsidRPr="008A700E" w:rsidRDefault="00854272" w:rsidP="00C85B1D">
            <w:pPr>
              <w:pStyle w:val="TableText"/>
              <w:rPr>
                <w:rFonts w:cs="Arial"/>
              </w:rPr>
            </w:pPr>
          </w:p>
        </w:tc>
        <w:tc>
          <w:tcPr>
            <w:tcW w:w="848" w:type="dxa"/>
          </w:tcPr>
          <w:p w14:paraId="712AF6DD" w14:textId="77777777" w:rsidR="00854272" w:rsidRPr="008A700E" w:rsidRDefault="00854272" w:rsidP="00C85B1D">
            <w:pPr>
              <w:pStyle w:val="TableText"/>
              <w:rPr>
                <w:rFonts w:cs="Arial"/>
              </w:rPr>
            </w:pPr>
          </w:p>
        </w:tc>
        <w:tc>
          <w:tcPr>
            <w:tcW w:w="827" w:type="dxa"/>
          </w:tcPr>
          <w:p w14:paraId="184D69AF" w14:textId="77777777" w:rsidR="00854272" w:rsidRPr="008A700E" w:rsidRDefault="00854272" w:rsidP="00C85B1D">
            <w:pPr>
              <w:pStyle w:val="TableText"/>
              <w:rPr>
                <w:rFonts w:cs="Arial"/>
              </w:rPr>
            </w:pPr>
          </w:p>
        </w:tc>
        <w:tc>
          <w:tcPr>
            <w:tcW w:w="815" w:type="dxa"/>
          </w:tcPr>
          <w:p w14:paraId="6CDC198A" w14:textId="77777777" w:rsidR="00854272" w:rsidRPr="008A700E" w:rsidRDefault="00854272" w:rsidP="00C85B1D">
            <w:pPr>
              <w:pStyle w:val="TableText"/>
              <w:rPr>
                <w:rFonts w:cs="Arial"/>
              </w:rPr>
            </w:pPr>
          </w:p>
        </w:tc>
        <w:tc>
          <w:tcPr>
            <w:tcW w:w="888" w:type="dxa"/>
          </w:tcPr>
          <w:p w14:paraId="52CCC176" w14:textId="77777777" w:rsidR="00854272" w:rsidRPr="008A700E" w:rsidRDefault="00854272" w:rsidP="00C85B1D">
            <w:pPr>
              <w:pStyle w:val="TableText"/>
              <w:rPr>
                <w:rFonts w:cs="Arial"/>
              </w:rPr>
            </w:pPr>
          </w:p>
        </w:tc>
        <w:tc>
          <w:tcPr>
            <w:tcW w:w="1244" w:type="dxa"/>
          </w:tcPr>
          <w:p w14:paraId="1426AF4D" w14:textId="77777777" w:rsidR="00854272" w:rsidRPr="008A700E" w:rsidRDefault="00854272" w:rsidP="00C85B1D">
            <w:pPr>
              <w:pStyle w:val="TableText"/>
              <w:rPr>
                <w:rFonts w:cs="Arial"/>
              </w:rPr>
            </w:pPr>
          </w:p>
        </w:tc>
        <w:tc>
          <w:tcPr>
            <w:tcW w:w="3013" w:type="dxa"/>
          </w:tcPr>
          <w:p w14:paraId="2B1FD1E0" w14:textId="77777777" w:rsidR="00854272" w:rsidRPr="008A700E" w:rsidRDefault="00854272" w:rsidP="00C85B1D">
            <w:pPr>
              <w:pStyle w:val="TableText"/>
              <w:rPr>
                <w:rFonts w:cs="Arial"/>
              </w:rPr>
            </w:pPr>
          </w:p>
        </w:tc>
        <w:tc>
          <w:tcPr>
            <w:tcW w:w="1352" w:type="dxa"/>
          </w:tcPr>
          <w:p w14:paraId="7EC33AFD" w14:textId="77777777" w:rsidR="00854272" w:rsidRPr="008A700E" w:rsidRDefault="00854272" w:rsidP="00C85B1D">
            <w:pPr>
              <w:pStyle w:val="TableText"/>
              <w:rPr>
                <w:rFonts w:cs="Arial"/>
              </w:rPr>
            </w:pPr>
          </w:p>
        </w:tc>
      </w:tr>
      <w:tr w:rsidR="00854272" w:rsidRPr="008A700E" w14:paraId="3716964F" w14:textId="77777777" w:rsidTr="00D46F33">
        <w:trPr>
          <w:trHeight w:val="397"/>
        </w:trPr>
        <w:tc>
          <w:tcPr>
            <w:tcW w:w="1469" w:type="dxa"/>
          </w:tcPr>
          <w:p w14:paraId="7A1919B2" w14:textId="77777777" w:rsidR="00854272" w:rsidRPr="008A700E" w:rsidRDefault="00854272" w:rsidP="00C85B1D">
            <w:pPr>
              <w:pStyle w:val="TableText"/>
              <w:rPr>
                <w:rFonts w:cs="Arial"/>
              </w:rPr>
            </w:pPr>
          </w:p>
        </w:tc>
        <w:tc>
          <w:tcPr>
            <w:tcW w:w="848" w:type="dxa"/>
          </w:tcPr>
          <w:p w14:paraId="2FFBBD99" w14:textId="77777777" w:rsidR="00854272" w:rsidRPr="008A700E" w:rsidRDefault="00854272" w:rsidP="00C85B1D">
            <w:pPr>
              <w:pStyle w:val="TableText"/>
              <w:rPr>
                <w:rFonts w:cs="Arial"/>
              </w:rPr>
            </w:pPr>
          </w:p>
        </w:tc>
        <w:tc>
          <w:tcPr>
            <w:tcW w:w="827" w:type="dxa"/>
          </w:tcPr>
          <w:p w14:paraId="67A55AD7" w14:textId="77777777" w:rsidR="00854272" w:rsidRPr="008A700E" w:rsidRDefault="00854272" w:rsidP="00C85B1D">
            <w:pPr>
              <w:pStyle w:val="TableText"/>
              <w:rPr>
                <w:rFonts w:cs="Arial"/>
              </w:rPr>
            </w:pPr>
          </w:p>
        </w:tc>
        <w:tc>
          <w:tcPr>
            <w:tcW w:w="815" w:type="dxa"/>
          </w:tcPr>
          <w:p w14:paraId="4D9AD627" w14:textId="77777777" w:rsidR="00854272" w:rsidRPr="008A700E" w:rsidRDefault="00854272" w:rsidP="00C85B1D">
            <w:pPr>
              <w:pStyle w:val="TableText"/>
              <w:rPr>
                <w:rFonts w:cs="Arial"/>
              </w:rPr>
            </w:pPr>
          </w:p>
        </w:tc>
        <w:tc>
          <w:tcPr>
            <w:tcW w:w="888" w:type="dxa"/>
          </w:tcPr>
          <w:p w14:paraId="48166D29" w14:textId="77777777" w:rsidR="00854272" w:rsidRPr="008A700E" w:rsidRDefault="00854272" w:rsidP="00C85B1D">
            <w:pPr>
              <w:pStyle w:val="TableText"/>
              <w:rPr>
                <w:rFonts w:cs="Arial"/>
              </w:rPr>
            </w:pPr>
          </w:p>
        </w:tc>
        <w:tc>
          <w:tcPr>
            <w:tcW w:w="1244" w:type="dxa"/>
          </w:tcPr>
          <w:p w14:paraId="1F669351" w14:textId="77777777" w:rsidR="00854272" w:rsidRPr="008A700E" w:rsidRDefault="00854272" w:rsidP="00C85B1D">
            <w:pPr>
              <w:pStyle w:val="TableText"/>
              <w:rPr>
                <w:rFonts w:cs="Arial"/>
              </w:rPr>
            </w:pPr>
          </w:p>
        </w:tc>
        <w:tc>
          <w:tcPr>
            <w:tcW w:w="3013" w:type="dxa"/>
          </w:tcPr>
          <w:p w14:paraId="3D2E4099" w14:textId="77777777" w:rsidR="00854272" w:rsidRPr="008A700E" w:rsidRDefault="00854272" w:rsidP="00C85B1D">
            <w:pPr>
              <w:pStyle w:val="TableText"/>
              <w:rPr>
                <w:rFonts w:cs="Arial"/>
              </w:rPr>
            </w:pPr>
          </w:p>
        </w:tc>
        <w:tc>
          <w:tcPr>
            <w:tcW w:w="1352" w:type="dxa"/>
          </w:tcPr>
          <w:p w14:paraId="327113EF" w14:textId="77777777" w:rsidR="00854272" w:rsidRPr="008A700E" w:rsidRDefault="00854272" w:rsidP="00C85B1D">
            <w:pPr>
              <w:pStyle w:val="TableText"/>
              <w:rPr>
                <w:rFonts w:cs="Arial"/>
              </w:rPr>
            </w:pPr>
          </w:p>
        </w:tc>
      </w:tr>
    </w:tbl>
    <w:p w14:paraId="78913069" w14:textId="77777777" w:rsidR="00854272" w:rsidRPr="008A700E" w:rsidRDefault="00854272" w:rsidP="00854272">
      <w:pPr>
        <w:rPr>
          <w:rFonts w:cs="Arial"/>
        </w:rPr>
        <w:sectPr w:rsidR="00854272" w:rsidRPr="008A700E" w:rsidSect="00C85B1D">
          <w:pgSz w:w="11906" w:h="16838"/>
          <w:pgMar w:top="720" w:right="720" w:bottom="720" w:left="720" w:header="283" w:footer="283" w:gutter="0"/>
          <w:cols w:space="708"/>
          <w:docGrid w:linePitch="360"/>
        </w:sectPr>
      </w:pPr>
    </w:p>
    <w:p w14:paraId="74FB1292" w14:textId="77777777" w:rsidR="00854272" w:rsidRPr="008A700E" w:rsidRDefault="00854272" w:rsidP="00854272">
      <w:pPr>
        <w:pStyle w:val="Heading1"/>
        <w:rPr>
          <w:rFonts w:cs="Arial"/>
          <w:szCs w:val="22"/>
        </w:rPr>
      </w:pPr>
      <w:bookmarkStart w:id="32" w:name="_Toc132290419"/>
      <w:bookmarkStart w:id="33" w:name="_Toc159251599"/>
      <w:r w:rsidRPr="008A700E">
        <w:rPr>
          <w:rFonts w:cs="Arial"/>
          <w:szCs w:val="22"/>
        </w:rPr>
        <w:t>Appendix 2: Cold water temperature monitoring. Initial and within 2 minutes</w:t>
      </w:r>
      <w:bookmarkEnd w:id="32"/>
      <w:bookmarkEnd w:id="33"/>
    </w:p>
    <w:p w14:paraId="5F045091"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ook w:val="04A0" w:firstRow="1" w:lastRow="0" w:firstColumn="1" w:lastColumn="0" w:noHBand="0" w:noVBand="1"/>
        <w:tblCaption w:val="Cold water temperature monitoring"/>
      </w:tblPr>
      <w:tblGrid>
        <w:gridCol w:w="2078"/>
        <w:gridCol w:w="1439"/>
        <w:gridCol w:w="1440"/>
        <w:gridCol w:w="1385"/>
        <w:gridCol w:w="2725"/>
        <w:gridCol w:w="1418"/>
      </w:tblGrid>
      <w:tr w:rsidR="00854272" w:rsidRPr="008A700E" w14:paraId="28AD6306" w14:textId="77777777" w:rsidTr="00DF5F34">
        <w:trPr>
          <w:tblHeader/>
        </w:trPr>
        <w:tc>
          <w:tcPr>
            <w:tcW w:w="2078" w:type="dxa"/>
          </w:tcPr>
          <w:p w14:paraId="4393A94F" w14:textId="77777777" w:rsidR="00854272" w:rsidRPr="008A700E" w:rsidRDefault="00854272" w:rsidP="00C85B1D">
            <w:pPr>
              <w:pStyle w:val="TableText"/>
              <w:rPr>
                <w:rFonts w:cs="Arial"/>
                <w:b/>
              </w:rPr>
            </w:pPr>
            <w:r w:rsidRPr="008A700E">
              <w:rPr>
                <w:rFonts w:cs="Arial"/>
                <w:b/>
              </w:rPr>
              <w:t>Location</w:t>
            </w:r>
          </w:p>
        </w:tc>
        <w:tc>
          <w:tcPr>
            <w:tcW w:w="1439" w:type="dxa"/>
          </w:tcPr>
          <w:p w14:paraId="12D3255A" w14:textId="77777777" w:rsidR="00854272" w:rsidRPr="008A700E" w:rsidRDefault="00854272" w:rsidP="00C85B1D">
            <w:pPr>
              <w:pStyle w:val="TableText"/>
              <w:rPr>
                <w:rFonts w:cs="Arial"/>
                <w:b/>
              </w:rPr>
            </w:pPr>
            <w:r w:rsidRPr="008A700E">
              <w:rPr>
                <w:rFonts w:cs="Arial"/>
                <w:b/>
              </w:rPr>
              <w:t>Initial temp</w:t>
            </w:r>
          </w:p>
        </w:tc>
        <w:tc>
          <w:tcPr>
            <w:tcW w:w="1440" w:type="dxa"/>
          </w:tcPr>
          <w:p w14:paraId="494CA584" w14:textId="77777777" w:rsidR="00854272" w:rsidRPr="008A700E" w:rsidRDefault="00854272" w:rsidP="00C85B1D">
            <w:pPr>
              <w:pStyle w:val="TableText"/>
              <w:rPr>
                <w:rFonts w:cs="Arial"/>
                <w:b/>
              </w:rPr>
            </w:pPr>
            <w:r w:rsidRPr="008A700E">
              <w:rPr>
                <w:rFonts w:cs="Arial"/>
                <w:b/>
              </w:rPr>
              <w:t>Temp after 2 minutes</w:t>
            </w:r>
          </w:p>
        </w:tc>
        <w:tc>
          <w:tcPr>
            <w:tcW w:w="1385" w:type="dxa"/>
          </w:tcPr>
          <w:p w14:paraId="1C769F28" w14:textId="77777777" w:rsidR="00854272" w:rsidRPr="008A700E" w:rsidRDefault="00854272" w:rsidP="00C85B1D">
            <w:pPr>
              <w:pStyle w:val="TableText"/>
              <w:rPr>
                <w:rFonts w:cs="Arial"/>
                <w:b/>
              </w:rPr>
            </w:pPr>
            <w:r w:rsidRPr="008A700E">
              <w:rPr>
                <w:rFonts w:cs="Arial"/>
                <w:b/>
              </w:rPr>
              <w:t>Sentinel point Y/N</w:t>
            </w:r>
          </w:p>
        </w:tc>
        <w:tc>
          <w:tcPr>
            <w:tcW w:w="2725" w:type="dxa"/>
          </w:tcPr>
          <w:p w14:paraId="0DC49215" w14:textId="77777777" w:rsidR="00854272" w:rsidRPr="008A700E" w:rsidRDefault="00854272" w:rsidP="00C85B1D">
            <w:pPr>
              <w:pStyle w:val="TableText"/>
              <w:rPr>
                <w:rFonts w:cs="Arial"/>
                <w:b/>
              </w:rPr>
            </w:pPr>
            <w:r w:rsidRPr="008A700E">
              <w:rPr>
                <w:rFonts w:cs="Arial"/>
                <w:b/>
              </w:rPr>
              <w:t>Actions/comments</w:t>
            </w:r>
          </w:p>
        </w:tc>
        <w:tc>
          <w:tcPr>
            <w:tcW w:w="1418" w:type="dxa"/>
          </w:tcPr>
          <w:p w14:paraId="4924ED38"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203C8F1D" w14:textId="77777777" w:rsidTr="00D46F33">
        <w:trPr>
          <w:trHeight w:val="340"/>
        </w:trPr>
        <w:tc>
          <w:tcPr>
            <w:tcW w:w="2078" w:type="dxa"/>
          </w:tcPr>
          <w:p w14:paraId="1EBCA351" w14:textId="77777777" w:rsidR="00854272" w:rsidRPr="008A700E" w:rsidRDefault="00854272" w:rsidP="00C85B1D">
            <w:pPr>
              <w:pStyle w:val="TableText"/>
              <w:rPr>
                <w:rFonts w:cs="Arial"/>
              </w:rPr>
            </w:pPr>
          </w:p>
        </w:tc>
        <w:tc>
          <w:tcPr>
            <w:tcW w:w="1439" w:type="dxa"/>
          </w:tcPr>
          <w:p w14:paraId="45D20E80" w14:textId="77777777" w:rsidR="00854272" w:rsidRPr="008A700E" w:rsidRDefault="00854272" w:rsidP="00C85B1D">
            <w:pPr>
              <w:pStyle w:val="TableText"/>
              <w:rPr>
                <w:rFonts w:cs="Arial"/>
              </w:rPr>
            </w:pPr>
          </w:p>
        </w:tc>
        <w:tc>
          <w:tcPr>
            <w:tcW w:w="1440" w:type="dxa"/>
          </w:tcPr>
          <w:p w14:paraId="2683278F" w14:textId="77777777" w:rsidR="00854272" w:rsidRPr="008A700E" w:rsidRDefault="00854272" w:rsidP="00C85B1D">
            <w:pPr>
              <w:pStyle w:val="TableText"/>
              <w:rPr>
                <w:rFonts w:cs="Arial"/>
              </w:rPr>
            </w:pPr>
          </w:p>
        </w:tc>
        <w:tc>
          <w:tcPr>
            <w:tcW w:w="1385" w:type="dxa"/>
          </w:tcPr>
          <w:p w14:paraId="10915160" w14:textId="77777777" w:rsidR="00854272" w:rsidRPr="008A700E" w:rsidRDefault="00854272" w:rsidP="00C85B1D">
            <w:pPr>
              <w:pStyle w:val="TableText"/>
              <w:rPr>
                <w:rFonts w:cs="Arial"/>
              </w:rPr>
            </w:pPr>
          </w:p>
        </w:tc>
        <w:tc>
          <w:tcPr>
            <w:tcW w:w="2725" w:type="dxa"/>
          </w:tcPr>
          <w:p w14:paraId="31EB7ABC" w14:textId="77777777" w:rsidR="00854272" w:rsidRPr="008A700E" w:rsidRDefault="00854272" w:rsidP="00C85B1D">
            <w:pPr>
              <w:pStyle w:val="TableText"/>
              <w:rPr>
                <w:rFonts w:cs="Arial"/>
              </w:rPr>
            </w:pPr>
          </w:p>
        </w:tc>
        <w:tc>
          <w:tcPr>
            <w:tcW w:w="1418" w:type="dxa"/>
          </w:tcPr>
          <w:p w14:paraId="31D0543E" w14:textId="77777777" w:rsidR="00854272" w:rsidRPr="008A700E" w:rsidRDefault="00854272" w:rsidP="00C85B1D">
            <w:pPr>
              <w:pStyle w:val="TableText"/>
              <w:rPr>
                <w:rFonts w:cs="Arial"/>
              </w:rPr>
            </w:pPr>
          </w:p>
        </w:tc>
      </w:tr>
      <w:tr w:rsidR="00854272" w:rsidRPr="008A700E" w14:paraId="7ABC0CF2" w14:textId="77777777" w:rsidTr="00D46F33">
        <w:trPr>
          <w:trHeight w:val="340"/>
        </w:trPr>
        <w:tc>
          <w:tcPr>
            <w:tcW w:w="2078" w:type="dxa"/>
          </w:tcPr>
          <w:p w14:paraId="4E4B150A" w14:textId="77777777" w:rsidR="00854272" w:rsidRPr="008A700E" w:rsidRDefault="00854272" w:rsidP="00C85B1D">
            <w:pPr>
              <w:pStyle w:val="TableText"/>
              <w:rPr>
                <w:rFonts w:cs="Arial"/>
              </w:rPr>
            </w:pPr>
          </w:p>
        </w:tc>
        <w:tc>
          <w:tcPr>
            <w:tcW w:w="1439" w:type="dxa"/>
          </w:tcPr>
          <w:p w14:paraId="317301BE" w14:textId="77777777" w:rsidR="00854272" w:rsidRPr="008A700E" w:rsidRDefault="00854272" w:rsidP="00C85B1D">
            <w:pPr>
              <w:pStyle w:val="TableText"/>
              <w:rPr>
                <w:rFonts w:cs="Arial"/>
              </w:rPr>
            </w:pPr>
          </w:p>
        </w:tc>
        <w:tc>
          <w:tcPr>
            <w:tcW w:w="1440" w:type="dxa"/>
          </w:tcPr>
          <w:p w14:paraId="24169916" w14:textId="77777777" w:rsidR="00854272" w:rsidRPr="008A700E" w:rsidRDefault="00854272" w:rsidP="00C85B1D">
            <w:pPr>
              <w:pStyle w:val="TableText"/>
              <w:rPr>
                <w:rFonts w:cs="Arial"/>
              </w:rPr>
            </w:pPr>
          </w:p>
        </w:tc>
        <w:tc>
          <w:tcPr>
            <w:tcW w:w="1385" w:type="dxa"/>
          </w:tcPr>
          <w:p w14:paraId="11FBAA46" w14:textId="77777777" w:rsidR="00854272" w:rsidRPr="008A700E" w:rsidRDefault="00854272" w:rsidP="00C85B1D">
            <w:pPr>
              <w:pStyle w:val="TableText"/>
              <w:rPr>
                <w:rFonts w:cs="Arial"/>
              </w:rPr>
            </w:pPr>
          </w:p>
        </w:tc>
        <w:tc>
          <w:tcPr>
            <w:tcW w:w="2725" w:type="dxa"/>
          </w:tcPr>
          <w:p w14:paraId="7EC00BA1" w14:textId="77777777" w:rsidR="00854272" w:rsidRPr="008A700E" w:rsidRDefault="00854272" w:rsidP="00C85B1D">
            <w:pPr>
              <w:pStyle w:val="TableText"/>
              <w:rPr>
                <w:rFonts w:cs="Arial"/>
              </w:rPr>
            </w:pPr>
          </w:p>
        </w:tc>
        <w:tc>
          <w:tcPr>
            <w:tcW w:w="1418" w:type="dxa"/>
          </w:tcPr>
          <w:p w14:paraId="288B1547" w14:textId="77777777" w:rsidR="00854272" w:rsidRPr="008A700E" w:rsidRDefault="00854272" w:rsidP="00C85B1D">
            <w:pPr>
              <w:pStyle w:val="TableText"/>
              <w:rPr>
                <w:rFonts w:cs="Arial"/>
              </w:rPr>
            </w:pPr>
          </w:p>
        </w:tc>
      </w:tr>
      <w:tr w:rsidR="00854272" w:rsidRPr="008A700E" w14:paraId="227DA740" w14:textId="77777777" w:rsidTr="00D46F33">
        <w:trPr>
          <w:trHeight w:val="340"/>
        </w:trPr>
        <w:tc>
          <w:tcPr>
            <w:tcW w:w="2078" w:type="dxa"/>
          </w:tcPr>
          <w:p w14:paraId="1B499D0C" w14:textId="77777777" w:rsidR="00854272" w:rsidRPr="008A700E" w:rsidRDefault="00854272" w:rsidP="00C85B1D">
            <w:pPr>
              <w:pStyle w:val="TableText"/>
              <w:rPr>
                <w:rFonts w:cs="Arial"/>
              </w:rPr>
            </w:pPr>
          </w:p>
        </w:tc>
        <w:tc>
          <w:tcPr>
            <w:tcW w:w="1439" w:type="dxa"/>
          </w:tcPr>
          <w:p w14:paraId="721A9605" w14:textId="77777777" w:rsidR="00854272" w:rsidRPr="008A700E" w:rsidRDefault="00854272" w:rsidP="00C85B1D">
            <w:pPr>
              <w:pStyle w:val="TableText"/>
              <w:rPr>
                <w:rFonts w:cs="Arial"/>
              </w:rPr>
            </w:pPr>
          </w:p>
        </w:tc>
        <w:tc>
          <w:tcPr>
            <w:tcW w:w="1440" w:type="dxa"/>
          </w:tcPr>
          <w:p w14:paraId="00FA34A8" w14:textId="77777777" w:rsidR="00854272" w:rsidRPr="008A700E" w:rsidRDefault="00854272" w:rsidP="00C85B1D">
            <w:pPr>
              <w:pStyle w:val="TableText"/>
              <w:rPr>
                <w:rFonts w:cs="Arial"/>
              </w:rPr>
            </w:pPr>
          </w:p>
        </w:tc>
        <w:tc>
          <w:tcPr>
            <w:tcW w:w="1385" w:type="dxa"/>
          </w:tcPr>
          <w:p w14:paraId="19C2C7CE" w14:textId="77777777" w:rsidR="00854272" w:rsidRPr="008A700E" w:rsidRDefault="00854272" w:rsidP="00C85B1D">
            <w:pPr>
              <w:pStyle w:val="TableText"/>
              <w:rPr>
                <w:rFonts w:cs="Arial"/>
              </w:rPr>
            </w:pPr>
          </w:p>
        </w:tc>
        <w:tc>
          <w:tcPr>
            <w:tcW w:w="2725" w:type="dxa"/>
          </w:tcPr>
          <w:p w14:paraId="6077FB35" w14:textId="77777777" w:rsidR="00854272" w:rsidRPr="008A700E" w:rsidRDefault="00854272" w:rsidP="00C85B1D">
            <w:pPr>
              <w:pStyle w:val="TableText"/>
              <w:rPr>
                <w:rFonts w:cs="Arial"/>
              </w:rPr>
            </w:pPr>
          </w:p>
        </w:tc>
        <w:tc>
          <w:tcPr>
            <w:tcW w:w="1418" w:type="dxa"/>
          </w:tcPr>
          <w:p w14:paraId="75ED0FA2" w14:textId="77777777" w:rsidR="00854272" w:rsidRPr="008A700E" w:rsidRDefault="00854272" w:rsidP="00C85B1D">
            <w:pPr>
              <w:pStyle w:val="TableText"/>
              <w:rPr>
                <w:rFonts w:cs="Arial"/>
              </w:rPr>
            </w:pPr>
          </w:p>
        </w:tc>
      </w:tr>
      <w:tr w:rsidR="00854272" w:rsidRPr="008A700E" w14:paraId="2ABEAF27" w14:textId="77777777" w:rsidTr="00D46F33">
        <w:trPr>
          <w:trHeight w:val="340"/>
        </w:trPr>
        <w:tc>
          <w:tcPr>
            <w:tcW w:w="2078" w:type="dxa"/>
          </w:tcPr>
          <w:p w14:paraId="4985FD38" w14:textId="77777777" w:rsidR="00854272" w:rsidRPr="008A700E" w:rsidRDefault="00854272" w:rsidP="00C85B1D">
            <w:pPr>
              <w:pStyle w:val="TableText"/>
              <w:rPr>
                <w:rFonts w:cs="Arial"/>
              </w:rPr>
            </w:pPr>
          </w:p>
        </w:tc>
        <w:tc>
          <w:tcPr>
            <w:tcW w:w="1439" w:type="dxa"/>
          </w:tcPr>
          <w:p w14:paraId="34502550" w14:textId="77777777" w:rsidR="00854272" w:rsidRPr="008A700E" w:rsidRDefault="00854272" w:rsidP="00C85B1D">
            <w:pPr>
              <w:pStyle w:val="TableText"/>
              <w:rPr>
                <w:rFonts w:cs="Arial"/>
              </w:rPr>
            </w:pPr>
          </w:p>
        </w:tc>
        <w:tc>
          <w:tcPr>
            <w:tcW w:w="1440" w:type="dxa"/>
          </w:tcPr>
          <w:p w14:paraId="01B42AFC" w14:textId="77777777" w:rsidR="00854272" w:rsidRPr="008A700E" w:rsidRDefault="00854272" w:rsidP="00C85B1D">
            <w:pPr>
              <w:pStyle w:val="TableText"/>
              <w:rPr>
                <w:rFonts w:cs="Arial"/>
              </w:rPr>
            </w:pPr>
          </w:p>
        </w:tc>
        <w:tc>
          <w:tcPr>
            <w:tcW w:w="1385" w:type="dxa"/>
          </w:tcPr>
          <w:p w14:paraId="77E1AC82" w14:textId="77777777" w:rsidR="00854272" w:rsidRPr="008A700E" w:rsidRDefault="00854272" w:rsidP="00C85B1D">
            <w:pPr>
              <w:pStyle w:val="TableText"/>
              <w:rPr>
                <w:rFonts w:cs="Arial"/>
              </w:rPr>
            </w:pPr>
          </w:p>
        </w:tc>
        <w:tc>
          <w:tcPr>
            <w:tcW w:w="2725" w:type="dxa"/>
          </w:tcPr>
          <w:p w14:paraId="27A3E274" w14:textId="77777777" w:rsidR="00854272" w:rsidRPr="008A700E" w:rsidRDefault="00854272" w:rsidP="00C85B1D">
            <w:pPr>
              <w:pStyle w:val="TableText"/>
              <w:rPr>
                <w:rFonts w:cs="Arial"/>
              </w:rPr>
            </w:pPr>
          </w:p>
        </w:tc>
        <w:tc>
          <w:tcPr>
            <w:tcW w:w="1418" w:type="dxa"/>
          </w:tcPr>
          <w:p w14:paraId="553343D9" w14:textId="77777777" w:rsidR="00854272" w:rsidRPr="008A700E" w:rsidRDefault="00854272" w:rsidP="00C85B1D">
            <w:pPr>
              <w:pStyle w:val="TableText"/>
              <w:rPr>
                <w:rFonts w:cs="Arial"/>
              </w:rPr>
            </w:pPr>
          </w:p>
        </w:tc>
      </w:tr>
      <w:tr w:rsidR="00854272" w:rsidRPr="008A700E" w14:paraId="229312F2" w14:textId="77777777" w:rsidTr="00D46F33">
        <w:trPr>
          <w:trHeight w:val="340"/>
        </w:trPr>
        <w:tc>
          <w:tcPr>
            <w:tcW w:w="2078" w:type="dxa"/>
          </w:tcPr>
          <w:p w14:paraId="70524468" w14:textId="77777777" w:rsidR="00854272" w:rsidRPr="008A700E" w:rsidRDefault="00854272" w:rsidP="00C85B1D">
            <w:pPr>
              <w:pStyle w:val="TableText"/>
              <w:rPr>
                <w:rFonts w:cs="Arial"/>
              </w:rPr>
            </w:pPr>
          </w:p>
        </w:tc>
        <w:tc>
          <w:tcPr>
            <w:tcW w:w="1439" w:type="dxa"/>
          </w:tcPr>
          <w:p w14:paraId="1F17306F" w14:textId="77777777" w:rsidR="00854272" w:rsidRPr="008A700E" w:rsidRDefault="00854272" w:rsidP="00C85B1D">
            <w:pPr>
              <w:pStyle w:val="TableText"/>
              <w:rPr>
                <w:rFonts w:cs="Arial"/>
              </w:rPr>
            </w:pPr>
          </w:p>
        </w:tc>
        <w:tc>
          <w:tcPr>
            <w:tcW w:w="1440" w:type="dxa"/>
          </w:tcPr>
          <w:p w14:paraId="57A9E678" w14:textId="77777777" w:rsidR="00854272" w:rsidRPr="008A700E" w:rsidRDefault="00854272" w:rsidP="00C85B1D">
            <w:pPr>
              <w:pStyle w:val="TableText"/>
              <w:rPr>
                <w:rFonts w:cs="Arial"/>
              </w:rPr>
            </w:pPr>
          </w:p>
        </w:tc>
        <w:tc>
          <w:tcPr>
            <w:tcW w:w="1385" w:type="dxa"/>
          </w:tcPr>
          <w:p w14:paraId="2BFB62C3" w14:textId="77777777" w:rsidR="00854272" w:rsidRPr="008A700E" w:rsidRDefault="00854272" w:rsidP="00C85B1D">
            <w:pPr>
              <w:pStyle w:val="TableText"/>
              <w:rPr>
                <w:rFonts w:cs="Arial"/>
              </w:rPr>
            </w:pPr>
          </w:p>
        </w:tc>
        <w:tc>
          <w:tcPr>
            <w:tcW w:w="2725" w:type="dxa"/>
          </w:tcPr>
          <w:p w14:paraId="66088C28" w14:textId="77777777" w:rsidR="00854272" w:rsidRPr="008A700E" w:rsidRDefault="00854272" w:rsidP="00C85B1D">
            <w:pPr>
              <w:pStyle w:val="TableText"/>
              <w:rPr>
                <w:rFonts w:cs="Arial"/>
              </w:rPr>
            </w:pPr>
          </w:p>
        </w:tc>
        <w:tc>
          <w:tcPr>
            <w:tcW w:w="1418" w:type="dxa"/>
          </w:tcPr>
          <w:p w14:paraId="70F5D902" w14:textId="77777777" w:rsidR="00854272" w:rsidRPr="008A700E" w:rsidRDefault="00854272" w:rsidP="00C85B1D">
            <w:pPr>
              <w:pStyle w:val="TableText"/>
              <w:rPr>
                <w:rFonts w:cs="Arial"/>
              </w:rPr>
            </w:pPr>
          </w:p>
        </w:tc>
      </w:tr>
      <w:tr w:rsidR="00854272" w:rsidRPr="008A700E" w14:paraId="0224784C" w14:textId="77777777" w:rsidTr="00D46F33">
        <w:trPr>
          <w:trHeight w:val="340"/>
        </w:trPr>
        <w:tc>
          <w:tcPr>
            <w:tcW w:w="2078" w:type="dxa"/>
          </w:tcPr>
          <w:p w14:paraId="7F4A9312" w14:textId="77777777" w:rsidR="00854272" w:rsidRPr="008A700E" w:rsidRDefault="00854272" w:rsidP="00C85B1D">
            <w:pPr>
              <w:pStyle w:val="TableText"/>
              <w:rPr>
                <w:rFonts w:cs="Arial"/>
              </w:rPr>
            </w:pPr>
          </w:p>
        </w:tc>
        <w:tc>
          <w:tcPr>
            <w:tcW w:w="1439" w:type="dxa"/>
          </w:tcPr>
          <w:p w14:paraId="6AF90C7A" w14:textId="77777777" w:rsidR="00854272" w:rsidRPr="008A700E" w:rsidRDefault="00854272" w:rsidP="00C85B1D">
            <w:pPr>
              <w:pStyle w:val="TableText"/>
              <w:rPr>
                <w:rFonts w:cs="Arial"/>
              </w:rPr>
            </w:pPr>
          </w:p>
        </w:tc>
        <w:tc>
          <w:tcPr>
            <w:tcW w:w="1440" w:type="dxa"/>
          </w:tcPr>
          <w:p w14:paraId="6F6096BC" w14:textId="77777777" w:rsidR="00854272" w:rsidRPr="008A700E" w:rsidRDefault="00854272" w:rsidP="00C85B1D">
            <w:pPr>
              <w:pStyle w:val="TableText"/>
              <w:rPr>
                <w:rFonts w:cs="Arial"/>
              </w:rPr>
            </w:pPr>
          </w:p>
        </w:tc>
        <w:tc>
          <w:tcPr>
            <w:tcW w:w="1385" w:type="dxa"/>
          </w:tcPr>
          <w:p w14:paraId="67839238" w14:textId="77777777" w:rsidR="00854272" w:rsidRPr="008A700E" w:rsidRDefault="00854272" w:rsidP="00C85B1D">
            <w:pPr>
              <w:pStyle w:val="TableText"/>
              <w:rPr>
                <w:rFonts w:cs="Arial"/>
              </w:rPr>
            </w:pPr>
          </w:p>
        </w:tc>
        <w:tc>
          <w:tcPr>
            <w:tcW w:w="2725" w:type="dxa"/>
          </w:tcPr>
          <w:p w14:paraId="3D8D6C26" w14:textId="77777777" w:rsidR="00854272" w:rsidRPr="008A700E" w:rsidRDefault="00854272" w:rsidP="00C85B1D">
            <w:pPr>
              <w:pStyle w:val="TableText"/>
              <w:rPr>
                <w:rFonts w:cs="Arial"/>
              </w:rPr>
            </w:pPr>
          </w:p>
        </w:tc>
        <w:tc>
          <w:tcPr>
            <w:tcW w:w="1418" w:type="dxa"/>
          </w:tcPr>
          <w:p w14:paraId="757AC6AB" w14:textId="77777777" w:rsidR="00854272" w:rsidRPr="008A700E" w:rsidRDefault="00854272" w:rsidP="00C85B1D">
            <w:pPr>
              <w:pStyle w:val="TableText"/>
              <w:rPr>
                <w:rFonts w:cs="Arial"/>
              </w:rPr>
            </w:pPr>
          </w:p>
        </w:tc>
      </w:tr>
      <w:tr w:rsidR="00854272" w:rsidRPr="008A700E" w14:paraId="7D51E641" w14:textId="77777777" w:rsidTr="00D46F33">
        <w:trPr>
          <w:trHeight w:val="340"/>
        </w:trPr>
        <w:tc>
          <w:tcPr>
            <w:tcW w:w="2078" w:type="dxa"/>
          </w:tcPr>
          <w:p w14:paraId="4C27BDEC" w14:textId="77777777" w:rsidR="00854272" w:rsidRPr="008A700E" w:rsidRDefault="00854272" w:rsidP="00C85B1D">
            <w:pPr>
              <w:pStyle w:val="TableText"/>
              <w:rPr>
                <w:rFonts w:cs="Arial"/>
              </w:rPr>
            </w:pPr>
          </w:p>
        </w:tc>
        <w:tc>
          <w:tcPr>
            <w:tcW w:w="1439" w:type="dxa"/>
          </w:tcPr>
          <w:p w14:paraId="2BADD710" w14:textId="77777777" w:rsidR="00854272" w:rsidRPr="008A700E" w:rsidRDefault="00854272" w:rsidP="00C85B1D">
            <w:pPr>
              <w:pStyle w:val="TableText"/>
              <w:rPr>
                <w:rFonts w:cs="Arial"/>
              </w:rPr>
            </w:pPr>
          </w:p>
        </w:tc>
        <w:tc>
          <w:tcPr>
            <w:tcW w:w="1440" w:type="dxa"/>
          </w:tcPr>
          <w:p w14:paraId="47204080" w14:textId="77777777" w:rsidR="00854272" w:rsidRPr="008A700E" w:rsidRDefault="00854272" w:rsidP="00C85B1D">
            <w:pPr>
              <w:pStyle w:val="TableText"/>
              <w:rPr>
                <w:rFonts w:cs="Arial"/>
              </w:rPr>
            </w:pPr>
          </w:p>
        </w:tc>
        <w:tc>
          <w:tcPr>
            <w:tcW w:w="1385" w:type="dxa"/>
          </w:tcPr>
          <w:p w14:paraId="3B57577A" w14:textId="77777777" w:rsidR="00854272" w:rsidRPr="008A700E" w:rsidRDefault="00854272" w:rsidP="00C85B1D">
            <w:pPr>
              <w:pStyle w:val="TableText"/>
              <w:rPr>
                <w:rFonts w:cs="Arial"/>
              </w:rPr>
            </w:pPr>
          </w:p>
        </w:tc>
        <w:tc>
          <w:tcPr>
            <w:tcW w:w="2725" w:type="dxa"/>
          </w:tcPr>
          <w:p w14:paraId="20C3A928" w14:textId="77777777" w:rsidR="00854272" w:rsidRPr="008A700E" w:rsidRDefault="00854272" w:rsidP="00C85B1D">
            <w:pPr>
              <w:pStyle w:val="TableText"/>
              <w:rPr>
                <w:rFonts w:cs="Arial"/>
              </w:rPr>
            </w:pPr>
          </w:p>
        </w:tc>
        <w:tc>
          <w:tcPr>
            <w:tcW w:w="1418" w:type="dxa"/>
          </w:tcPr>
          <w:p w14:paraId="0D3D221A" w14:textId="77777777" w:rsidR="00854272" w:rsidRPr="008A700E" w:rsidRDefault="00854272" w:rsidP="00C85B1D">
            <w:pPr>
              <w:pStyle w:val="TableText"/>
              <w:rPr>
                <w:rFonts w:cs="Arial"/>
              </w:rPr>
            </w:pPr>
          </w:p>
        </w:tc>
      </w:tr>
      <w:tr w:rsidR="00854272" w:rsidRPr="008A700E" w14:paraId="68AD09AA" w14:textId="77777777" w:rsidTr="00D46F33">
        <w:trPr>
          <w:trHeight w:val="340"/>
        </w:trPr>
        <w:tc>
          <w:tcPr>
            <w:tcW w:w="2078" w:type="dxa"/>
          </w:tcPr>
          <w:p w14:paraId="49FB4F43" w14:textId="77777777" w:rsidR="00854272" w:rsidRPr="008A700E" w:rsidRDefault="00854272" w:rsidP="00C85B1D">
            <w:pPr>
              <w:pStyle w:val="TableText"/>
              <w:rPr>
                <w:rFonts w:cs="Arial"/>
              </w:rPr>
            </w:pPr>
          </w:p>
        </w:tc>
        <w:tc>
          <w:tcPr>
            <w:tcW w:w="1439" w:type="dxa"/>
          </w:tcPr>
          <w:p w14:paraId="491C9CB9" w14:textId="77777777" w:rsidR="00854272" w:rsidRPr="008A700E" w:rsidRDefault="00854272" w:rsidP="00C85B1D">
            <w:pPr>
              <w:pStyle w:val="TableText"/>
              <w:rPr>
                <w:rFonts w:cs="Arial"/>
              </w:rPr>
            </w:pPr>
          </w:p>
        </w:tc>
        <w:tc>
          <w:tcPr>
            <w:tcW w:w="1440" w:type="dxa"/>
          </w:tcPr>
          <w:p w14:paraId="69B547CF" w14:textId="77777777" w:rsidR="00854272" w:rsidRPr="008A700E" w:rsidRDefault="00854272" w:rsidP="00C85B1D">
            <w:pPr>
              <w:pStyle w:val="TableText"/>
              <w:rPr>
                <w:rFonts w:cs="Arial"/>
              </w:rPr>
            </w:pPr>
          </w:p>
        </w:tc>
        <w:tc>
          <w:tcPr>
            <w:tcW w:w="1385" w:type="dxa"/>
          </w:tcPr>
          <w:p w14:paraId="6A90D1E6" w14:textId="77777777" w:rsidR="00854272" w:rsidRPr="008A700E" w:rsidRDefault="00854272" w:rsidP="00C85B1D">
            <w:pPr>
              <w:pStyle w:val="TableText"/>
              <w:rPr>
                <w:rFonts w:cs="Arial"/>
              </w:rPr>
            </w:pPr>
          </w:p>
        </w:tc>
        <w:tc>
          <w:tcPr>
            <w:tcW w:w="2725" w:type="dxa"/>
          </w:tcPr>
          <w:p w14:paraId="50D14E81" w14:textId="77777777" w:rsidR="00854272" w:rsidRPr="008A700E" w:rsidRDefault="00854272" w:rsidP="00C85B1D">
            <w:pPr>
              <w:pStyle w:val="TableText"/>
              <w:rPr>
                <w:rFonts w:cs="Arial"/>
              </w:rPr>
            </w:pPr>
          </w:p>
        </w:tc>
        <w:tc>
          <w:tcPr>
            <w:tcW w:w="1418" w:type="dxa"/>
          </w:tcPr>
          <w:p w14:paraId="08BD7E90" w14:textId="77777777" w:rsidR="00854272" w:rsidRPr="008A700E" w:rsidRDefault="00854272" w:rsidP="00C85B1D">
            <w:pPr>
              <w:pStyle w:val="TableText"/>
              <w:rPr>
                <w:rFonts w:cs="Arial"/>
              </w:rPr>
            </w:pPr>
          </w:p>
        </w:tc>
      </w:tr>
      <w:tr w:rsidR="00854272" w:rsidRPr="008A700E" w14:paraId="76057E5A" w14:textId="77777777" w:rsidTr="00D46F33">
        <w:trPr>
          <w:trHeight w:val="340"/>
        </w:trPr>
        <w:tc>
          <w:tcPr>
            <w:tcW w:w="2078" w:type="dxa"/>
          </w:tcPr>
          <w:p w14:paraId="5158B72B" w14:textId="77777777" w:rsidR="00854272" w:rsidRPr="008A700E" w:rsidRDefault="00854272" w:rsidP="00C85B1D">
            <w:pPr>
              <w:pStyle w:val="TableText"/>
              <w:rPr>
                <w:rFonts w:cs="Arial"/>
              </w:rPr>
            </w:pPr>
          </w:p>
        </w:tc>
        <w:tc>
          <w:tcPr>
            <w:tcW w:w="1439" w:type="dxa"/>
          </w:tcPr>
          <w:p w14:paraId="5377C27D" w14:textId="77777777" w:rsidR="00854272" w:rsidRPr="008A700E" w:rsidRDefault="00854272" w:rsidP="00C85B1D">
            <w:pPr>
              <w:pStyle w:val="TableText"/>
              <w:rPr>
                <w:rFonts w:cs="Arial"/>
              </w:rPr>
            </w:pPr>
          </w:p>
        </w:tc>
        <w:tc>
          <w:tcPr>
            <w:tcW w:w="1440" w:type="dxa"/>
          </w:tcPr>
          <w:p w14:paraId="346D1565" w14:textId="77777777" w:rsidR="00854272" w:rsidRPr="008A700E" w:rsidRDefault="00854272" w:rsidP="00C85B1D">
            <w:pPr>
              <w:pStyle w:val="TableText"/>
              <w:rPr>
                <w:rFonts w:cs="Arial"/>
              </w:rPr>
            </w:pPr>
          </w:p>
        </w:tc>
        <w:tc>
          <w:tcPr>
            <w:tcW w:w="1385" w:type="dxa"/>
          </w:tcPr>
          <w:p w14:paraId="57DA9151" w14:textId="77777777" w:rsidR="00854272" w:rsidRPr="008A700E" w:rsidRDefault="00854272" w:rsidP="00C85B1D">
            <w:pPr>
              <w:pStyle w:val="TableText"/>
              <w:rPr>
                <w:rFonts w:cs="Arial"/>
              </w:rPr>
            </w:pPr>
          </w:p>
        </w:tc>
        <w:tc>
          <w:tcPr>
            <w:tcW w:w="2725" w:type="dxa"/>
          </w:tcPr>
          <w:p w14:paraId="7705B128" w14:textId="77777777" w:rsidR="00854272" w:rsidRPr="008A700E" w:rsidRDefault="00854272" w:rsidP="00C85B1D">
            <w:pPr>
              <w:pStyle w:val="TableText"/>
              <w:rPr>
                <w:rFonts w:cs="Arial"/>
              </w:rPr>
            </w:pPr>
          </w:p>
        </w:tc>
        <w:tc>
          <w:tcPr>
            <w:tcW w:w="1418" w:type="dxa"/>
          </w:tcPr>
          <w:p w14:paraId="306A387A" w14:textId="77777777" w:rsidR="00854272" w:rsidRPr="008A700E" w:rsidRDefault="00854272" w:rsidP="00C85B1D">
            <w:pPr>
              <w:pStyle w:val="TableText"/>
              <w:rPr>
                <w:rFonts w:cs="Arial"/>
              </w:rPr>
            </w:pPr>
          </w:p>
        </w:tc>
      </w:tr>
      <w:tr w:rsidR="00854272" w:rsidRPr="008A700E" w14:paraId="5AD03359" w14:textId="77777777" w:rsidTr="00D46F33">
        <w:trPr>
          <w:trHeight w:val="340"/>
        </w:trPr>
        <w:tc>
          <w:tcPr>
            <w:tcW w:w="2078" w:type="dxa"/>
          </w:tcPr>
          <w:p w14:paraId="4BCD4153" w14:textId="77777777" w:rsidR="00854272" w:rsidRPr="008A700E" w:rsidRDefault="00854272" w:rsidP="00C85B1D">
            <w:pPr>
              <w:pStyle w:val="TableText"/>
              <w:rPr>
                <w:rFonts w:cs="Arial"/>
              </w:rPr>
            </w:pPr>
          </w:p>
        </w:tc>
        <w:tc>
          <w:tcPr>
            <w:tcW w:w="1439" w:type="dxa"/>
          </w:tcPr>
          <w:p w14:paraId="1C4FE618" w14:textId="77777777" w:rsidR="00854272" w:rsidRPr="008A700E" w:rsidRDefault="00854272" w:rsidP="00C85B1D">
            <w:pPr>
              <w:pStyle w:val="TableText"/>
              <w:rPr>
                <w:rFonts w:cs="Arial"/>
              </w:rPr>
            </w:pPr>
          </w:p>
        </w:tc>
        <w:tc>
          <w:tcPr>
            <w:tcW w:w="1440" w:type="dxa"/>
          </w:tcPr>
          <w:p w14:paraId="403AF17F" w14:textId="77777777" w:rsidR="00854272" w:rsidRPr="008A700E" w:rsidRDefault="00854272" w:rsidP="00C85B1D">
            <w:pPr>
              <w:pStyle w:val="TableText"/>
              <w:rPr>
                <w:rFonts w:cs="Arial"/>
              </w:rPr>
            </w:pPr>
          </w:p>
        </w:tc>
        <w:tc>
          <w:tcPr>
            <w:tcW w:w="1385" w:type="dxa"/>
          </w:tcPr>
          <w:p w14:paraId="304F799E" w14:textId="77777777" w:rsidR="00854272" w:rsidRPr="008A700E" w:rsidRDefault="00854272" w:rsidP="00C85B1D">
            <w:pPr>
              <w:pStyle w:val="TableText"/>
              <w:rPr>
                <w:rFonts w:cs="Arial"/>
              </w:rPr>
            </w:pPr>
          </w:p>
        </w:tc>
        <w:tc>
          <w:tcPr>
            <w:tcW w:w="2725" w:type="dxa"/>
          </w:tcPr>
          <w:p w14:paraId="73F96C20" w14:textId="77777777" w:rsidR="00854272" w:rsidRPr="008A700E" w:rsidRDefault="00854272" w:rsidP="00C85B1D">
            <w:pPr>
              <w:pStyle w:val="TableText"/>
              <w:rPr>
                <w:rFonts w:cs="Arial"/>
              </w:rPr>
            </w:pPr>
          </w:p>
        </w:tc>
        <w:tc>
          <w:tcPr>
            <w:tcW w:w="1418" w:type="dxa"/>
          </w:tcPr>
          <w:p w14:paraId="42B5FDA3" w14:textId="77777777" w:rsidR="00854272" w:rsidRPr="008A700E" w:rsidRDefault="00854272" w:rsidP="00C85B1D">
            <w:pPr>
              <w:pStyle w:val="TableText"/>
              <w:rPr>
                <w:rFonts w:cs="Arial"/>
              </w:rPr>
            </w:pPr>
          </w:p>
        </w:tc>
      </w:tr>
      <w:tr w:rsidR="00854272" w:rsidRPr="008A700E" w14:paraId="30C6502E" w14:textId="77777777" w:rsidTr="00D46F33">
        <w:trPr>
          <w:trHeight w:val="340"/>
        </w:trPr>
        <w:tc>
          <w:tcPr>
            <w:tcW w:w="2078" w:type="dxa"/>
          </w:tcPr>
          <w:p w14:paraId="004ED512" w14:textId="77777777" w:rsidR="00854272" w:rsidRPr="008A700E" w:rsidRDefault="00854272" w:rsidP="00C85B1D">
            <w:pPr>
              <w:pStyle w:val="TableText"/>
              <w:rPr>
                <w:rFonts w:cs="Arial"/>
              </w:rPr>
            </w:pPr>
          </w:p>
        </w:tc>
        <w:tc>
          <w:tcPr>
            <w:tcW w:w="1439" w:type="dxa"/>
          </w:tcPr>
          <w:p w14:paraId="6B50D10E" w14:textId="77777777" w:rsidR="00854272" w:rsidRPr="008A700E" w:rsidRDefault="00854272" w:rsidP="00C85B1D">
            <w:pPr>
              <w:pStyle w:val="TableText"/>
              <w:rPr>
                <w:rFonts w:cs="Arial"/>
              </w:rPr>
            </w:pPr>
          </w:p>
        </w:tc>
        <w:tc>
          <w:tcPr>
            <w:tcW w:w="1440" w:type="dxa"/>
          </w:tcPr>
          <w:p w14:paraId="1670E4CD" w14:textId="77777777" w:rsidR="00854272" w:rsidRPr="008A700E" w:rsidRDefault="00854272" w:rsidP="00C85B1D">
            <w:pPr>
              <w:pStyle w:val="TableText"/>
              <w:rPr>
                <w:rFonts w:cs="Arial"/>
              </w:rPr>
            </w:pPr>
          </w:p>
        </w:tc>
        <w:tc>
          <w:tcPr>
            <w:tcW w:w="1385" w:type="dxa"/>
          </w:tcPr>
          <w:p w14:paraId="04063EC1" w14:textId="77777777" w:rsidR="00854272" w:rsidRPr="008A700E" w:rsidRDefault="00854272" w:rsidP="00C85B1D">
            <w:pPr>
              <w:pStyle w:val="TableText"/>
              <w:rPr>
                <w:rFonts w:cs="Arial"/>
              </w:rPr>
            </w:pPr>
          </w:p>
        </w:tc>
        <w:tc>
          <w:tcPr>
            <w:tcW w:w="2725" w:type="dxa"/>
          </w:tcPr>
          <w:p w14:paraId="7EA22104" w14:textId="77777777" w:rsidR="00854272" w:rsidRPr="008A700E" w:rsidRDefault="00854272" w:rsidP="00C85B1D">
            <w:pPr>
              <w:pStyle w:val="TableText"/>
              <w:rPr>
                <w:rFonts w:cs="Arial"/>
              </w:rPr>
            </w:pPr>
          </w:p>
        </w:tc>
        <w:tc>
          <w:tcPr>
            <w:tcW w:w="1418" w:type="dxa"/>
          </w:tcPr>
          <w:p w14:paraId="2CD98B6B" w14:textId="77777777" w:rsidR="00854272" w:rsidRPr="008A700E" w:rsidRDefault="00854272" w:rsidP="00C85B1D">
            <w:pPr>
              <w:pStyle w:val="TableText"/>
              <w:rPr>
                <w:rFonts w:cs="Arial"/>
              </w:rPr>
            </w:pPr>
          </w:p>
        </w:tc>
      </w:tr>
      <w:tr w:rsidR="00854272" w:rsidRPr="008A700E" w14:paraId="77094B54" w14:textId="77777777" w:rsidTr="00D46F33">
        <w:trPr>
          <w:trHeight w:val="340"/>
        </w:trPr>
        <w:tc>
          <w:tcPr>
            <w:tcW w:w="2078" w:type="dxa"/>
          </w:tcPr>
          <w:p w14:paraId="42FEB30D" w14:textId="77777777" w:rsidR="00854272" w:rsidRPr="008A700E" w:rsidRDefault="00854272" w:rsidP="00C85B1D">
            <w:pPr>
              <w:pStyle w:val="TableText"/>
              <w:rPr>
                <w:rFonts w:cs="Arial"/>
              </w:rPr>
            </w:pPr>
          </w:p>
        </w:tc>
        <w:tc>
          <w:tcPr>
            <w:tcW w:w="1439" w:type="dxa"/>
          </w:tcPr>
          <w:p w14:paraId="4027D85B" w14:textId="77777777" w:rsidR="00854272" w:rsidRPr="008A700E" w:rsidRDefault="00854272" w:rsidP="00C85B1D">
            <w:pPr>
              <w:pStyle w:val="TableText"/>
              <w:rPr>
                <w:rFonts w:cs="Arial"/>
              </w:rPr>
            </w:pPr>
          </w:p>
        </w:tc>
        <w:tc>
          <w:tcPr>
            <w:tcW w:w="1440" w:type="dxa"/>
          </w:tcPr>
          <w:p w14:paraId="53A404B5" w14:textId="77777777" w:rsidR="00854272" w:rsidRPr="008A700E" w:rsidRDefault="00854272" w:rsidP="00C85B1D">
            <w:pPr>
              <w:pStyle w:val="TableText"/>
              <w:rPr>
                <w:rFonts w:cs="Arial"/>
              </w:rPr>
            </w:pPr>
          </w:p>
        </w:tc>
        <w:tc>
          <w:tcPr>
            <w:tcW w:w="1385" w:type="dxa"/>
          </w:tcPr>
          <w:p w14:paraId="565571F0" w14:textId="77777777" w:rsidR="00854272" w:rsidRPr="008A700E" w:rsidRDefault="00854272" w:rsidP="00C85B1D">
            <w:pPr>
              <w:pStyle w:val="TableText"/>
              <w:rPr>
                <w:rFonts w:cs="Arial"/>
              </w:rPr>
            </w:pPr>
          </w:p>
        </w:tc>
        <w:tc>
          <w:tcPr>
            <w:tcW w:w="2725" w:type="dxa"/>
          </w:tcPr>
          <w:p w14:paraId="2700EA64" w14:textId="77777777" w:rsidR="00854272" w:rsidRPr="008A700E" w:rsidRDefault="00854272" w:rsidP="00C85B1D">
            <w:pPr>
              <w:pStyle w:val="TableText"/>
              <w:rPr>
                <w:rFonts w:cs="Arial"/>
              </w:rPr>
            </w:pPr>
          </w:p>
        </w:tc>
        <w:tc>
          <w:tcPr>
            <w:tcW w:w="1418" w:type="dxa"/>
          </w:tcPr>
          <w:p w14:paraId="692CCEE0" w14:textId="77777777" w:rsidR="00854272" w:rsidRPr="008A700E" w:rsidRDefault="00854272" w:rsidP="00C85B1D">
            <w:pPr>
              <w:pStyle w:val="TableText"/>
              <w:rPr>
                <w:rFonts w:cs="Arial"/>
              </w:rPr>
            </w:pPr>
          </w:p>
        </w:tc>
      </w:tr>
      <w:tr w:rsidR="00854272" w:rsidRPr="008A700E" w14:paraId="2F435D56" w14:textId="77777777" w:rsidTr="00D46F33">
        <w:trPr>
          <w:trHeight w:val="340"/>
        </w:trPr>
        <w:tc>
          <w:tcPr>
            <w:tcW w:w="2078" w:type="dxa"/>
          </w:tcPr>
          <w:p w14:paraId="3A9BBB32" w14:textId="77777777" w:rsidR="00854272" w:rsidRPr="008A700E" w:rsidRDefault="00854272" w:rsidP="00C85B1D">
            <w:pPr>
              <w:pStyle w:val="TableText"/>
              <w:rPr>
                <w:rFonts w:cs="Arial"/>
              </w:rPr>
            </w:pPr>
          </w:p>
        </w:tc>
        <w:tc>
          <w:tcPr>
            <w:tcW w:w="1439" w:type="dxa"/>
          </w:tcPr>
          <w:p w14:paraId="03693360" w14:textId="77777777" w:rsidR="00854272" w:rsidRPr="008A700E" w:rsidRDefault="00854272" w:rsidP="00C85B1D">
            <w:pPr>
              <w:pStyle w:val="TableText"/>
              <w:rPr>
                <w:rFonts w:cs="Arial"/>
              </w:rPr>
            </w:pPr>
          </w:p>
        </w:tc>
        <w:tc>
          <w:tcPr>
            <w:tcW w:w="1440" w:type="dxa"/>
          </w:tcPr>
          <w:p w14:paraId="75E4A4EA" w14:textId="77777777" w:rsidR="00854272" w:rsidRPr="008A700E" w:rsidRDefault="00854272" w:rsidP="00C85B1D">
            <w:pPr>
              <w:pStyle w:val="TableText"/>
              <w:rPr>
                <w:rFonts w:cs="Arial"/>
              </w:rPr>
            </w:pPr>
          </w:p>
        </w:tc>
        <w:tc>
          <w:tcPr>
            <w:tcW w:w="1385" w:type="dxa"/>
          </w:tcPr>
          <w:p w14:paraId="5F97AA4E" w14:textId="77777777" w:rsidR="00854272" w:rsidRPr="008A700E" w:rsidRDefault="00854272" w:rsidP="00C85B1D">
            <w:pPr>
              <w:pStyle w:val="TableText"/>
              <w:rPr>
                <w:rFonts w:cs="Arial"/>
              </w:rPr>
            </w:pPr>
          </w:p>
        </w:tc>
        <w:tc>
          <w:tcPr>
            <w:tcW w:w="2725" w:type="dxa"/>
          </w:tcPr>
          <w:p w14:paraId="586D5192" w14:textId="77777777" w:rsidR="00854272" w:rsidRPr="008A700E" w:rsidRDefault="00854272" w:rsidP="00C85B1D">
            <w:pPr>
              <w:pStyle w:val="TableText"/>
              <w:rPr>
                <w:rFonts w:cs="Arial"/>
              </w:rPr>
            </w:pPr>
          </w:p>
        </w:tc>
        <w:tc>
          <w:tcPr>
            <w:tcW w:w="1418" w:type="dxa"/>
          </w:tcPr>
          <w:p w14:paraId="74DF22B5" w14:textId="77777777" w:rsidR="00854272" w:rsidRPr="008A700E" w:rsidRDefault="00854272" w:rsidP="00C85B1D">
            <w:pPr>
              <w:pStyle w:val="TableText"/>
              <w:rPr>
                <w:rFonts w:cs="Arial"/>
              </w:rPr>
            </w:pPr>
          </w:p>
        </w:tc>
      </w:tr>
      <w:tr w:rsidR="00854272" w:rsidRPr="008A700E" w14:paraId="2FDF3B21" w14:textId="77777777" w:rsidTr="00D46F33">
        <w:trPr>
          <w:trHeight w:val="340"/>
        </w:trPr>
        <w:tc>
          <w:tcPr>
            <w:tcW w:w="2078" w:type="dxa"/>
          </w:tcPr>
          <w:p w14:paraId="46606F27" w14:textId="77777777" w:rsidR="00854272" w:rsidRPr="008A700E" w:rsidRDefault="00854272" w:rsidP="00C85B1D">
            <w:pPr>
              <w:pStyle w:val="TableText"/>
              <w:rPr>
                <w:rFonts w:cs="Arial"/>
              </w:rPr>
            </w:pPr>
          </w:p>
        </w:tc>
        <w:tc>
          <w:tcPr>
            <w:tcW w:w="1439" w:type="dxa"/>
          </w:tcPr>
          <w:p w14:paraId="7C950CDF" w14:textId="77777777" w:rsidR="00854272" w:rsidRPr="008A700E" w:rsidRDefault="00854272" w:rsidP="00C85B1D">
            <w:pPr>
              <w:pStyle w:val="TableText"/>
              <w:rPr>
                <w:rFonts w:cs="Arial"/>
              </w:rPr>
            </w:pPr>
          </w:p>
        </w:tc>
        <w:tc>
          <w:tcPr>
            <w:tcW w:w="1440" w:type="dxa"/>
          </w:tcPr>
          <w:p w14:paraId="7D1BC1D1" w14:textId="77777777" w:rsidR="00854272" w:rsidRPr="008A700E" w:rsidRDefault="00854272" w:rsidP="00C85B1D">
            <w:pPr>
              <w:pStyle w:val="TableText"/>
              <w:rPr>
                <w:rFonts w:cs="Arial"/>
              </w:rPr>
            </w:pPr>
          </w:p>
        </w:tc>
        <w:tc>
          <w:tcPr>
            <w:tcW w:w="1385" w:type="dxa"/>
          </w:tcPr>
          <w:p w14:paraId="2CE7640A" w14:textId="77777777" w:rsidR="00854272" w:rsidRPr="008A700E" w:rsidRDefault="00854272" w:rsidP="00C85B1D">
            <w:pPr>
              <w:pStyle w:val="TableText"/>
              <w:rPr>
                <w:rFonts w:cs="Arial"/>
              </w:rPr>
            </w:pPr>
          </w:p>
        </w:tc>
        <w:tc>
          <w:tcPr>
            <w:tcW w:w="2725" w:type="dxa"/>
          </w:tcPr>
          <w:p w14:paraId="43F5A9E0" w14:textId="77777777" w:rsidR="00854272" w:rsidRPr="008A700E" w:rsidRDefault="00854272" w:rsidP="00C85B1D">
            <w:pPr>
              <w:pStyle w:val="TableText"/>
              <w:rPr>
                <w:rFonts w:cs="Arial"/>
              </w:rPr>
            </w:pPr>
          </w:p>
        </w:tc>
        <w:tc>
          <w:tcPr>
            <w:tcW w:w="1418" w:type="dxa"/>
          </w:tcPr>
          <w:p w14:paraId="4282D2D6" w14:textId="77777777" w:rsidR="00854272" w:rsidRPr="008A700E" w:rsidRDefault="00854272" w:rsidP="00C85B1D">
            <w:pPr>
              <w:pStyle w:val="TableText"/>
              <w:rPr>
                <w:rFonts w:cs="Arial"/>
              </w:rPr>
            </w:pPr>
          </w:p>
        </w:tc>
      </w:tr>
    </w:tbl>
    <w:p w14:paraId="21EC1D3C" w14:textId="77777777" w:rsidR="00854272" w:rsidRPr="008A700E" w:rsidRDefault="00854272" w:rsidP="00854272">
      <w:pPr>
        <w:rPr>
          <w:rFonts w:cs="Arial"/>
        </w:rPr>
      </w:pPr>
    </w:p>
    <w:p w14:paraId="7A2A3BC5"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ook w:val="04A0" w:firstRow="1" w:lastRow="0" w:firstColumn="1" w:lastColumn="0" w:noHBand="0" w:noVBand="1"/>
        <w:tblCaption w:val="Cold water temperature monitoring"/>
      </w:tblPr>
      <w:tblGrid>
        <w:gridCol w:w="2078"/>
        <w:gridCol w:w="1439"/>
        <w:gridCol w:w="1440"/>
        <w:gridCol w:w="1385"/>
        <w:gridCol w:w="2725"/>
        <w:gridCol w:w="1418"/>
      </w:tblGrid>
      <w:tr w:rsidR="00854272" w:rsidRPr="008A700E" w14:paraId="2E68976D" w14:textId="77777777" w:rsidTr="00DF5F34">
        <w:trPr>
          <w:tblHeader/>
        </w:trPr>
        <w:tc>
          <w:tcPr>
            <w:tcW w:w="2078" w:type="dxa"/>
          </w:tcPr>
          <w:p w14:paraId="4143DE84" w14:textId="77777777" w:rsidR="00854272" w:rsidRPr="008A700E" w:rsidRDefault="00854272" w:rsidP="00C85B1D">
            <w:pPr>
              <w:pStyle w:val="TableText"/>
              <w:rPr>
                <w:rFonts w:cs="Arial"/>
                <w:b/>
              </w:rPr>
            </w:pPr>
            <w:r w:rsidRPr="008A700E">
              <w:rPr>
                <w:rFonts w:cs="Arial"/>
                <w:b/>
              </w:rPr>
              <w:t>Location</w:t>
            </w:r>
          </w:p>
        </w:tc>
        <w:tc>
          <w:tcPr>
            <w:tcW w:w="1439" w:type="dxa"/>
          </w:tcPr>
          <w:p w14:paraId="63BC41CC" w14:textId="77777777" w:rsidR="00854272" w:rsidRPr="008A700E" w:rsidRDefault="00854272" w:rsidP="00C85B1D">
            <w:pPr>
              <w:pStyle w:val="TableText"/>
              <w:rPr>
                <w:rFonts w:cs="Arial"/>
                <w:b/>
              </w:rPr>
            </w:pPr>
            <w:r w:rsidRPr="008A700E">
              <w:rPr>
                <w:rFonts w:cs="Arial"/>
                <w:b/>
              </w:rPr>
              <w:t>Initial temp</w:t>
            </w:r>
          </w:p>
        </w:tc>
        <w:tc>
          <w:tcPr>
            <w:tcW w:w="1440" w:type="dxa"/>
          </w:tcPr>
          <w:p w14:paraId="483512C4" w14:textId="77777777" w:rsidR="00854272" w:rsidRPr="008A700E" w:rsidRDefault="00854272" w:rsidP="00C85B1D">
            <w:pPr>
              <w:pStyle w:val="TableText"/>
              <w:rPr>
                <w:rFonts w:cs="Arial"/>
                <w:b/>
              </w:rPr>
            </w:pPr>
            <w:r w:rsidRPr="008A700E">
              <w:rPr>
                <w:rFonts w:cs="Arial"/>
                <w:b/>
              </w:rPr>
              <w:t>Temp after 2 minutes</w:t>
            </w:r>
          </w:p>
        </w:tc>
        <w:tc>
          <w:tcPr>
            <w:tcW w:w="1385" w:type="dxa"/>
          </w:tcPr>
          <w:p w14:paraId="371DB302" w14:textId="77777777" w:rsidR="00854272" w:rsidRPr="008A700E" w:rsidRDefault="00854272" w:rsidP="00C85B1D">
            <w:pPr>
              <w:pStyle w:val="TableText"/>
              <w:rPr>
                <w:rFonts w:cs="Arial"/>
                <w:b/>
              </w:rPr>
            </w:pPr>
            <w:r w:rsidRPr="008A700E">
              <w:rPr>
                <w:rFonts w:cs="Arial"/>
                <w:b/>
              </w:rPr>
              <w:t>Sentinel point Y/N</w:t>
            </w:r>
          </w:p>
        </w:tc>
        <w:tc>
          <w:tcPr>
            <w:tcW w:w="2725" w:type="dxa"/>
          </w:tcPr>
          <w:p w14:paraId="09692A59" w14:textId="77777777" w:rsidR="00854272" w:rsidRPr="008A700E" w:rsidRDefault="00854272" w:rsidP="00C85B1D">
            <w:pPr>
              <w:pStyle w:val="TableText"/>
              <w:rPr>
                <w:rFonts w:cs="Arial"/>
                <w:b/>
              </w:rPr>
            </w:pPr>
            <w:r w:rsidRPr="008A700E">
              <w:rPr>
                <w:rFonts w:cs="Arial"/>
                <w:b/>
              </w:rPr>
              <w:t>Actions/comments</w:t>
            </w:r>
          </w:p>
        </w:tc>
        <w:tc>
          <w:tcPr>
            <w:tcW w:w="1418" w:type="dxa"/>
          </w:tcPr>
          <w:p w14:paraId="228A4AE9"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7B2427F6" w14:textId="77777777" w:rsidTr="00D46F33">
        <w:trPr>
          <w:trHeight w:val="340"/>
        </w:trPr>
        <w:tc>
          <w:tcPr>
            <w:tcW w:w="2078" w:type="dxa"/>
          </w:tcPr>
          <w:p w14:paraId="7D85EEB6" w14:textId="77777777" w:rsidR="00854272" w:rsidRPr="008A700E" w:rsidRDefault="00854272" w:rsidP="00C85B1D">
            <w:pPr>
              <w:pStyle w:val="TableText"/>
              <w:rPr>
                <w:rFonts w:cs="Arial"/>
              </w:rPr>
            </w:pPr>
          </w:p>
        </w:tc>
        <w:tc>
          <w:tcPr>
            <w:tcW w:w="1439" w:type="dxa"/>
          </w:tcPr>
          <w:p w14:paraId="1623AC36" w14:textId="77777777" w:rsidR="00854272" w:rsidRPr="008A700E" w:rsidRDefault="00854272" w:rsidP="00C85B1D">
            <w:pPr>
              <w:pStyle w:val="TableText"/>
              <w:rPr>
                <w:rFonts w:cs="Arial"/>
              </w:rPr>
            </w:pPr>
          </w:p>
        </w:tc>
        <w:tc>
          <w:tcPr>
            <w:tcW w:w="1440" w:type="dxa"/>
          </w:tcPr>
          <w:p w14:paraId="71926343" w14:textId="77777777" w:rsidR="00854272" w:rsidRPr="008A700E" w:rsidRDefault="00854272" w:rsidP="00C85B1D">
            <w:pPr>
              <w:pStyle w:val="TableText"/>
              <w:rPr>
                <w:rFonts w:cs="Arial"/>
              </w:rPr>
            </w:pPr>
          </w:p>
        </w:tc>
        <w:tc>
          <w:tcPr>
            <w:tcW w:w="1385" w:type="dxa"/>
          </w:tcPr>
          <w:p w14:paraId="17F704C4" w14:textId="77777777" w:rsidR="00854272" w:rsidRPr="008A700E" w:rsidRDefault="00854272" w:rsidP="00C85B1D">
            <w:pPr>
              <w:pStyle w:val="TableText"/>
              <w:rPr>
                <w:rFonts w:cs="Arial"/>
              </w:rPr>
            </w:pPr>
          </w:p>
        </w:tc>
        <w:tc>
          <w:tcPr>
            <w:tcW w:w="2725" w:type="dxa"/>
          </w:tcPr>
          <w:p w14:paraId="7A7E9DC1" w14:textId="77777777" w:rsidR="00854272" w:rsidRPr="008A700E" w:rsidRDefault="00854272" w:rsidP="00C85B1D">
            <w:pPr>
              <w:pStyle w:val="TableText"/>
              <w:rPr>
                <w:rFonts w:cs="Arial"/>
              </w:rPr>
            </w:pPr>
          </w:p>
        </w:tc>
        <w:tc>
          <w:tcPr>
            <w:tcW w:w="1418" w:type="dxa"/>
          </w:tcPr>
          <w:p w14:paraId="6676EB0C" w14:textId="77777777" w:rsidR="00854272" w:rsidRPr="008A700E" w:rsidRDefault="00854272" w:rsidP="00C85B1D">
            <w:pPr>
              <w:pStyle w:val="TableText"/>
              <w:rPr>
                <w:rFonts w:cs="Arial"/>
              </w:rPr>
            </w:pPr>
          </w:p>
        </w:tc>
      </w:tr>
      <w:tr w:rsidR="00854272" w:rsidRPr="008A700E" w14:paraId="733549B8" w14:textId="77777777" w:rsidTr="00D46F33">
        <w:trPr>
          <w:trHeight w:val="340"/>
        </w:trPr>
        <w:tc>
          <w:tcPr>
            <w:tcW w:w="2078" w:type="dxa"/>
          </w:tcPr>
          <w:p w14:paraId="351E0B31" w14:textId="77777777" w:rsidR="00854272" w:rsidRPr="008A700E" w:rsidRDefault="00854272" w:rsidP="00C85B1D">
            <w:pPr>
              <w:pStyle w:val="TableText"/>
              <w:rPr>
                <w:rFonts w:cs="Arial"/>
              </w:rPr>
            </w:pPr>
          </w:p>
        </w:tc>
        <w:tc>
          <w:tcPr>
            <w:tcW w:w="1439" w:type="dxa"/>
          </w:tcPr>
          <w:p w14:paraId="5CA03655" w14:textId="77777777" w:rsidR="00854272" w:rsidRPr="008A700E" w:rsidRDefault="00854272" w:rsidP="00C85B1D">
            <w:pPr>
              <w:pStyle w:val="TableText"/>
              <w:rPr>
                <w:rFonts w:cs="Arial"/>
              </w:rPr>
            </w:pPr>
          </w:p>
        </w:tc>
        <w:tc>
          <w:tcPr>
            <w:tcW w:w="1440" w:type="dxa"/>
          </w:tcPr>
          <w:p w14:paraId="09514B6D" w14:textId="77777777" w:rsidR="00854272" w:rsidRPr="008A700E" w:rsidRDefault="00854272" w:rsidP="00C85B1D">
            <w:pPr>
              <w:pStyle w:val="TableText"/>
              <w:rPr>
                <w:rFonts w:cs="Arial"/>
              </w:rPr>
            </w:pPr>
          </w:p>
        </w:tc>
        <w:tc>
          <w:tcPr>
            <w:tcW w:w="1385" w:type="dxa"/>
          </w:tcPr>
          <w:p w14:paraId="0EC74155" w14:textId="77777777" w:rsidR="00854272" w:rsidRPr="008A700E" w:rsidRDefault="00854272" w:rsidP="00C85B1D">
            <w:pPr>
              <w:pStyle w:val="TableText"/>
              <w:rPr>
                <w:rFonts w:cs="Arial"/>
              </w:rPr>
            </w:pPr>
          </w:p>
        </w:tc>
        <w:tc>
          <w:tcPr>
            <w:tcW w:w="2725" w:type="dxa"/>
          </w:tcPr>
          <w:p w14:paraId="0D221E38" w14:textId="77777777" w:rsidR="00854272" w:rsidRPr="008A700E" w:rsidRDefault="00854272" w:rsidP="00C85B1D">
            <w:pPr>
              <w:pStyle w:val="TableText"/>
              <w:rPr>
                <w:rFonts w:cs="Arial"/>
              </w:rPr>
            </w:pPr>
          </w:p>
        </w:tc>
        <w:tc>
          <w:tcPr>
            <w:tcW w:w="1418" w:type="dxa"/>
          </w:tcPr>
          <w:p w14:paraId="70EDF0A1" w14:textId="77777777" w:rsidR="00854272" w:rsidRPr="008A700E" w:rsidRDefault="00854272" w:rsidP="00C85B1D">
            <w:pPr>
              <w:pStyle w:val="TableText"/>
              <w:rPr>
                <w:rFonts w:cs="Arial"/>
              </w:rPr>
            </w:pPr>
          </w:p>
        </w:tc>
      </w:tr>
      <w:tr w:rsidR="00854272" w:rsidRPr="008A700E" w14:paraId="6C945C4A" w14:textId="77777777" w:rsidTr="00D46F33">
        <w:trPr>
          <w:trHeight w:val="340"/>
        </w:trPr>
        <w:tc>
          <w:tcPr>
            <w:tcW w:w="2078" w:type="dxa"/>
          </w:tcPr>
          <w:p w14:paraId="5E5A1426" w14:textId="77777777" w:rsidR="00854272" w:rsidRPr="008A700E" w:rsidRDefault="00854272" w:rsidP="00C85B1D">
            <w:pPr>
              <w:pStyle w:val="TableText"/>
              <w:rPr>
                <w:rFonts w:cs="Arial"/>
              </w:rPr>
            </w:pPr>
          </w:p>
        </w:tc>
        <w:tc>
          <w:tcPr>
            <w:tcW w:w="1439" w:type="dxa"/>
          </w:tcPr>
          <w:p w14:paraId="40C3DCD5" w14:textId="77777777" w:rsidR="00854272" w:rsidRPr="008A700E" w:rsidRDefault="00854272" w:rsidP="00C85B1D">
            <w:pPr>
              <w:pStyle w:val="TableText"/>
              <w:rPr>
                <w:rFonts w:cs="Arial"/>
              </w:rPr>
            </w:pPr>
          </w:p>
        </w:tc>
        <w:tc>
          <w:tcPr>
            <w:tcW w:w="1440" w:type="dxa"/>
          </w:tcPr>
          <w:p w14:paraId="34FBA7DA" w14:textId="77777777" w:rsidR="00854272" w:rsidRPr="008A700E" w:rsidRDefault="00854272" w:rsidP="00C85B1D">
            <w:pPr>
              <w:pStyle w:val="TableText"/>
              <w:rPr>
                <w:rFonts w:cs="Arial"/>
              </w:rPr>
            </w:pPr>
          </w:p>
        </w:tc>
        <w:tc>
          <w:tcPr>
            <w:tcW w:w="1385" w:type="dxa"/>
          </w:tcPr>
          <w:p w14:paraId="3563332F" w14:textId="77777777" w:rsidR="00854272" w:rsidRPr="008A700E" w:rsidRDefault="00854272" w:rsidP="00C85B1D">
            <w:pPr>
              <w:pStyle w:val="TableText"/>
              <w:rPr>
                <w:rFonts w:cs="Arial"/>
              </w:rPr>
            </w:pPr>
          </w:p>
        </w:tc>
        <w:tc>
          <w:tcPr>
            <w:tcW w:w="2725" w:type="dxa"/>
          </w:tcPr>
          <w:p w14:paraId="39AF5583" w14:textId="77777777" w:rsidR="00854272" w:rsidRPr="008A700E" w:rsidRDefault="00854272" w:rsidP="00C85B1D">
            <w:pPr>
              <w:pStyle w:val="TableText"/>
              <w:rPr>
                <w:rFonts w:cs="Arial"/>
              </w:rPr>
            </w:pPr>
          </w:p>
        </w:tc>
        <w:tc>
          <w:tcPr>
            <w:tcW w:w="1418" w:type="dxa"/>
          </w:tcPr>
          <w:p w14:paraId="1670485A" w14:textId="77777777" w:rsidR="00854272" w:rsidRPr="008A700E" w:rsidRDefault="00854272" w:rsidP="00C85B1D">
            <w:pPr>
              <w:pStyle w:val="TableText"/>
              <w:rPr>
                <w:rFonts w:cs="Arial"/>
              </w:rPr>
            </w:pPr>
          </w:p>
        </w:tc>
      </w:tr>
      <w:tr w:rsidR="00854272" w:rsidRPr="008A700E" w14:paraId="141566C5" w14:textId="77777777" w:rsidTr="00D46F33">
        <w:trPr>
          <w:trHeight w:val="340"/>
        </w:trPr>
        <w:tc>
          <w:tcPr>
            <w:tcW w:w="2078" w:type="dxa"/>
          </w:tcPr>
          <w:p w14:paraId="12A57A8C" w14:textId="77777777" w:rsidR="00854272" w:rsidRPr="008A700E" w:rsidRDefault="00854272" w:rsidP="00C85B1D">
            <w:pPr>
              <w:pStyle w:val="TableText"/>
              <w:rPr>
                <w:rFonts w:cs="Arial"/>
              </w:rPr>
            </w:pPr>
          </w:p>
        </w:tc>
        <w:tc>
          <w:tcPr>
            <w:tcW w:w="1439" w:type="dxa"/>
          </w:tcPr>
          <w:p w14:paraId="715B037B" w14:textId="77777777" w:rsidR="00854272" w:rsidRPr="008A700E" w:rsidRDefault="00854272" w:rsidP="00C85B1D">
            <w:pPr>
              <w:pStyle w:val="TableText"/>
              <w:rPr>
                <w:rFonts w:cs="Arial"/>
              </w:rPr>
            </w:pPr>
          </w:p>
        </w:tc>
        <w:tc>
          <w:tcPr>
            <w:tcW w:w="1440" w:type="dxa"/>
          </w:tcPr>
          <w:p w14:paraId="4BA16F7B" w14:textId="77777777" w:rsidR="00854272" w:rsidRPr="008A700E" w:rsidRDefault="00854272" w:rsidP="00C85B1D">
            <w:pPr>
              <w:pStyle w:val="TableText"/>
              <w:rPr>
                <w:rFonts w:cs="Arial"/>
              </w:rPr>
            </w:pPr>
          </w:p>
        </w:tc>
        <w:tc>
          <w:tcPr>
            <w:tcW w:w="1385" w:type="dxa"/>
          </w:tcPr>
          <w:p w14:paraId="0B3EADCF" w14:textId="77777777" w:rsidR="00854272" w:rsidRPr="008A700E" w:rsidRDefault="00854272" w:rsidP="00C85B1D">
            <w:pPr>
              <w:pStyle w:val="TableText"/>
              <w:rPr>
                <w:rFonts w:cs="Arial"/>
              </w:rPr>
            </w:pPr>
          </w:p>
        </w:tc>
        <w:tc>
          <w:tcPr>
            <w:tcW w:w="2725" w:type="dxa"/>
          </w:tcPr>
          <w:p w14:paraId="7E9E95CB" w14:textId="77777777" w:rsidR="00854272" w:rsidRPr="008A700E" w:rsidRDefault="00854272" w:rsidP="00C85B1D">
            <w:pPr>
              <w:pStyle w:val="TableText"/>
              <w:rPr>
                <w:rFonts w:cs="Arial"/>
              </w:rPr>
            </w:pPr>
          </w:p>
        </w:tc>
        <w:tc>
          <w:tcPr>
            <w:tcW w:w="1418" w:type="dxa"/>
          </w:tcPr>
          <w:p w14:paraId="24E58469" w14:textId="77777777" w:rsidR="00854272" w:rsidRPr="008A700E" w:rsidRDefault="00854272" w:rsidP="00C85B1D">
            <w:pPr>
              <w:pStyle w:val="TableText"/>
              <w:rPr>
                <w:rFonts w:cs="Arial"/>
              </w:rPr>
            </w:pPr>
          </w:p>
        </w:tc>
      </w:tr>
      <w:tr w:rsidR="00854272" w:rsidRPr="008A700E" w14:paraId="371A69A0" w14:textId="77777777" w:rsidTr="00D46F33">
        <w:trPr>
          <w:trHeight w:val="340"/>
        </w:trPr>
        <w:tc>
          <w:tcPr>
            <w:tcW w:w="2078" w:type="dxa"/>
          </w:tcPr>
          <w:p w14:paraId="14145701" w14:textId="77777777" w:rsidR="00854272" w:rsidRPr="008A700E" w:rsidRDefault="00854272" w:rsidP="00C85B1D">
            <w:pPr>
              <w:pStyle w:val="TableText"/>
              <w:rPr>
                <w:rFonts w:cs="Arial"/>
              </w:rPr>
            </w:pPr>
          </w:p>
        </w:tc>
        <w:tc>
          <w:tcPr>
            <w:tcW w:w="1439" w:type="dxa"/>
          </w:tcPr>
          <w:p w14:paraId="6B5A871F" w14:textId="77777777" w:rsidR="00854272" w:rsidRPr="008A700E" w:rsidRDefault="00854272" w:rsidP="00C85B1D">
            <w:pPr>
              <w:pStyle w:val="TableText"/>
              <w:rPr>
                <w:rFonts w:cs="Arial"/>
              </w:rPr>
            </w:pPr>
          </w:p>
        </w:tc>
        <w:tc>
          <w:tcPr>
            <w:tcW w:w="1440" w:type="dxa"/>
          </w:tcPr>
          <w:p w14:paraId="0AFE8E3A" w14:textId="77777777" w:rsidR="00854272" w:rsidRPr="008A700E" w:rsidRDefault="00854272" w:rsidP="00C85B1D">
            <w:pPr>
              <w:pStyle w:val="TableText"/>
              <w:rPr>
                <w:rFonts w:cs="Arial"/>
              </w:rPr>
            </w:pPr>
          </w:p>
        </w:tc>
        <w:tc>
          <w:tcPr>
            <w:tcW w:w="1385" w:type="dxa"/>
          </w:tcPr>
          <w:p w14:paraId="62A2F227" w14:textId="77777777" w:rsidR="00854272" w:rsidRPr="008A700E" w:rsidRDefault="00854272" w:rsidP="00C85B1D">
            <w:pPr>
              <w:pStyle w:val="TableText"/>
              <w:rPr>
                <w:rFonts w:cs="Arial"/>
              </w:rPr>
            </w:pPr>
          </w:p>
        </w:tc>
        <w:tc>
          <w:tcPr>
            <w:tcW w:w="2725" w:type="dxa"/>
          </w:tcPr>
          <w:p w14:paraId="2030AD05" w14:textId="77777777" w:rsidR="00854272" w:rsidRPr="008A700E" w:rsidRDefault="00854272" w:rsidP="00C85B1D">
            <w:pPr>
              <w:pStyle w:val="TableText"/>
              <w:rPr>
                <w:rFonts w:cs="Arial"/>
              </w:rPr>
            </w:pPr>
          </w:p>
        </w:tc>
        <w:tc>
          <w:tcPr>
            <w:tcW w:w="1418" w:type="dxa"/>
          </w:tcPr>
          <w:p w14:paraId="066A4D0C" w14:textId="77777777" w:rsidR="00854272" w:rsidRPr="008A700E" w:rsidRDefault="00854272" w:rsidP="00C85B1D">
            <w:pPr>
              <w:pStyle w:val="TableText"/>
              <w:rPr>
                <w:rFonts w:cs="Arial"/>
              </w:rPr>
            </w:pPr>
          </w:p>
        </w:tc>
      </w:tr>
      <w:tr w:rsidR="00854272" w:rsidRPr="008A700E" w14:paraId="35F80192" w14:textId="77777777" w:rsidTr="00D46F33">
        <w:trPr>
          <w:trHeight w:val="340"/>
        </w:trPr>
        <w:tc>
          <w:tcPr>
            <w:tcW w:w="2078" w:type="dxa"/>
          </w:tcPr>
          <w:p w14:paraId="0B52F5AC" w14:textId="77777777" w:rsidR="00854272" w:rsidRPr="008A700E" w:rsidRDefault="00854272" w:rsidP="00C85B1D">
            <w:pPr>
              <w:pStyle w:val="TableText"/>
              <w:rPr>
                <w:rFonts w:cs="Arial"/>
              </w:rPr>
            </w:pPr>
          </w:p>
        </w:tc>
        <w:tc>
          <w:tcPr>
            <w:tcW w:w="1439" w:type="dxa"/>
          </w:tcPr>
          <w:p w14:paraId="08A77319" w14:textId="77777777" w:rsidR="00854272" w:rsidRPr="008A700E" w:rsidRDefault="00854272" w:rsidP="00C85B1D">
            <w:pPr>
              <w:pStyle w:val="TableText"/>
              <w:rPr>
                <w:rFonts w:cs="Arial"/>
              </w:rPr>
            </w:pPr>
          </w:p>
        </w:tc>
        <w:tc>
          <w:tcPr>
            <w:tcW w:w="1440" w:type="dxa"/>
          </w:tcPr>
          <w:p w14:paraId="1AF72E9F" w14:textId="77777777" w:rsidR="00854272" w:rsidRPr="008A700E" w:rsidRDefault="00854272" w:rsidP="00C85B1D">
            <w:pPr>
              <w:pStyle w:val="TableText"/>
              <w:rPr>
                <w:rFonts w:cs="Arial"/>
              </w:rPr>
            </w:pPr>
          </w:p>
        </w:tc>
        <w:tc>
          <w:tcPr>
            <w:tcW w:w="1385" w:type="dxa"/>
          </w:tcPr>
          <w:p w14:paraId="17C44781" w14:textId="77777777" w:rsidR="00854272" w:rsidRPr="008A700E" w:rsidRDefault="00854272" w:rsidP="00C85B1D">
            <w:pPr>
              <w:pStyle w:val="TableText"/>
              <w:rPr>
                <w:rFonts w:cs="Arial"/>
              </w:rPr>
            </w:pPr>
          </w:p>
        </w:tc>
        <w:tc>
          <w:tcPr>
            <w:tcW w:w="2725" w:type="dxa"/>
          </w:tcPr>
          <w:p w14:paraId="5FF7ED1D" w14:textId="77777777" w:rsidR="00854272" w:rsidRPr="008A700E" w:rsidRDefault="00854272" w:rsidP="00C85B1D">
            <w:pPr>
              <w:pStyle w:val="TableText"/>
              <w:rPr>
                <w:rFonts w:cs="Arial"/>
              </w:rPr>
            </w:pPr>
          </w:p>
        </w:tc>
        <w:tc>
          <w:tcPr>
            <w:tcW w:w="1418" w:type="dxa"/>
          </w:tcPr>
          <w:p w14:paraId="455055CA" w14:textId="77777777" w:rsidR="00854272" w:rsidRPr="008A700E" w:rsidRDefault="00854272" w:rsidP="00C85B1D">
            <w:pPr>
              <w:pStyle w:val="TableText"/>
              <w:rPr>
                <w:rFonts w:cs="Arial"/>
              </w:rPr>
            </w:pPr>
          </w:p>
        </w:tc>
      </w:tr>
      <w:tr w:rsidR="00854272" w:rsidRPr="008A700E" w14:paraId="53F3F1B2" w14:textId="77777777" w:rsidTr="00D46F33">
        <w:trPr>
          <w:trHeight w:val="340"/>
        </w:trPr>
        <w:tc>
          <w:tcPr>
            <w:tcW w:w="2078" w:type="dxa"/>
          </w:tcPr>
          <w:p w14:paraId="06611A0E" w14:textId="77777777" w:rsidR="00854272" w:rsidRPr="008A700E" w:rsidRDefault="00854272" w:rsidP="00C85B1D">
            <w:pPr>
              <w:pStyle w:val="TableText"/>
              <w:rPr>
                <w:rFonts w:cs="Arial"/>
              </w:rPr>
            </w:pPr>
          </w:p>
        </w:tc>
        <w:tc>
          <w:tcPr>
            <w:tcW w:w="1439" w:type="dxa"/>
          </w:tcPr>
          <w:p w14:paraId="563140A9" w14:textId="77777777" w:rsidR="00854272" w:rsidRPr="008A700E" w:rsidRDefault="00854272" w:rsidP="00C85B1D">
            <w:pPr>
              <w:pStyle w:val="TableText"/>
              <w:rPr>
                <w:rFonts w:cs="Arial"/>
              </w:rPr>
            </w:pPr>
          </w:p>
        </w:tc>
        <w:tc>
          <w:tcPr>
            <w:tcW w:w="1440" w:type="dxa"/>
          </w:tcPr>
          <w:p w14:paraId="3A8A685D" w14:textId="77777777" w:rsidR="00854272" w:rsidRPr="008A700E" w:rsidRDefault="00854272" w:rsidP="00C85B1D">
            <w:pPr>
              <w:pStyle w:val="TableText"/>
              <w:rPr>
                <w:rFonts w:cs="Arial"/>
              </w:rPr>
            </w:pPr>
          </w:p>
        </w:tc>
        <w:tc>
          <w:tcPr>
            <w:tcW w:w="1385" w:type="dxa"/>
          </w:tcPr>
          <w:p w14:paraId="6AD290DF" w14:textId="77777777" w:rsidR="00854272" w:rsidRPr="008A700E" w:rsidRDefault="00854272" w:rsidP="00C85B1D">
            <w:pPr>
              <w:pStyle w:val="TableText"/>
              <w:rPr>
                <w:rFonts w:cs="Arial"/>
              </w:rPr>
            </w:pPr>
          </w:p>
        </w:tc>
        <w:tc>
          <w:tcPr>
            <w:tcW w:w="2725" w:type="dxa"/>
          </w:tcPr>
          <w:p w14:paraId="2B0CBA17" w14:textId="77777777" w:rsidR="00854272" w:rsidRPr="008A700E" w:rsidRDefault="00854272" w:rsidP="00C85B1D">
            <w:pPr>
              <w:pStyle w:val="TableText"/>
              <w:rPr>
                <w:rFonts w:cs="Arial"/>
              </w:rPr>
            </w:pPr>
          </w:p>
        </w:tc>
        <w:tc>
          <w:tcPr>
            <w:tcW w:w="1418" w:type="dxa"/>
          </w:tcPr>
          <w:p w14:paraId="224BE098" w14:textId="77777777" w:rsidR="00854272" w:rsidRPr="008A700E" w:rsidRDefault="00854272" w:rsidP="00C85B1D">
            <w:pPr>
              <w:pStyle w:val="TableText"/>
              <w:rPr>
                <w:rFonts w:cs="Arial"/>
              </w:rPr>
            </w:pPr>
          </w:p>
        </w:tc>
      </w:tr>
      <w:tr w:rsidR="00854272" w:rsidRPr="008A700E" w14:paraId="5C3A6B66" w14:textId="77777777" w:rsidTr="00D46F33">
        <w:trPr>
          <w:trHeight w:val="340"/>
        </w:trPr>
        <w:tc>
          <w:tcPr>
            <w:tcW w:w="2078" w:type="dxa"/>
          </w:tcPr>
          <w:p w14:paraId="508C28A2" w14:textId="77777777" w:rsidR="00854272" w:rsidRPr="008A700E" w:rsidRDefault="00854272" w:rsidP="00C85B1D">
            <w:pPr>
              <w:pStyle w:val="TableText"/>
              <w:rPr>
                <w:rFonts w:cs="Arial"/>
              </w:rPr>
            </w:pPr>
          </w:p>
        </w:tc>
        <w:tc>
          <w:tcPr>
            <w:tcW w:w="1439" w:type="dxa"/>
          </w:tcPr>
          <w:p w14:paraId="2BFFA911" w14:textId="77777777" w:rsidR="00854272" w:rsidRPr="008A700E" w:rsidRDefault="00854272" w:rsidP="00C85B1D">
            <w:pPr>
              <w:pStyle w:val="TableText"/>
              <w:rPr>
                <w:rFonts w:cs="Arial"/>
              </w:rPr>
            </w:pPr>
          </w:p>
        </w:tc>
        <w:tc>
          <w:tcPr>
            <w:tcW w:w="1440" w:type="dxa"/>
          </w:tcPr>
          <w:p w14:paraId="0A05BF54" w14:textId="77777777" w:rsidR="00854272" w:rsidRPr="008A700E" w:rsidRDefault="00854272" w:rsidP="00C85B1D">
            <w:pPr>
              <w:pStyle w:val="TableText"/>
              <w:rPr>
                <w:rFonts w:cs="Arial"/>
              </w:rPr>
            </w:pPr>
          </w:p>
        </w:tc>
        <w:tc>
          <w:tcPr>
            <w:tcW w:w="1385" w:type="dxa"/>
          </w:tcPr>
          <w:p w14:paraId="1989BE4D" w14:textId="77777777" w:rsidR="00854272" w:rsidRPr="008A700E" w:rsidRDefault="00854272" w:rsidP="00C85B1D">
            <w:pPr>
              <w:pStyle w:val="TableText"/>
              <w:rPr>
                <w:rFonts w:cs="Arial"/>
              </w:rPr>
            </w:pPr>
          </w:p>
        </w:tc>
        <w:tc>
          <w:tcPr>
            <w:tcW w:w="2725" w:type="dxa"/>
          </w:tcPr>
          <w:p w14:paraId="54566012" w14:textId="77777777" w:rsidR="00854272" w:rsidRPr="008A700E" w:rsidRDefault="00854272" w:rsidP="00C85B1D">
            <w:pPr>
              <w:pStyle w:val="TableText"/>
              <w:rPr>
                <w:rFonts w:cs="Arial"/>
              </w:rPr>
            </w:pPr>
          </w:p>
        </w:tc>
        <w:tc>
          <w:tcPr>
            <w:tcW w:w="1418" w:type="dxa"/>
          </w:tcPr>
          <w:p w14:paraId="10B0730D" w14:textId="77777777" w:rsidR="00854272" w:rsidRPr="008A700E" w:rsidRDefault="00854272" w:rsidP="00C85B1D">
            <w:pPr>
              <w:pStyle w:val="TableText"/>
              <w:rPr>
                <w:rFonts w:cs="Arial"/>
              </w:rPr>
            </w:pPr>
          </w:p>
        </w:tc>
      </w:tr>
      <w:tr w:rsidR="00854272" w:rsidRPr="008A700E" w14:paraId="2D75A970" w14:textId="77777777" w:rsidTr="00D46F33">
        <w:trPr>
          <w:trHeight w:val="340"/>
        </w:trPr>
        <w:tc>
          <w:tcPr>
            <w:tcW w:w="2078" w:type="dxa"/>
          </w:tcPr>
          <w:p w14:paraId="4837124E" w14:textId="77777777" w:rsidR="00854272" w:rsidRPr="008A700E" w:rsidRDefault="00854272" w:rsidP="00C85B1D">
            <w:pPr>
              <w:pStyle w:val="TableText"/>
              <w:rPr>
                <w:rFonts w:cs="Arial"/>
              </w:rPr>
            </w:pPr>
          </w:p>
        </w:tc>
        <w:tc>
          <w:tcPr>
            <w:tcW w:w="1439" w:type="dxa"/>
          </w:tcPr>
          <w:p w14:paraId="03C6038B" w14:textId="77777777" w:rsidR="00854272" w:rsidRPr="008A700E" w:rsidRDefault="00854272" w:rsidP="00C85B1D">
            <w:pPr>
              <w:pStyle w:val="TableText"/>
              <w:rPr>
                <w:rFonts w:cs="Arial"/>
              </w:rPr>
            </w:pPr>
          </w:p>
        </w:tc>
        <w:tc>
          <w:tcPr>
            <w:tcW w:w="1440" w:type="dxa"/>
          </w:tcPr>
          <w:p w14:paraId="5E82B0BA" w14:textId="77777777" w:rsidR="00854272" w:rsidRPr="008A700E" w:rsidRDefault="00854272" w:rsidP="00C85B1D">
            <w:pPr>
              <w:pStyle w:val="TableText"/>
              <w:rPr>
                <w:rFonts w:cs="Arial"/>
              </w:rPr>
            </w:pPr>
          </w:p>
        </w:tc>
        <w:tc>
          <w:tcPr>
            <w:tcW w:w="1385" w:type="dxa"/>
          </w:tcPr>
          <w:p w14:paraId="56C2C97A" w14:textId="77777777" w:rsidR="00854272" w:rsidRPr="008A700E" w:rsidRDefault="00854272" w:rsidP="00C85B1D">
            <w:pPr>
              <w:pStyle w:val="TableText"/>
              <w:rPr>
                <w:rFonts w:cs="Arial"/>
              </w:rPr>
            </w:pPr>
          </w:p>
        </w:tc>
        <w:tc>
          <w:tcPr>
            <w:tcW w:w="2725" w:type="dxa"/>
          </w:tcPr>
          <w:p w14:paraId="09B83B78" w14:textId="77777777" w:rsidR="00854272" w:rsidRPr="008A700E" w:rsidRDefault="00854272" w:rsidP="00C85B1D">
            <w:pPr>
              <w:pStyle w:val="TableText"/>
              <w:rPr>
                <w:rFonts w:cs="Arial"/>
              </w:rPr>
            </w:pPr>
          </w:p>
        </w:tc>
        <w:tc>
          <w:tcPr>
            <w:tcW w:w="1418" w:type="dxa"/>
          </w:tcPr>
          <w:p w14:paraId="7BCE1E84" w14:textId="77777777" w:rsidR="00854272" w:rsidRPr="008A700E" w:rsidRDefault="00854272" w:rsidP="00C85B1D">
            <w:pPr>
              <w:pStyle w:val="TableText"/>
              <w:rPr>
                <w:rFonts w:cs="Arial"/>
              </w:rPr>
            </w:pPr>
          </w:p>
        </w:tc>
      </w:tr>
      <w:tr w:rsidR="00854272" w:rsidRPr="008A700E" w14:paraId="6BC690BB" w14:textId="77777777" w:rsidTr="00D46F33">
        <w:trPr>
          <w:trHeight w:val="340"/>
        </w:trPr>
        <w:tc>
          <w:tcPr>
            <w:tcW w:w="2078" w:type="dxa"/>
          </w:tcPr>
          <w:p w14:paraId="15F1EE5A" w14:textId="77777777" w:rsidR="00854272" w:rsidRPr="008A700E" w:rsidRDefault="00854272" w:rsidP="00C85B1D">
            <w:pPr>
              <w:pStyle w:val="TableText"/>
              <w:rPr>
                <w:rFonts w:cs="Arial"/>
              </w:rPr>
            </w:pPr>
          </w:p>
        </w:tc>
        <w:tc>
          <w:tcPr>
            <w:tcW w:w="1439" w:type="dxa"/>
          </w:tcPr>
          <w:p w14:paraId="7D51C32A" w14:textId="77777777" w:rsidR="00854272" w:rsidRPr="008A700E" w:rsidRDefault="00854272" w:rsidP="00C85B1D">
            <w:pPr>
              <w:pStyle w:val="TableText"/>
              <w:rPr>
                <w:rFonts w:cs="Arial"/>
              </w:rPr>
            </w:pPr>
          </w:p>
        </w:tc>
        <w:tc>
          <w:tcPr>
            <w:tcW w:w="1440" w:type="dxa"/>
          </w:tcPr>
          <w:p w14:paraId="44B9259B" w14:textId="77777777" w:rsidR="00854272" w:rsidRPr="008A700E" w:rsidRDefault="00854272" w:rsidP="00C85B1D">
            <w:pPr>
              <w:pStyle w:val="TableText"/>
              <w:rPr>
                <w:rFonts w:cs="Arial"/>
              </w:rPr>
            </w:pPr>
          </w:p>
        </w:tc>
        <w:tc>
          <w:tcPr>
            <w:tcW w:w="1385" w:type="dxa"/>
          </w:tcPr>
          <w:p w14:paraId="0DE49530" w14:textId="77777777" w:rsidR="00854272" w:rsidRPr="008A700E" w:rsidRDefault="00854272" w:rsidP="00C85B1D">
            <w:pPr>
              <w:pStyle w:val="TableText"/>
              <w:rPr>
                <w:rFonts w:cs="Arial"/>
              </w:rPr>
            </w:pPr>
          </w:p>
        </w:tc>
        <w:tc>
          <w:tcPr>
            <w:tcW w:w="2725" w:type="dxa"/>
          </w:tcPr>
          <w:p w14:paraId="153BF8CE" w14:textId="77777777" w:rsidR="00854272" w:rsidRPr="008A700E" w:rsidRDefault="00854272" w:rsidP="00C85B1D">
            <w:pPr>
              <w:pStyle w:val="TableText"/>
              <w:rPr>
                <w:rFonts w:cs="Arial"/>
              </w:rPr>
            </w:pPr>
          </w:p>
        </w:tc>
        <w:tc>
          <w:tcPr>
            <w:tcW w:w="1418" w:type="dxa"/>
          </w:tcPr>
          <w:p w14:paraId="38C4AA50" w14:textId="77777777" w:rsidR="00854272" w:rsidRPr="008A700E" w:rsidRDefault="00854272" w:rsidP="00C85B1D">
            <w:pPr>
              <w:pStyle w:val="TableText"/>
              <w:rPr>
                <w:rFonts w:cs="Arial"/>
              </w:rPr>
            </w:pPr>
          </w:p>
        </w:tc>
      </w:tr>
      <w:tr w:rsidR="00854272" w:rsidRPr="008A700E" w14:paraId="3FA3A3A5" w14:textId="77777777" w:rsidTr="00D46F33">
        <w:trPr>
          <w:trHeight w:val="340"/>
        </w:trPr>
        <w:tc>
          <w:tcPr>
            <w:tcW w:w="2078" w:type="dxa"/>
          </w:tcPr>
          <w:p w14:paraId="3BAB55B0" w14:textId="77777777" w:rsidR="00854272" w:rsidRPr="008A700E" w:rsidRDefault="00854272" w:rsidP="00C85B1D">
            <w:pPr>
              <w:pStyle w:val="TableText"/>
              <w:rPr>
                <w:rFonts w:cs="Arial"/>
              </w:rPr>
            </w:pPr>
          </w:p>
        </w:tc>
        <w:tc>
          <w:tcPr>
            <w:tcW w:w="1439" w:type="dxa"/>
          </w:tcPr>
          <w:p w14:paraId="37030F3D" w14:textId="77777777" w:rsidR="00854272" w:rsidRPr="008A700E" w:rsidRDefault="00854272" w:rsidP="00C85B1D">
            <w:pPr>
              <w:pStyle w:val="TableText"/>
              <w:rPr>
                <w:rFonts w:cs="Arial"/>
              </w:rPr>
            </w:pPr>
          </w:p>
        </w:tc>
        <w:tc>
          <w:tcPr>
            <w:tcW w:w="1440" w:type="dxa"/>
          </w:tcPr>
          <w:p w14:paraId="0B6C69E2" w14:textId="77777777" w:rsidR="00854272" w:rsidRPr="008A700E" w:rsidRDefault="00854272" w:rsidP="00C85B1D">
            <w:pPr>
              <w:pStyle w:val="TableText"/>
              <w:rPr>
                <w:rFonts w:cs="Arial"/>
              </w:rPr>
            </w:pPr>
          </w:p>
        </w:tc>
        <w:tc>
          <w:tcPr>
            <w:tcW w:w="1385" w:type="dxa"/>
          </w:tcPr>
          <w:p w14:paraId="5926CAF5" w14:textId="77777777" w:rsidR="00854272" w:rsidRPr="008A700E" w:rsidRDefault="00854272" w:rsidP="00C85B1D">
            <w:pPr>
              <w:pStyle w:val="TableText"/>
              <w:rPr>
                <w:rFonts w:cs="Arial"/>
              </w:rPr>
            </w:pPr>
          </w:p>
        </w:tc>
        <w:tc>
          <w:tcPr>
            <w:tcW w:w="2725" w:type="dxa"/>
          </w:tcPr>
          <w:p w14:paraId="4044FA43" w14:textId="77777777" w:rsidR="00854272" w:rsidRPr="008A700E" w:rsidRDefault="00854272" w:rsidP="00C85B1D">
            <w:pPr>
              <w:pStyle w:val="TableText"/>
              <w:rPr>
                <w:rFonts w:cs="Arial"/>
              </w:rPr>
            </w:pPr>
          </w:p>
        </w:tc>
        <w:tc>
          <w:tcPr>
            <w:tcW w:w="1418" w:type="dxa"/>
          </w:tcPr>
          <w:p w14:paraId="3141AD57" w14:textId="77777777" w:rsidR="00854272" w:rsidRPr="008A700E" w:rsidRDefault="00854272" w:rsidP="00C85B1D">
            <w:pPr>
              <w:pStyle w:val="TableText"/>
              <w:rPr>
                <w:rFonts w:cs="Arial"/>
              </w:rPr>
            </w:pPr>
          </w:p>
        </w:tc>
      </w:tr>
      <w:tr w:rsidR="00854272" w:rsidRPr="008A700E" w14:paraId="0A8D8B7E" w14:textId="77777777" w:rsidTr="00D46F33">
        <w:trPr>
          <w:trHeight w:val="340"/>
        </w:trPr>
        <w:tc>
          <w:tcPr>
            <w:tcW w:w="2078" w:type="dxa"/>
          </w:tcPr>
          <w:p w14:paraId="03C9BDE6" w14:textId="77777777" w:rsidR="00854272" w:rsidRPr="008A700E" w:rsidRDefault="00854272" w:rsidP="00C85B1D">
            <w:pPr>
              <w:pStyle w:val="TableText"/>
              <w:rPr>
                <w:rFonts w:cs="Arial"/>
              </w:rPr>
            </w:pPr>
          </w:p>
        </w:tc>
        <w:tc>
          <w:tcPr>
            <w:tcW w:w="1439" w:type="dxa"/>
          </w:tcPr>
          <w:p w14:paraId="6D86C292" w14:textId="77777777" w:rsidR="00854272" w:rsidRPr="008A700E" w:rsidRDefault="00854272" w:rsidP="00C85B1D">
            <w:pPr>
              <w:pStyle w:val="TableText"/>
              <w:rPr>
                <w:rFonts w:cs="Arial"/>
              </w:rPr>
            </w:pPr>
          </w:p>
        </w:tc>
        <w:tc>
          <w:tcPr>
            <w:tcW w:w="1440" w:type="dxa"/>
          </w:tcPr>
          <w:p w14:paraId="65E346B6" w14:textId="77777777" w:rsidR="00854272" w:rsidRPr="008A700E" w:rsidRDefault="00854272" w:rsidP="00C85B1D">
            <w:pPr>
              <w:pStyle w:val="TableText"/>
              <w:rPr>
                <w:rFonts w:cs="Arial"/>
              </w:rPr>
            </w:pPr>
          </w:p>
        </w:tc>
        <w:tc>
          <w:tcPr>
            <w:tcW w:w="1385" w:type="dxa"/>
          </w:tcPr>
          <w:p w14:paraId="5B1C8EB4" w14:textId="77777777" w:rsidR="00854272" w:rsidRPr="008A700E" w:rsidRDefault="00854272" w:rsidP="00C85B1D">
            <w:pPr>
              <w:pStyle w:val="TableText"/>
              <w:rPr>
                <w:rFonts w:cs="Arial"/>
              </w:rPr>
            </w:pPr>
          </w:p>
        </w:tc>
        <w:tc>
          <w:tcPr>
            <w:tcW w:w="2725" w:type="dxa"/>
          </w:tcPr>
          <w:p w14:paraId="719B8061" w14:textId="77777777" w:rsidR="00854272" w:rsidRPr="008A700E" w:rsidRDefault="00854272" w:rsidP="00C85B1D">
            <w:pPr>
              <w:pStyle w:val="TableText"/>
              <w:rPr>
                <w:rFonts w:cs="Arial"/>
              </w:rPr>
            </w:pPr>
          </w:p>
        </w:tc>
        <w:tc>
          <w:tcPr>
            <w:tcW w:w="1418" w:type="dxa"/>
          </w:tcPr>
          <w:p w14:paraId="75990624" w14:textId="77777777" w:rsidR="00854272" w:rsidRPr="008A700E" w:rsidRDefault="00854272" w:rsidP="00C85B1D">
            <w:pPr>
              <w:pStyle w:val="TableText"/>
              <w:rPr>
                <w:rFonts w:cs="Arial"/>
              </w:rPr>
            </w:pPr>
          </w:p>
        </w:tc>
      </w:tr>
      <w:tr w:rsidR="00854272" w:rsidRPr="008A700E" w14:paraId="1FB0757E" w14:textId="77777777" w:rsidTr="00D46F33">
        <w:trPr>
          <w:trHeight w:val="340"/>
        </w:trPr>
        <w:tc>
          <w:tcPr>
            <w:tcW w:w="2078" w:type="dxa"/>
          </w:tcPr>
          <w:p w14:paraId="732D105A" w14:textId="77777777" w:rsidR="00854272" w:rsidRPr="008A700E" w:rsidRDefault="00854272" w:rsidP="00C85B1D">
            <w:pPr>
              <w:pStyle w:val="TableText"/>
              <w:rPr>
                <w:rFonts w:cs="Arial"/>
              </w:rPr>
            </w:pPr>
          </w:p>
        </w:tc>
        <w:tc>
          <w:tcPr>
            <w:tcW w:w="1439" w:type="dxa"/>
          </w:tcPr>
          <w:p w14:paraId="22D933A6" w14:textId="77777777" w:rsidR="00854272" w:rsidRPr="008A700E" w:rsidRDefault="00854272" w:rsidP="00C85B1D">
            <w:pPr>
              <w:pStyle w:val="TableText"/>
              <w:rPr>
                <w:rFonts w:cs="Arial"/>
              </w:rPr>
            </w:pPr>
          </w:p>
        </w:tc>
        <w:tc>
          <w:tcPr>
            <w:tcW w:w="1440" w:type="dxa"/>
          </w:tcPr>
          <w:p w14:paraId="019F30F7" w14:textId="77777777" w:rsidR="00854272" w:rsidRPr="008A700E" w:rsidRDefault="00854272" w:rsidP="00C85B1D">
            <w:pPr>
              <w:pStyle w:val="TableText"/>
              <w:rPr>
                <w:rFonts w:cs="Arial"/>
              </w:rPr>
            </w:pPr>
          </w:p>
        </w:tc>
        <w:tc>
          <w:tcPr>
            <w:tcW w:w="1385" w:type="dxa"/>
          </w:tcPr>
          <w:p w14:paraId="5326160C" w14:textId="77777777" w:rsidR="00854272" w:rsidRPr="008A700E" w:rsidRDefault="00854272" w:rsidP="00C85B1D">
            <w:pPr>
              <w:pStyle w:val="TableText"/>
              <w:rPr>
                <w:rFonts w:cs="Arial"/>
              </w:rPr>
            </w:pPr>
          </w:p>
        </w:tc>
        <w:tc>
          <w:tcPr>
            <w:tcW w:w="2725" w:type="dxa"/>
          </w:tcPr>
          <w:p w14:paraId="7728AB8A" w14:textId="77777777" w:rsidR="00854272" w:rsidRPr="008A700E" w:rsidRDefault="00854272" w:rsidP="00C85B1D">
            <w:pPr>
              <w:pStyle w:val="TableText"/>
              <w:rPr>
                <w:rFonts w:cs="Arial"/>
              </w:rPr>
            </w:pPr>
          </w:p>
        </w:tc>
        <w:tc>
          <w:tcPr>
            <w:tcW w:w="1418" w:type="dxa"/>
          </w:tcPr>
          <w:p w14:paraId="6E49C8FD" w14:textId="77777777" w:rsidR="00854272" w:rsidRPr="008A700E" w:rsidRDefault="00854272" w:rsidP="00C85B1D">
            <w:pPr>
              <w:pStyle w:val="TableText"/>
              <w:rPr>
                <w:rFonts w:cs="Arial"/>
              </w:rPr>
            </w:pPr>
          </w:p>
        </w:tc>
      </w:tr>
      <w:tr w:rsidR="00854272" w:rsidRPr="008A700E" w14:paraId="1DB3D451" w14:textId="77777777" w:rsidTr="00D46F33">
        <w:trPr>
          <w:trHeight w:val="340"/>
        </w:trPr>
        <w:tc>
          <w:tcPr>
            <w:tcW w:w="2078" w:type="dxa"/>
          </w:tcPr>
          <w:p w14:paraId="4F9825AF" w14:textId="77777777" w:rsidR="00854272" w:rsidRPr="008A700E" w:rsidRDefault="00854272" w:rsidP="00C85B1D">
            <w:pPr>
              <w:pStyle w:val="TableText"/>
              <w:rPr>
                <w:rFonts w:cs="Arial"/>
              </w:rPr>
            </w:pPr>
          </w:p>
        </w:tc>
        <w:tc>
          <w:tcPr>
            <w:tcW w:w="1439" w:type="dxa"/>
          </w:tcPr>
          <w:p w14:paraId="1AEA8C49" w14:textId="77777777" w:rsidR="00854272" w:rsidRPr="008A700E" w:rsidRDefault="00854272" w:rsidP="00C85B1D">
            <w:pPr>
              <w:pStyle w:val="TableText"/>
              <w:rPr>
                <w:rFonts w:cs="Arial"/>
              </w:rPr>
            </w:pPr>
          </w:p>
        </w:tc>
        <w:tc>
          <w:tcPr>
            <w:tcW w:w="1440" w:type="dxa"/>
          </w:tcPr>
          <w:p w14:paraId="33147A9A" w14:textId="77777777" w:rsidR="00854272" w:rsidRPr="008A700E" w:rsidRDefault="00854272" w:rsidP="00C85B1D">
            <w:pPr>
              <w:pStyle w:val="TableText"/>
              <w:rPr>
                <w:rFonts w:cs="Arial"/>
              </w:rPr>
            </w:pPr>
          </w:p>
        </w:tc>
        <w:tc>
          <w:tcPr>
            <w:tcW w:w="1385" w:type="dxa"/>
          </w:tcPr>
          <w:p w14:paraId="33B0349F" w14:textId="77777777" w:rsidR="00854272" w:rsidRPr="008A700E" w:rsidRDefault="00854272" w:rsidP="00C85B1D">
            <w:pPr>
              <w:pStyle w:val="TableText"/>
              <w:rPr>
                <w:rFonts w:cs="Arial"/>
              </w:rPr>
            </w:pPr>
          </w:p>
        </w:tc>
        <w:tc>
          <w:tcPr>
            <w:tcW w:w="2725" w:type="dxa"/>
          </w:tcPr>
          <w:p w14:paraId="09DF86F7" w14:textId="77777777" w:rsidR="00854272" w:rsidRPr="008A700E" w:rsidRDefault="00854272" w:rsidP="00C85B1D">
            <w:pPr>
              <w:pStyle w:val="TableText"/>
              <w:rPr>
                <w:rFonts w:cs="Arial"/>
              </w:rPr>
            </w:pPr>
          </w:p>
        </w:tc>
        <w:tc>
          <w:tcPr>
            <w:tcW w:w="1418" w:type="dxa"/>
          </w:tcPr>
          <w:p w14:paraId="5F4964FB" w14:textId="77777777" w:rsidR="00854272" w:rsidRPr="008A700E" w:rsidRDefault="00854272" w:rsidP="00C85B1D">
            <w:pPr>
              <w:pStyle w:val="TableText"/>
              <w:rPr>
                <w:rFonts w:cs="Arial"/>
              </w:rPr>
            </w:pPr>
          </w:p>
        </w:tc>
      </w:tr>
    </w:tbl>
    <w:p w14:paraId="16E4E6D1" w14:textId="77777777" w:rsidR="00854272" w:rsidRPr="008A700E" w:rsidRDefault="00854272" w:rsidP="00854272">
      <w:pPr>
        <w:rPr>
          <w:rFonts w:cs="Arial"/>
        </w:rPr>
        <w:sectPr w:rsidR="00854272" w:rsidRPr="008A700E" w:rsidSect="00C85B1D">
          <w:pgSz w:w="11906" w:h="16838"/>
          <w:pgMar w:top="720" w:right="720" w:bottom="720" w:left="720" w:header="283" w:footer="283" w:gutter="0"/>
          <w:cols w:space="708"/>
          <w:docGrid w:linePitch="360"/>
        </w:sectPr>
      </w:pPr>
    </w:p>
    <w:p w14:paraId="6677AD06" w14:textId="77777777" w:rsidR="00854272" w:rsidRPr="008A700E" w:rsidRDefault="00854272" w:rsidP="00854272">
      <w:pPr>
        <w:pStyle w:val="Heading1"/>
        <w:rPr>
          <w:rFonts w:cs="Arial"/>
          <w:szCs w:val="22"/>
        </w:rPr>
      </w:pPr>
      <w:bookmarkStart w:id="34" w:name="_Toc132290420"/>
      <w:bookmarkStart w:id="35" w:name="_Toc159251600"/>
      <w:r w:rsidRPr="008A700E">
        <w:rPr>
          <w:rFonts w:cs="Arial"/>
          <w:szCs w:val="22"/>
        </w:rPr>
        <w:t>Appendix 3: Flushing infrequently used cold outlets</w:t>
      </w:r>
      <w:bookmarkEnd w:id="34"/>
      <w:bookmarkEnd w:id="35"/>
      <w:r w:rsidRPr="008A700E">
        <w:rPr>
          <w:rFonts w:cs="Arial"/>
          <w:szCs w:val="22"/>
        </w:rPr>
        <w:t xml:space="preserve"> </w:t>
      </w:r>
    </w:p>
    <w:p w14:paraId="1835BBDD"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ook w:val="04A0" w:firstRow="1" w:lastRow="0" w:firstColumn="1" w:lastColumn="0" w:noHBand="0" w:noVBand="1"/>
        <w:tblCaption w:val="Flushing infrequently used cold outlets"/>
      </w:tblPr>
      <w:tblGrid>
        <w:gridCol w:w="2078"/>
        <w:gridCol w:w="1439"/>
        <w:gridCol w:w="1440"/>
        <w:gridCol w:w="1385"/>
        <w:gridCol w:w="2725"/>
        <w:gridCol w:w="1418"/>
      </w:tblGrid>
      <w:tr w:rsidR="00854272" w:rsidRPr="008A700E" w14:paraId="0AD3AF57" w14:textId="77777777" w:rsidTr="00DF5F34">
        <w:trPr>
          <w:tblHeader/>
        </w:trPr>
        <w:tc>
          <w:tcPr>
            <w:tcW w:w="2078" w:type="dxa"/>
          </w:tcPr>
          <w:p w14:paraId="6074CA5A" w14:textId="77777777" w:rsidR="00854272" w:rsidRPr="008A700E" w:rsidRDefault="00854272" w:rsidP="00C85B1D">
            <w:pPr>
              <w:pStyle w:val="TableText"/>
              <w:rPr>
                <w:rFonts w:cs="Arial"/>
                <w:b/>
              </w:rPr>
            </w:pPr>
            <w:r w:rsidRPr="008A700E">
              <w:rPr>
                <w:rFonts w:cs="Arial"/>
                <w:b/>
              </w:rPr>
              <w:t>Location</w:t>
            </w:r>
          </w:p>
        </w:tc>
        <w:tc>
          <w:tcPr>
            <w:tcW w:w="1439" w:type="dxa"/>
          </w:tcPr>
          <w:p w14:paraId="7B83B9F4" w14:textId="77777777" w:rsidR="00854272" w:rsidRPr="008A700E" w:rsidRDefault="00854272" w:rsidP="00C85B1D">
            <w:pPr>
              <w:pStyle w:val="TableText"/>
              <w:rPr>
                <w:rFonts w:cs="Arial"/>
                <w:b/>
              </w:rPr>
            </w:pPr>
            <w:r w:rsidRPr="008A700E">
              <w:rPr>
                <w:rFonts w:cs="Arial"/>
                <w:b/>
              </w:rPr>
              <w:t>Initial temp</w:t>
            </w:r>
          </w:p>
        </w:tc>
        <w:tc>
          <w:tcPr>
            <w:tcW w:w="1440" w:type="dxa"/>
          </w:tcPr>
          <w:p w14:paraId="0781CEFD" w14:textId="77777777" w:rsidR="00854272" w:rsidRPr="008A700E" w:rsidRDefault="00854272" w:rsidP="00C85B1D">
            <w:pPr>
              <w:pStyle w:val="TableText"/>
              <w:rPr>
                <w:rFonts w:cs="Arial"/>
                <w:b/>
              </w:rPr>
            </w:pPr>
            <w:r w:rsidRPr="008A700E">
              <w:rPr>
                <w:rFonts w:cs="Arial"/>
                <w:b/>
              </w:rPr>
              <w:t>Temp after flushing</w:t>
            </w:r>
          </w:p>
        </w:tc>
        <w:tc>
          <w:tcPr>
            <w:tcW w:w="1385" w:type="dxa"/>
          </w:tcPr>
          <w:p w14:paraId="19EE7171" w14:textId="77777777" w:rsidR="00854272" w:rsidRPr="008A700E" w:rsidRDefault="00854272" w:rsidP="00C85B1D">
            <w:pPr>
              <w:pStyle w:val="TableText"/>
              <w:rPr>
                <w:rFonts w:cs="Arial"/>
                <w:b/>
              </w:rPr>
            </w:pPr>
            <w:r w:rsidRPr="008A700E">
              <w:rPr>
                <w:rFonts w:cs="Arial"/>
                <w:b/>
              </w:rPr>
              <w:t>Sentinel point Y/N</w:t>
            </w:r>
          </w:p>
        </w:tc>
        <w:tc>
          <w:tcPr>
            <w:tcW w:w="2725" w:type="dxa"/>
          </w:tcPr>
          <w:p w14:paraId="6B82B1FF" w14:textId="77777777" w:rsidR="00854272" w:rsidRPr="008A700E" w:rsidRDefault="00854272" w:rsidP="00C85B1D">
            <w:pPr>
              <w:pStyle w:val="TableText"/>
              <w:rPr>
                <w:rFonts w:cs="Arial"/>
                <w:b/>
              </w:rPr>
            </w:pPr>
            <w:r w:rsidRPr="008A700E">
              <w:rPr>
                <w:rFonts w:cs="Arial"/>
                <w:b/>
              </w:rPr>
              <w:t>Actions/comments</w:t>
            </w:r>
          </w:p>
        </w:tc>
        <w:tc>
          <w:tcPr>
            <w:tcW w:w="1418" w:type="dxa"/>
          </w:tcPr>
          <w:p w14:paraId="0FF37B73"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75391192" w14:textId="77777777" w:rsidTr="00D46F33">
        <w:trPr>
          <w:trHeight w:val="340"/>
        </w:trPr>
        <w:tc>
          <w:tcPr>
            <w:tcW w:w="2078" w:type="dxa"/>
          </w:tcPr>
          <w:p w14:paraId="75FA57CC" w14:textId="77777777" w:rsidR="00854272" w:rsidRPr="008A700E" w:rsidRDefault="00854272" w:rsidP="00C85B1D">
            <w:pPr>
              <w:pStyle w:val="TableText"/>
              <w:rPr>
                <w:rFonts w:cs="Arial"/>
              </w:rPr>
            </w:pPr>
          </w:p>
        </w:tc>
        <w:tc>
          <w:tcPr>
            <w:tcW w:w="1439" w:type="dxa"/>
          </w:tcPr>
          <w:p w14:paraId="200719FC" w14:textId="77777777" w:rsidR="00854272" w:rsidRPr="008A700E" w:rsidRDefault="00854272" w:rsidP="00C85B1D">
            <w:pPr>
              <w:pStyle w:val="TableText"/>
              <w:rPr>
                <w:rFonts w:cs="Arial"/>
              </w:rPr>
            </w:pPr>
          </w:p>
        </w:tc>
        <w:tc>
          <w:tcPr>
            <w:tcW w:w="1440" w:type="dxa"/>
          </w:tcPr>
          <w:p w14:paraId="4B7C892D" w14:textId="77777777" w:rsidR="00854272" w:rsidRPr="008A700E" w:rsidRDefault="00854272" w:rsidP="00C85B1D">
            <w:pPr>
              <w:pStyle w:val="TableText"/>
              <w:rPr>
                <w:rFonts w:cs="Arial"/>
              </w:rPr>
            </w:pPr>
          </w:p>
        </w:tc>
        <w:tc>
          <w:tcPr>
            <w:tcW w:w="1385" w:type="dxa"/>
          </w:tcPr>
          <w:p w14:paraId="03A758C5" w14:textId="77777777" w:rsidR="00854272" w:rsidRPr="008A700E" w:rsidRDefault="00854272" w:rsidP="00C85B1D">
            <w:pPr>
              <w:pStyle w:val="TableText"/>
              <w:rPr>
                <w:rFonts w:cs="Arial"/>
              </w:rPr>
            </w:pPr>
          </w:p>
        </w:tc>
        <w:tc>
          <w:tcPr>
            <w:tcW w:w="2725" w:type="dxa"/>
          </w:tcPr>
          <w:p w14:paraId="460533BD" w14:textId="77777777" w:rsidR="00854272" w:rsidRPr="008A700E" w:rsidRDefault="00854272" w:rsidP="00C85B1D">
            <w:pPr>
              <w:pStyle w:val="TableText"/>
              <w:rPr>
                <w:rFonts w:cs="Arial"/>
              </w:rPr>
            </w:pPr>
          </w:p>
        </w:tc>
        <w:tc>
          <w:tcPr>
            <w:tcW w:w="1418" w:type="dxa"/>
          </w:tcPr>
          <w:p w14:paraId="509EC003" w14:textId="77777777" w:rsidR="00854272" w:rsidRPr="008A700E" w:rsidRDefault="00854272" w:rsidP="00C85B1D">
            <w:pPr>
              <w:pStyle w:val="TableText"/>
              <w:rPr>
                <w:rFonts w:cs="Arial"/>
              </w:rPr>
            </w:pPr>
          </w:p>
        </w:tc>
      </w:tr>
      <w:tr w:rsidR="00854272" w:rsidRPr="008A700E" w14:paraId="5C003091" w14:textId="77777777" w:rsidTr="00D46F33">
        <w:trPr>
          <w:trHeight w:val="340"/>
        </w:trPr>
        <w:tc>
          <w:tcPr>
            <w:tcW w:w="2078" w:type="dxa"/>
          </w:tcPr>
          <w:p w14:paraId="2964101E" w14:textId="77777777" w:rsidR="00854272" w:rsidRPr="008A700E" w:rsidRDefault="00854272" w:rsidP="00C85B1D">
            <w:pPr>
              <w:pStyle w:val="TableText"/>
              <w:rPr>
                <w:rFonts w:cs="Arial"/>
              </w:rPr>
            </w:pPr>
          </w:p>
        </w:tc>
        <w:tc>
          <w:tcPr>
            <w:tcW w:w="1439" w:type="dxa"/>
          </w:tcPr>
          <w:p w14:paraId="7ECB0EF5" w14:textId="77777777" w:rsidR="00854272" w:rsidRPr="008A700E" w:rsidRDefault="00854272" w:rsidP="00C85B1D">
            <w:pPr>
              <w:pStyle w:val="TableText"/>
              <w:rPr>
                <w:rFonts w:cs="Arial"/>
              </w:rPr>
            </w:pPr>
          </w:p>
        </w:tc>
        <w:tc>
          <w:tcPr>
            <w:tcW w:w="1440" w:type="dxa"/>
          </w:tcPr>
          <w:p w14:paraId="4F09D8D2" w14:textId="77777777" w:rsidR="00854272" w:rsidRPr="008A700E" w:rsidRDefault="00854272" w:rsidP="00C85B1D">
            <w:pPr>
              <w:pStyle w:val="TableText"/>
              <w:rPr>
                <w:rFonts w:cs="Arial"/>
              </w:rPr>
            </w:pPr>
          </w:p>
        </w:tc>
        <w:tc>
          <w:tcPr>
            <w:tcW w:w="1385" w:type="dxa"/>
          </w:tcPr>
          <w:p w14:paraId="47CFC808" w14:textId="77777777" w:rsidR="00854272" w:rsidRPr="008A700E" w:rsidRDefault="00854272" w:rsidP="00C85B1D">
            <w:pPr>
              <w:pStyle w:val="TableText"/>
              <w:rPr>
                <w:rFonts w:cs="Arial"/>
              </w:rPr>
            </w:pPr>
          </w:p>
        </w:tc>
        <w:tc>
          <w:tcPr>
            <w:tcW w:w="2725" w:type="dxa"/>
          </w:tcPr>
          <w:p w14:paraId="0939A949" w14:textId="77777777" w:rsidR="00854272" w:rsidRPr="008A700E" w:rsidRDefault="00854272" w:rsidP="00C85B1D">
            <w:pPr>
              <w:pStyle w:val="TableText"/>
              <w:rPr>
                <w:rFonts w:cs="Arial"/>
              </w:rPr>
            </w:pPr>
          </w:p>
        </w:tc>
        <w:tc>
          <w:tcPr>
            <w:tcW w:w="1418" w:type="dxa"/>
          </w:tcPr>
          <w:p w14:paraId="042008D9" w14:textId="77777777" w:rsidR="00854272" w:rsidRPr="008A700E" w:rsidRDefault="00854272" w:rsidP="00C85B1D">
            <w:pPr>
              <w:pStyle w:val="TableText"/>
              <w:rPr>
                <w:rFonts w:cs="Arial"/>
              </w:rPr>
            </w:pPr>
          </w:p>
        </w:tc>
      </w:tr>
      <w:tr w:rsidR="00854272" w:rsidRPr="008A700E" w14:paraId="5EB4D4B2" w14:textId="77777777" w:rsidTr="00D46F33">
        <w:trPr>
          <w:trHeight w:val="340"/>
        </w:trPr>
        <w:tc>
          <w:tcPr>
            <w:tcW w:w="2078" w:type="dxa"/>
          </w:tcPr>
          <w:p w14:paraId="0E540C50" w14:textId="77777777" w:rsidR="00854272" w:rsidRPr="008A700E" w:rsidRDefault="00854272" w:rsidP="00C85B1D">
            <w:pPr>
              <w:pStyle w:val="TableText"/>
              <w:rPr>
                <w:rFonts w:cs="Arial"/>
              </w:rPr>
            </w:pPr>
          </w:p>
        </w:tc>
        <w:tc>
          <w:tcPr>
            <w:tcW w:w="1439" w:type="dxa"/>
          </w:tcPr>
          <w:p w14:paraId="4969002D" w14:textId="77777777" w:rsidR="00854272" w:rsidRPr="008A700E" w:rsidRDefault="00854272" w:rsidP="00C85B1D">
            <w:pPr>
              <w:pStyle w:val="TableText"/>
              <w:rPr>
                <w:rFonts w:cs="Arial"/>
              </w:rPr>
            </w:pPr>
          </w:p>
        </w:tc>
        <w:tc>
          <w:tcPr>
            <w:tcW w:w="1440" w:type="dxa"/>
          </w:tcPr>
          <w:p w14:paraId="5C389124" w14:textId="77777777" w:rsidR="00854272" w:rsidRPr="008A700E" w:rsidRDefault="00854272" w:rsidP="00C85B1D">
            <w:pPr>
              <w:pStyle w:val="TableText"/>
              <w:rPr>
                <w:rFonts w:cs="Arial"/>
              </w:rPr>
            </w:pPr>
          </w:p>
        </w:tc>
        <w:tc>
          <w:tcPr>
            <w:tcW w:w="1385" w:type="dxa"/>
          </w:tcPr>
          <w:p w14:paraId="01250745" w14:textId="77777777" w:rsidR="00854272" w:rsidRPr="008A700E" w:rsidRDefault="00854272" w:rsidP="00C85B1D">
            <w:pPr>
              <w:pStyle w:val="TableText"/>
              <w:rPr>
                <w:rFonts w:cs="Arial"/>
              </w:rPr>
            </w:pPr>
          </w:p>
        </w:tc>
        <w:tc>
          <w:tcPr>
            <w:tcW w:w="2725" w:type="dxa"/>
          </w:tcPr>
          <w:p w14:paraId="049498D8" w14:textId="77777777" w:rsidR="00854272" w:rsidRPr="008A700E" w:rsidRDefault="00854272" w:rsidP="00C85B1D">
            <w:pPr>
              <w:pStyle w:val="TableText"/>
              <w:rPr>
                <w:rFonts w:cs="Arial"/>
              </w:rPr>
            </w:pPr>
          </w:p>
        </w:tc>
        <w:tc>
          <w:tcPr>
            <w:tcW w:w="1418" w:type="dxa"/>
          </w:tcPr>
          <w:p w14:paraId="53B8417A" w14:textId="77777777" w:rsidR="00854272" w:rsidRPr="008A700E" w:rsidRDefault="00854272" w:rsidP="00C85B1D">
            <w:pPr>
              <w:pStyle w:val="TableText"/>
              <w:rPr>
                <w:rFonts w:cs="Arial"/>
              </w:rPr>
            </w:pPr>
          </w:p>
        </w:tc>
      </w:tr>
      <w:tr w:rsidR="00854272" w:rsidRPr="008A700E" w14:paraId="2121B767" w14:textId="77777777" w:rsidTr="00D46F33">
        <w:trPr>
          <w:trHeight w:val="340"/>
        </w:trPr>
        <w:tc>
          <w:tcPr>
            <w:tcW w:w="2078" w:type="dxa"/>
          </w:tcPr>
          <w:p w14:paraId="5A50966A" w14:textId="77777777" w:rsidR="00854272" w:rsidRPr="008A700E" w:rsidRDefault="00854272" w:rsidP="00C85B1D">
            <w:pPr>
              <w:pStyle w:val="TableText"/>
              <w:rPr>
                <w:rFonts w:cs="Arial"/>
              </w:rPr>
            </w:pPr>
          </w:p>
        </w:tc>
        <w:tc>
          <w:tcPr>
            <w:tcW w:w="1439" w:type="dxa"/>
          </w:tcPr>
          <w:p w14:paraId="60A753F8" w14:textId="77777777" w:rsidR="00854272" w:rsidRPr="008A700E" w:rsidRDefault="00854272" w:rsidP="00C85B1D">
            <w:pPr>
              <w:pStyle w:val="TableText"/>
              <w:rPr>
                <w:rFonts w:cs="Arial"/>
              </w:rPr>
            </w:pPr>
          </w:p>
        </w:tc>
        <w:tc>
          <w:tcPr>
            <w:tcW w:w="1440" w:type="dxa"/>
          </w:tcPr>
          <w:p w14:paraId="0E4D4DC7" w14:textId="77777777" w:rsidR="00854272" w:rsidRPr="008A700E" w:rsidRDefault="00854272" w:rsidP="00C85B1D">
            <w:pPr>
              <w:pStyle w:val="TableText"/>
              <w:rPr>
                <w:rFonts w:cs="Arial"/>
              </w:rPr>
            </w:pPr>
          </w:p>
        </w:tc>
        <w:tc>
          <w:tcPr>
            <w:tcW w:w="1385" w:type="dxa"/>
          </w:tcPr>
          <w:p w14:paraId="46AD885C" w14:textId="77777777" w:rsidR="00854272" w:rsidRPr="008A700E" w:rsidRDefault="00854272" w:rsidP="00C85B1D">
            <w:pPr>
              <w:pStyle w:val="TableText"/>
              <w:rPr>
                <w:rFonts w:cs="Arial"/>
              </w:rPr>
            </w:pPr>
          </w:p>
        </w:tc>
        <w:tc>
          <w:tcPr>
            <w:tcW w:w="2725" w:type="dxa"/>
          </w:tcPr>
          <w:p w14:paraId="0A550CB0" w14:textId="77777777" w:rsidR="00854272" w:rsidRPr="008A700E" w:rsidRDefault="00854272" w:rsidP="00C85B1D">
            <w:pPr>
              <w:pStyle w:val="TableText"/>
              <w:rPr>
                <w:rFonts w:cs="Arial"/>
              </w:rPr>
            </w:pPr>
          </w:p>
        </w:tc>
        <w:tc>
          <w:tcPr>
            <w:tcW w:w="1418" w:type="dxa"/>
          </w:tcPr>
          <w:p w14:paraId="7BD4788D" w14:textId="77777777" w:rsidR="00854272" w:rsidRPr="008A700E" w:rsidRDefault="00854272" w:rsidP="00C85B1D">
            <w:pPr>
              <w:pStyle w:val="TableText"/>
              <w:rPr>
                <w:rFonts w:cs="Arial"/>
              </w:rPr>
            </w:pPr>
          </w:p>
        </w:tc>
      </w:tr>
      <w:tr w:rsidR="00854272" w:rsidRPr="008A700E" w14:paraId="3AC5C96D" w14:textId="77777777" w:rsidTr="00D46F33">
        <w:trPr>
          <w:trHeight w:val="340"/>
        </w:trPr>
        <w:tc>
          <w:tcPr>
            <w:tcW w:w="2078" w:type="dxa"/>
          </w:tcPr>
          <w:p w14:paraId="2585BFC3" w14:textId="77777777" w:rsidR="00854272" w:rsidRPr="008A700E" w:rsidRDefault="00854272" w:rsidP="00C85B1D">
            <w:pPr>
              <w:pStyle w:val="TableText"/>
              <w:rPr>
                <w:rFonts w:cs="Arial"/>
              </w:rPr>
            </w:pPr>
          </w:p>
        </w:tc>
        <w:tc>
          <w:tcPr>
            <w:tcW w:w="1439" w:type="dxa"/>
          </w:tcPr>
          <w:p w14:paraId="171A7169" w14:textId="77777777" w:rsidR="00854272" w:rsidRPr="008A700E" w:rsidRDefault="00854272" w:rsidP="00C85B1D">
            <w:pPr>
              <w:pStyle w:val="TableText"/>
              <w:rPr>
                <w:rFonts w:cs="Arial"/>
              </w:rPr>
            </w:pPr>
          </w:p>
        </w:tc>
        <w:tc>
          <w:tcPr>
            <w:tcW w:w="1440" w:type="dxa"/>
          </w:tcPr>
          <w:p w14:paraId="6C7D8D41" w14:textId="77777777" w:rsidR="00854272" w:rsidRPr="008A700E" w:rsidRDefault="00854272" w:rsidP="00C85B1D">
            <w:pPr>
              <w:pStyle w:val="TableText"/>
              <w:rPr>
                <w:rFonts w:cs="Arial"/>
              </w:rPr>
            </w:pPr>
          </w:p>
        </w:tc>
        <w:tc>
          <w:tcPr>
            <w:tcW w:w="1385" w:type="dxa"/>
          </w:tcPr>
          <w:p w14:paraId="27A0D4BA" w14:textId="77777777" w:rsidR="00854272" w:rsidRPr="008A700E" w:rsidRDefault="00854272" w:rsidP="00C85B1D">
            <w:pPr>
              <w:pStyle w:val="TableText"/>
              <w:rPr>
                <w:rFonts w:cs="Arial"/>
              </w:rPr>
            </w:pPr>
          </w:p>
        </w:tc>
        <w:tc>
          <w:tcPr>
            <w:tcW w:w="2725" w:type="dxa"/>
          </w:tcPr>
          <w:p w14:paraId="600D9C70" w14:textId="77777777" w:rsidR="00854272" w:rsidRPr="008A700E" w:rsidRDefault="00854272" w:rsidP="00C85B1D">
            <w:pPr>
              <w:pStyle w:val="TableText"/>
              <w:rPr>
                <w:rFonts w:cs="Arial"/>
              </w:rPr>
            </w:pPr>
          </w:p>
        </w:tc>
        <w:tc>
          <w:tcPr>
            <w:tcW w:w="1418" w:type="dxa"/>
          </w:tcPr>
          <w:p w14:paraId="05376FB9" w14:textId="77777777" w:rsidR="00854272" w:rsidRPr="008A700E" w:rsidRDefault="00854272" w:rsidP="00C85B1D">
            <w:pPr>
              <w:pStyle w:val="TableText"/>
              <w:rPr>
                <w:rFonts w:cs="Arial"/>
              </w:rPr>
            </w:pPr>
          </w:p>
        </w:tc>
      </w:tr>
      <w:tr w:rsidR="00854272" w:rsidRPr="008A700E" w14:paraId="2EC5B7D7" w14:textId="77777777" w:rsidTr="00D46F33">
        <w:trPr>
          <w:trHeight w:val="340"/>
        </w:trPr>
        <w:tc>
          <w:tcPr>
            <w:tcW w:w="2078" w:type="dxa"/>
          </w:tcPr>
          <w:p w14:paraId="50CD1D6F" w14:textId="77777777" w:rsidR="00854272" w:rsidRPr="008A700E" w:rsidRDefault="00854272" w:rsidP="00C85B1D">
            <w:pPr>
              <w:pStyle w:val="TableText"/>
              <w:rPr>
                <w:rFonts w:cs="Arial"/>
              </w:rPr>
            </w:pPr>
          </w:p>
        </w:tc>
        <w:tc>
          <w:tcPr>
            <w:tcW w:w="1439" w:type="dxa"/>
          </w:tcPr>
          <w:p w14:paraId="67EF060F" w14:textId="77777777" w:rsidR="00854272" w:rsidRPr="008A700E" w:rsidRDefault="00854272" w:rsidP="00C85B1D">
            <w:pPr>
              <w:pStyle w:val="TableText"/>
              <w:rPr>
                <w:rFonts w:cs="Arial"/>
              </w:rPr>
            </w:pPr>
          </w:p>
        </w:tc>
        <w:tc>
          <w:tcPr>
            <w:tcW w:w="1440" w:type="dxa"/>
          </w:tcPr>
          <w:p w14:paraId="57C86C60" w14:textId="77777777" w:rsidR="00854272" w:rsidRPr="008A700E" w:rsidRDefault="00854272" w:rsidP="00C85B1D">
            <w:pPr>
              <w:pStyle w:val="TableText"/>
              <w:rPr>
                <w:rFonts w:cs="Arial"/>
              </w:rPr>
            </w:pPr>
          </w:p>
        </w:tc>
        <w:tc>
          <w:tcPr>
            <w:tcW w:w="1385" w:type="dxa"/>
          </w:tcPr>
          <w:p w14:paraId="3EF2938A" w14:textId="77777777" w:rsidR="00854272" w:rsidRPr="008A700E" w:rsidRDefault="00854272" w:rsidP="00C85B1D">
            <w:pPr>
              <w:pStyle w:val="TableText"/>
              <w:rPr>
                <w:rFonts w:cs="Arial"/>
              </w:rPr>
            </w:pPr>
          </w:p>
        </w:tc>
        <w:tc>
          <w:tcPr>
            <w:tcW w:w="2725" w:type="dxa"/>
          </w:tcPr>
          <w:p w14:paraId="7B12E7DA" w14:textId="77777777" w:rsidR="00854272" w:rsidRPr="008A700E" w:rsidRDefault="00854272" w:rsidP="00C85B1D">
            <w:pPr>
              <w:pStyle w:val="TableText"/>
              <w:rPr>
                <w:rFonts w:cs="Arial"/>
              </w:rPr>
            </w:pPr>
          </w:p>
        </w:tc>
        <w:tc>
          <w:tcPr>
            <w:tcW w:w="1418" w:type="dxa"/>
          </w:tcPr>
          <w:p w14:paraId="1F55846B" w14:textId="77777777" w:rsidR="00854272" w:rsidRPr="008A700E" w:rsidRDefault="00854272" w:rsidP="00C85B1D">
            <w:pPr>
              <w:pStyle w:val="TableText"/>
              <w:rPr>
                <w:rFonts w:cs="Arial"/>
              </w:rPr>
            </w:pPr>
          </w:p>
        </w:tc>
      </w:tr>
      <w:tr w:rsidR="00854272" w:rsidRPr="008A700E" w14:paraId="798CA769" w14:textId="77777777" w:rsidTr="00D46F33">
        <w:trPr>
          <w:trHeight w:val="340"/>
        </w:trPr>
        <w:tc>
          <w:tcPr>
            <w:tcW w:w="2078" w:type="dxa"/>
          </w:tcPr>
          <w:p w14:paraId="722A8B12" w14:textId="77777777" w:rsidR="00854272" w:rsidRPr="008A700E" w:rsidRDefault="00854272" w:rsidP="00C85B1D">
            <w:pPr>
              <w:pStyle w:val="TableText"/>
              <w:rPr>
                <w:rFonts w:cs="Arial"/>
              </w:rPr>
            </w:pPr>
          </w:p>
        </w:tc>
        <w:tc>
          <w:tcPr>
            <w:tcW w:w="1439" w:type="dxa"/>
          </w:tcPr>
          <w:p w14:paraId="652614D1" w14:textId="77777777" w:rsidR="00854272" w:rsidRPr="008A700E" w:rsidRDefault="00854272" w:rsidP="00C85B1D">
            <w:pPr>
              <w:pStyle w:val="TableText"/>
              <w:rPr>
                <w:rFonts w:cs="Arial"/>
              </w:rPr>
            </w:pPr>
          </w:p>
        </w:tc>
        <w:tc>
          <w:tcPr>
            <w:tcW w:w="1440" w:type="dxa"/>
          </w:tcPr>
          <w:p w14:paraId="00F989B2" w14:textId="77777777" w:rsidR="00854272" w:rsidRPr="008A700E" w:rsidRDefault="00854272" w:rsidP="00C85B1D">
            <w:pPr>
              <w:pStyle w:val="TableText"/>
              <w:rPr>
                <w:rFonts w:cs="Arial"/>
              </w:rPr>
            </w:pPr>
          </w:p>
        </w:tc>
        <w:tc>
          <w:tcPr>
            <w:tcW w:w="1385" w:type="dxa"/>
          </w:tcPr>
          <w:p w14:paraId="00241722" w14:textId="77777777" w:rsidR="00854272" w:rsidRPr="008A700E" w:rsidRDefault="00854272" w:rsidP="00C85B1D">
            <w:pPr>
              <w:pStyle w:val="TableText"/>
              <w:rPr>
                <w:rFonts w:cs="Arial"/>
              </w:rPr>
            </w:pPr>
          </w:p>
        </w:tc>
        <w:tc>
          <w:tcPr>
            <w:tcW w:w="2725" w:type="dxa"/>
          </w:tcPr>
          <w:p w14:paraId="03981FF0" w14:textId="77777777" w:rsidR="00854272" w:rsidRPr="008A700E" w:rsidRDefault="00854272" w:rsidP="00C85B1D">
            <w:pPr>
              <w:pStyle w:val="TableText"/>
              <w:rPr>
                <w:rFonts w:cs="Arial"/>
              </w:rPr>
            </w:pPr>
          </w:p>
        </w:tc>
        <w:tc>
          <w:tcPr>
            <w:tcW w:w="1418" w:type="dxa"/>
          </w:tcPr>
          <w:p w14:paraId="7E0DFC15" w14:textId="77777777" w:rsidR="00854272" w:rsidRPr="008A700E" w:rsidRDefault="00854272" w:rsidP="00C85B1D">
            <w:pPr>
              <w:pStyle w:val="TableText"/>
              <w:rPr>
                <w:rFonts w:cs="Arial"/>
              </w:rPr>
            </w:pPr>
          </w:p>
        </w:tc>
      </w:tr>
      <w:tr w:rsidR="00854272" w:rsidRPr="008A700E" w14:paraId="0E237EF3" w14:textId="77777777" w:rsidTr="00D46F33">
        <w:trPr>
          <w:trHeight w:val="340"/>
        </w:trPr>
        <w:tc>
          <w:tcPr>
            <w:tcW w:w="2078" w:type="dxa"/>
          </w:tcPr>
          <w:p w14:paraId="23FF4E2C" w14:textId="77777777" w:rsidR="00854272" w:rsidRPr="008A700E" w:rsidRDefault="00854272" w:rsidP="00C85B1D">
            <w:pPr>
              <w:pStyle w:val="TableText"/>
              <w:rPr>
                <w:rFonts w:cs="Arial"/>
              </w:rPr>
            </w:pPr>
          </w:p>
        </w:tc>
        <w:tc>
          <w:tcPr>
            <w:tcW w:w="1439" w:type="dxa"/>
          </w:tcPr>
          <w:p w14:paraId="1466BE89" w14:textId="77777777" w:rsidR="00854272" w:rsidRPr="008A700E" w:rsidRDefault="00854272" w:rsidP="00C85B1D">
            <w:pPr>
              <w:pStyle w:val="TableText"/>
              <w:rPr>
                <w:rFonts w:cs="Arial"/>
              </w:rPr>
            </w:pPr>
          </w:p>
        </w:tc>
        <w:tc>
          <w:tcPr>
            <w:tcW w:w="1440" w:type="dxa"/>
          </w:tcPr>
          <w:p w14:paraId="44A84B5C" w14:textId="77777777" w:rsidR="00854272" w:rsidRPr="008A700E" w:rsidRDefault="00854272" w:rsidP="00C85B1D">
            <w:pPr>
              <w:pStyle w:val="TableText"/>
              <w:rPr>
                <w:rFonts w:cs="Arial"/>
              </w:rPr>
            </w:pPr>
          </w:p>
        </w:tc>
        <w:tc>
          <w:tcPr>
            <w:tcW w:w="1385" w:type="dxa"/>
          </w:tcPr>
          <w:p w14:paraId="075FEE1A" w14:textId="77777777" w:rsidR="00854272" w:rsidRPr="008A700E" w:rsidRDefault="00854272" w:rsidP="00C85B1D">
            <w:pPr>
              <w:pStyle w:val="TableText"/>
              <w:rPr>
                <w:rFonts w:cs="Arial"/>
              </w:rPr>
            </w:pPr>
          </w:p>
        </w:tc>
        <w:tc>
          <w:tcPr>
            <w:tcW w:w="2725" w:type="dxa"/>
          </w:tcPr>
          <w:p w14:paraId="063E2195" w14:textId="77777777" w:rsidR="00854272" w:rsidRPr="008A700E" w:rsidRDefault="00854272" w:rsidP="00C85B1D">
            <w:pPr>
              <w:pStyle w:val="TableText"/>
              <w:rPr>
                <w:rFonts w:cs="Arial"/>
              </w:rPr>
            </w:pPr>
          </w:p>
        </w:tc>
        <w:tc>
          <w:tcPr>
            <w:tcW w:w="1418" w:type="dxa"/>
          </w:tcPr>
          <w:p w14:paraId="189B0535" w14:textId="77777777" w:rsidR="00854272" w:rsidRPr="008A700E" w:rsidRDefault="00854272" w:rsidP="00C85B1D">
            <w:pPr>
              <w:pStyle w:val="TableText"/>
              <w:rPr>
                <w:rFonts w:cs="Arial"/>
              </w:rPr>
            </w:pPr>
          </w:p>
        </w:tc>
      </w:tr>
      <w:tr w:rsidR="00854272" w:rsidRPr="008A700E" w14:paraId="49B9CE89" w14:textId="77777777" w:rsidTr="00D46F33">
        <w:trPr>
          <w:trHeight w:val="340"/>
        </w:trPr>
        <w:tc>
          <w:tcPr>
            <w:tcW w:w="2078" w:type="dxa"/>
          </w:tcPr>
          <w:p w14:paraId="02C9E8B4" w14:textId="77777777" w:rsidR="00854272" w:rsidRPr="008A700E" w:rsidRDefault="00854272" w:rsidP="00C85B1D">
            <w:pPr>
              <w:pStyle w:val="TableText"/>
              <w:rPr>
                <w:rFonts w:cs="Arial"/>
              </w:rPr>
            </w:pPr>
          </w:p>
        </w:tc>
        <w:tc>
          <w:tcPr>
            <w:tcW w:w="1439" w:type="dxa"/>
          </w:tcPr>
          <w:p w14:paraId="16F0EC41" w14:textId="77777777" w:rsidR="00854272" w:rsidRPr="008A700E" w:rsidRDefault="00854272" w:rsidP="00C85B1D">
            <w:pPr>
              <w:pStyle w:val="TableText"/>
              <w:rPr>
                <w:rFonts w:cs="Arial"/>
              </w:rPr>
            </w:pPr>
          </w:p>
        </w:tc>
        <w:tc>
          <w:tcPr>
            <w:tcW w:w="1440" w:type="dxa"/>
          </w:tcPr>
          <w:p w14:paraId="33A42932" w14:textId="77777777" w:rsidR="00854272" w:rsidRPr="008A700E" w:rsidRDefault="00854272" w:rsidP="00C85B1D">
            <w:pPr>
              <w:pStyle w:val="TableText"/>
              <w:rPr>
                <w:rFonts w:cs="Arial"/>
              </w:rPr>
            </w:pPr>
          </w:p>
        </w:tc>
        <w:tc>
          <w:tcPr>
            <w:tcW w:w="1385" w:type="dxa"/>
          </w:tcPr>
          <w:p w14:paraId="3BCD3AC1" w14:textId="77777777" w:rsidR="00854272" w:rsidRPr="008A700E" w:rsidRDefault="00854272" w:rsidP="00C85B1D">
            <w:pPr>
              <w:pStyle w:val="TableText"/>
              <w:rPr>
                <w:rFonts w:cs="Arial"/>
              </w:rPr>
            </w:pPr>
          </w:p>
        </w:tc>
        <w:tc>
          <w:tcPr>
            <w:tcW w:w="2725" w:type="dxa"/>
          </w:tcPr>
          <w:p w14:paraId="4B53E4EA" w14:textId="77777777" w:rsidR="00854272" w:rsidRPr="008A700E" w:rsidRDefault="00854272" w:rsidP="00C85B1D">
            <w:pPr>
              <w:pStyle w:val="TableText"/>
              <w:rPr>
                <w:rFonts w:cs="Arial"/>
              </w:rPr>
            </w:pPr>
          </w:p>
        </w:tc>
        <w:tc>
          <w:tcPr>
            <w:tcW w:w="1418" w:type="dxa"/>
          </w:tcPr>
          <w:p w14:paraId="6C81C6F0" w14:textId="77777777" w:rsidR="00854272" w:rsidRPr="008A700E" w:rsidRDefault="00854272" w:rsidP="00C85B1D">
            <w:pPr>
              <w:pStyle w:val="TableText"/>
              <w:rPr>
                <w:rFonts w:cs="Arial"/>
              </w:rPr>
            </w:pPr>
          </w:p>
        </w:tc>
      </w:tr>
      <w:tr w:rsidR="00854272" w:rsidRPr="008A700E" w14:paraId="0FBAE3FC" w14:textId="77777777" w:rsidTr="00D46F33">
        <w:trPr>
          <w:trHeight w:val="340"/>
        </w:trPr>
        <w:tc>
          <w:tcPr>
            <w:tcW w:w="2078" w:type="dxa"/>
          </w:tcPr>
          <w:p w14:paraId="78354697" w14:textId="77777777" w:rsidR="00854272" w:rsidRPr="008A700E" w:rsidRDefault="00854272" w:rsidP="00C85B1D">
            <w:pPr>
              <w:pStyle w:val="TableText"/>
              <w:rPr>
                <w:rFonts w:cs="Arial"/>
              </w:rPr>
            </w:pPr>
          </w:p>
        </w:tc>
        <w:tc>
          <w:tcPr>
            <w:tcW w:w="1439" w:type="dxa"/>
          </w:tcPr>
          <w:p w14:paraId="2EE2137B" w14:textId="77777777" w:rsidR="00854272" w:rsidRPr="008A700E" w:rsidRDefault="00854272" w:rsidP="00C85B1D">
            <w:pPr>
              <w:pStyle w:val="TableText"/>
              <w:rPr>
                <w:rFonts w:cs="Arial"/>
              </w:rPr>
            </w:pPr>
          </w:p>
        </w:tc>
        <w:tc>
          <w:tcPr>
            <w:tcW w:w="1440" w:type="dxa"/>
          </w:tcPr>
          <w:p w14:paraId="32121CA4" w14:textId="77777777" w:rsidR="00854272" w:rsidRPr="008A700E" w:rsidRDefault="00854272" w:rsidP="00C85B1D">
            <w:pPr>
              <w:pStyle w:val="TableText"/>
              <w:rPr>
                <w:rFonts w:cs="Arial"/>
              </w:rPr>
            </w:pPr>
          </w:p>
        </w:tc>
        <w:tc>
          <w:tcPr>
            <w:tcW w:w="1385" w:type="dxa"/>
          </w:tcPr>
          <w:p w14:paraId="7BE199F0" w14:textId="77777777" w:rsidR="00854272" w:rsidRPr="008A700E" w:rsidRDefault="00854272" w:rsidP="00C85B1D">
            <w:pPr>
              <w:pStyle w:val="TableText"/>
              <w:rPr>
                <w:rFonts w:cs="Arial"/>
              </w:rPr>
            </w:pPr>
          </w:p>
        </w:tc>
        <w:tc>
          <w:tcPr>
            <w:tcW w:w="2725" w:type="dxa"/>
          </w:tcPr>
          <w:p w14:paraId="18DB8EA4" w14:textId="77777777" w:rsidR="00854272" w:rsidRPr="008A700E" w:rsidRDefault="00854272" w:rsidP="00C85B1D">
            <w:pPr>
              <w:pStyle w:val="TableText"/>
              <w:rPr>
                <w:rFonts w:cs="Arial"/>
              </w:rPr>
            </w:pPr>
          </w:p>
        </w:tc>
        <w:tc>
          <w:tcPr>
            <w:tcW w:w="1418" w:type="dxa"/>
          </w:tcPr>
          <w:p w14:paraId="39FBE632" w14:textId="77777777" w:rsidR="00854272" w:rsidRPr="008A700E" w:rsidRDefault="00854272" w:rsidP="00C85B1D">
            <w:pPr>
              <w:pStyle w:val="TableText"/>
              <w:rPr>
                <w:rFonts w:cs="Arial"/>
              </w:rPr>
            </w:pPr>
          </w:p>
        </w:tc>
      </w:tr>
      <w:tr w:rsidR="00854272" w:rsidRPr="008A700E" w14:paraId="10181D91" w14:textId="77777777" w:rsidTr="00D46F33">
        <w:trPr>
          <w:trHeight w:val="340"/>
        </w:trPr>
        <w:tc>
          <w:tcPr>
            <w:tcW w:w="2078" w:type="dxa"/>
          </w:tcPr>
          <w:p w14:paraId="0FC8E988" w14:textId="77777777" w:rsidR="00854272" w:rsidRPr="008A700E" w:rsidRDefault="00854272" w:rsidP="00C85B1D">
            <w:pPr>
              <w:pStyle w:val="TableText"/>
              <w:rPr>
                <w:rFonts w:cs="Arial"/>
              </w:rPr>
            </w:pPr>
          </w:p>
        </w:tc>
        <w:tc>
          <w:tcPr>
            <w:tcW w:w="1439" w:type="dxa"/>
          </w:tcPr>
          <w:p w14:paraId="29B3B59D" w14:textId="77777777" w:rsidR="00854272" w:rsidRPr="008A700E" w:rsidRDefault="00854272" w:rsidP="00C85B1D">
            <w:pPr>
              <w:pStyle w:val="TableText"/>
              <w:rPr>
                <w:rFonts w:cs="Arial"/>
              </w:rPr>
            </w:pPr>
          </w:p>
        </w:tc>
        <w:tc>
          <w:tcPr>
            <w:tcW w:w="1440" w:type="dxa"/>
          </w:tcPr>
          <w:p w14:paraId="6E4B0C24" w14:textId="77777777" w:rsidR="00854272" w:rsidRPr="008A700E" w:rsidRDefault="00854272" w:rsidP="00C85B1D">
            <w:pPr>
              <w:pStyle w:val="TableText"/>
              <w:rPr>
                <w:rFonts w:cs="Arial"/>
              </w:rPr>
            </w:pPr>
          </w:p>
        </w:tc>
        <w:tc>
          <w:tcPr>
            <w:tcW w:w="1385" w:type="dxa"/>
          </w:tcPr>
          <w:p w14:paraId="501DC58D" w14:textId="77777777" w:rsidR="00854272" w:rsidRPr="008A700E" w:rsidRDefault="00854272" w:rsidP="00C85B1D">
            <w:pPr>
              <w:pStyle w:val="TableText"/>
              <w:rPr>
                <w:rFonts w:cs="Arial"/>
              </w:rPr>
            </w:pPr>
          </w:p>
        </w:tc>
        <w:tc>
          <w:tcPr>
            <w:tcW w:w="2725" w:type="dxa"/>
          </w:tcPr>
          <w:p w14:paraId="21309175" w14:textId="77777777" w:rsidR="00854272" w:rsidRPr="008A700E" w:rsidRDefault="00854272" w:rsidP="00C85B1D">
            <w:pPr>
              <w:pStyle w:val="TableText"/>
              <w:rPr>
                <w:rFonts w:cs="Arial"/>
              </w:rPr>
            </w:pPr>
          </w:p>
        </w:tc>
        <w:tc>
          <w:tcPr>
            <w:tcW w:w="1418" w:type="dxa"/>
          </w:tcPr>
          <w:p w14:paraId="5F490A2C" w14:textId="77777777" w:rsidR="00854272" w:rsidRPr="008A700E" w:rsidRDefault="00854272" w:rsidP="00C85B1D">
            <w:pPr>
              <w:pStyle w:val="TableText"/>
              <w:rPr>
                <w:rFonts w:cs="Arial"/>
              </w:rPr>
            </w:pPr>
          </w:p>
        </w:tc>
      </w:tr>
      <w:tr w:rsidR="00854272" w:rsidRPr="008A700E" w14:paraId="6C7DBAB7" w14:textId="77777777" w:rsidTr="00D46F33">
        <w:trPr>
          <w:trHeight w:val="340"/>
        </w:trPr>
        <w:tc>
          <w:tcPr>
            <w:tcW w:w="2078" w:type="dxa"/>
          </w:tcPr>
          <w:p w14:paraId="08330684" w14:textId="77777777" w:rsidR="00854272" w:rsidRPr="008A700E" w:rsidRDefault="00854272" w:rsidP="00C85B1D">
            <w:pPr>
              <w:pStyle w:val="TableText"/>
              <w:rPr>
                <w:rFonts w:cs="Arial"/>
              </w:rPr>
            </w:pPr>
          </w:p>
        </w:tc>
        <w:tc>
          <w:tcPr>
            <w:tcW w:w="1439" w:type="dxa"/>
          </w:tcPr>
          <w:p w14:paraId="288DAA54" w14:textId="77777777" w:rsidR="00854272" w:rsidRPr="008A700E" w:rsidRDefault="00854272" w:rsidP="00C85B1D">
            <w:pPr>
              <w:pStyle w:val="TableText"/>
              <w:rPr>
                <w:rFonts w:cs="Arial"/>
              </w:rPr>
            </w:pPr>
          </w:p>
        </w:tc>
        <w:tc>
          <w:tcPr>
            <w:tcW w:w="1440" w:type="dxa"/>
          </w:tcPr>
          <w:p w14:paraId="5DCC3114" w14:textId="77777777" w:rsidR="00854272" w:rsidRPr="008A700E" w:rsidRDefault="00854272" w:rsidP="00C85B1D">
            <w:pPr>
              <w:pStyle w:val="TableText"/>
              <w:rPr>
                <w:rFonts w:cs="Arial"/>
              </w:rPr>
            </w:pPr>
          </w:p>
        </w:tc>
        <w:tc>
          <w:tcPr>
            <w:tcW w:w="1385" w:type="dxa"/>
          </w:tcPr>
          <w:p w14:paraId="7D83C0ED" w14:textId="77777777" w:rsidR="00854272" w:rsidRPr="008A700E" w:rsidRDefault="00854272" w:rsidP="00C85B1D">
            <w:pPr>
              <w:pStyle w:val="TableText"/>
              <w:rPr>
                <w:rFonts w:cs="Arial"/>
              </w:rPr>
            </w:pPr>
          </w:p>
        </w:tc>
        <w:tc>
          <w:tcPr>
            <w:tcW w:w="2725" w:type="dxa"/>
          </w:tcPr>
          <w:p w14:paraId="428D3D2F" w14:textId="77777777" w:rsidR="00854272" w:rsidRPr="008A700E" w:rsidRDefault="00854272" w:rsidP="00C85B1D">
            <w:pPr>
              <w:pStyle w:val="TableText"/>
              <w:rPr>
                <w:rFonts w:cs="Arial"/>
              </w:rPr>
            </w:pPr>
          </w:p>
        </w:tc>
        <w:tc>
          <w:tcPr>
            <w:tcW w:w="1418" w:type="dxa"/>
          </w:tcPr>
          <w:p w14:paraId="3F70FBEE" w14:textId="77777777" w:rsidR="00854272" w:rsidRPr="008A700E" w:rsidRDefault="00854272" w:rsidP="00C85B1D">
            <w:pPr>
              <w:pStyle w:val="TableText"/>
              <w:rPr>
                <w:rFonts w:cs="Arial"/>
              </w:rPr>
            </w:pPr>
          </w:p>
        </w:tc>
      </w:tr>
      <w:tr w:rsidR="00854272" w:rsidRPr="008A700E" w14:paraId="558AC804" w14:textId="77777777" w:rsidTr="00D46F33">
        <w:trPr>
          <w:trHeight w:val="340"/>
        </w:trPr>
        <w:tc>
          <w:tcPr>
            <w:tcW w:w="2078" w:type="dxa"/>
          </w:tcPr>
          <w:p w14:paraId="2E70F5D8" w14:textId="77777777" w:rsidR="00854272" w:rsidRPr="008A700E" w:rsidRDefault="00854272" w:rsidP="00C85B1D">
            <w:pPr>
              <w:pStyle w:val="TableText"/>
              <w:rPr>
                <w:rFonts w:cs="Arial"/>
              </w:rPr>
            </w:pPr>
          </w:p>
        </w:tc>
        <w:tc>
          <w:tcPr>
            <w:tcW w:w="1439" w:type="dxa"/>
          </w:tcPr>
          <w:p w14:paraId="3E942095" w14:textId="77777777" w:rsidR="00854272" w:rsidRPr="008A700E" w:rsidRDefault="00854272" w:rsidP="00C85B1D">
            <w:pPr>
              <w:pStyle w:val="TableText"/>
              <w:rPr>
                <w:rFonts w:cs="Arial"/>
              </w:rPr>
            </w:pPr>
          </w:p>
        </w:tc>
        <w:tc>
          <w:tcPr>
            <w:tcW w:w="1440" w:type="dxa"/>
          </w:tcPr>
          <w:p w14:paraId="53B2C80C" w14:textId="77777777" w:rsidR="00854272" w:rsidRPr="008A700E" w:rsidRDefault="00854272" w:rsidP="00C85B1D">
            <w:pPr>
              <w:pStyle w:val="TableText"/>
              <w:rPr>
                <w:rFonts w:cs="Arial"/>
              </w:rPr>
            </w:pPr>
          </w:p>
        </w:tc>
        <w:tc>
          <w:tcPr>
            <w:tcW w:w="1385" w:type="dxa"/>
          </w:tcPr>
          <w:p w14:paraId="0CB15EFC" w14:textId="77777777" w:rsidR="00854272" w:rsidRPr="008A700E" w:rsidRDefault="00854272" w:rsidP="00C85B1D">
            <w:pPr>
              <w:pStyle w:val="TableText"/>
              <w:rPr>
                <w:rFonts w:cs="Arial"/>
              </w:rPr>
            </w:pPr>
          </w:p>
        </w:tc>
        <w:tc>
          <w:tcPr>
            <w:tcW w:w="2725" w:type="dxa"/>
          </w:tcPr>
          <w:p w14:paraId="0B95AF3C" w14:textId="77777777" w:rsidR="00854272" w:rsidRPr="008A700E" w:rsidRDefault="00854272" w:rsidP="00C85B1D">
            <w:pPr>
              <w:pStyle w:val="TableText"/>
              <w:rPr>
                <w:rFonts w:cs="Arial"/>
              </w:rPr>
            </w:pPr>
          </w:p>
        </w:tc>
        <w:tc>
          <w:tcPr>
            <w:tcW w:w="1418" w:type="dxa"/>
          </w:tcPr>
          <w:p w14:paraId="0870416E" w14:textId="77777777" w:rsidR="00854272" w:rsidRPr="008A700E" w:rsidRDefault="00854272" w:rsidP="00C85B1D">
            <w:pPr>
              <w:pStyle w:val="TableText"/>
              <w:rPr>
                <w:rFonts w:cs="Arial"/>
              </w:rPr>
            </w:pPr>
          </w:p>
        </w:tc>
      </w:tr>
      <w:tr w:rsidR="00854272" w:rsidRPr="008A700E" w14:paraId="0ECCA822" w14:textId="77777777" w:rsidTr="00D46F33">
        <w:trPr>
          <w:trHeight w:val="340"/>
        </w:trPr>
        <w:tc>
          <w:tcPr>
            <w:tcW w:w="2078" w:type="dxa"/>
          </w:tcPr>
          <w:p w14:paraId="48281DFD" w14:textId="77777777" w:rsidR="00854272" w:rsidRPr="008A700E" w:rsidRDefault="00854272" w:rsidP="00C85B1D">
            <w:pPr>
              <w:pStyle w:val="TableText"/>
              <w:rPr>
                <w:rFonts w:cs="Arial"/>
              </w:rPr>
            </w:pPr>
          </w:p>
        </w:tc>
        <w:tc>
          <w:tcPr>
            <w:tcW w:w="1439" w:type="dxa"/>
          </w:tcPr>
          <w:p w14:paraId="46135943" w14:textId="77777777" w:rsidR="00854272" w:rsidRPr="008A700E" w:rsidRDefault="00854272" w:rsidP="00C85B1D">
            <w:pPr>
              <w:pStyle w:val="TableText"/>
              <w:rPr>
                <w:rFonts w:cs="Arial"/>
              </w:rPr>
            </w:pPr>
          </w:p>
        </w:tc>
        <w:tc>
          <w:tcPr>
            <w:tcW w:w="1440" w:type="dxa"/>
          </w:tcPr>
          <w:p w14:paraId="6F543DD2" w14:textId="77777777" w:rsidR="00854272" w:rsidRPr="008A700E" w:rsidRDefault="00854272" w:rsidP="00C85B1D">
            <w:pPr>
              <w:pStyle w:val="TableText"/>
              <w:rPr>
                <w:rFonts w:cs="Arial"/>
              </w:rPr>
            </w:pPr>
          </w:p>
        </w:tc>
        <w:tc>
          <w:tcPr>
            <w:tcW w:w="1385" w:type="dxa"/>
          </w:tcPr>
          <w:p w14:paraId="0DD4A35E" w14:textId="77777777" w:rsidR="00854272" w:rsidRPr="008A700E" w:rsidRDefault="00854272" w:rsidP="00C85B1D">
            <w:pPr>
              <w:pStyle w:val="TableText"/>
              <w:rPr>
                <w:rFonts w:cs="Arial"/>
              </w:rPr>
            </w:pPr>
          </w:p>
        </w:tc>
        <w:tc>
          <w:tcPr>
            <w:tcW w:w="2725" w:type="dxa"/>
          </w:tcPr>
          <w:p w14:paraId="318C0D37" w14:textId="77777777" w:rsidR="00854272" w:rsidRPr="008A700E" w:rsidRDefault="00854272" w:rsidP="00C85B1D">
            <w:pPr>
              <w:pStyle w:val="TableText"/>
              <w:rPr>
                <w:rFonts w:cs="Arial"/>
              </w:rPr>
            </w:pPr>
          </w:p>
        </w:tc>
        <w:tc>
          <w:tcPr>
            <w:tcW w:w="1418" w:type="dxa"/>
          </w:tcPr>
          <w:p w14:paraId="64E3B611" w14:textId="77777777" w:rsidR="00854272" w:rsidRPr="008A700E" w:rsidRDefault="00854272" w:rsidP="00C85B1D">
            <w:pPr>
              <w:pStyle w:val="TableText"/>
              <w:rPr>
                <w:rFonts w:cs="Arial"/>
              </w:rPr>
            </w:pPr>
          </w:p>
        </w:tc>
      </w:tr>
    </w:tbl>
    <w:p w14:paraId="5C5AE0CA" w14:textId="77777777" w:rsidR="00854272" w:rsidRPr="008A700E" w:rsidRDefault="00854272" w:rsidP="00854272">
      <w:pPr>
        <w:rPr>
          <w:rFonts w:cs="Arial"/>
        </w:rPr>
      </w:pPr>
    </w:p>
    <w:p w14:paraId="256E8751"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ook w:val="04A0" w:firstRow="1" w:lastRow="0" w:firstColumn="1" w:lastColumn="0" w:noHBand="0" w:noVBand="1"/>
        <w:tblCaption w:val="Flushing infrequently used cold outlets"/>
      </w:tblPr>
      <w:tblGrid>
        <w:gridCol w:w="2078"/>
        <w:gridCol w:w="1439"/>
        <w:gridCol w:w="1440"/>
        <w:gridCol w:w="1385"/>
        <w:gridCol w:w="2725"/>
        <w:gridCol w:w="1418"/>
      </w:tblGrid>
      <w:tr w:rsidR="00854272" w:rsidRPr="008A700E" w14:paraId="6D6027C6" w14:textId="77777777" w:rsidTr="00DF5F34">
        <w:trPr>
          <w:tblHeader/>
        </w:trPr>
        <w:tc>
          <w:tcPr>
            <w:tcW w:w="2078" w:type="dxa"/>
          </w:tcPr>
          <w:p w14:paraId="1C49F16A" w14:textId="77777777" w:rsidR="00854272" w:rsidRPr="008A700E" w:rsidRDefault="00854272" w:rsidP="00C85B1D">
            <w:pPr>
              <w:pStyle w:val="TableText"/>
              <w:rPr>
                <w:rFonts w:cs="Arial"/>
                <w:b/>
              </w:rPr>
            </w:pPr>
            <w:r w:rsidRPr="008A700E">
              <w:rPr>
                <w:rFonts w:cs="Arial"/>
                <w:b/>
              </w:rPr>
              <w:t>Location</w:t>
            </w:r>
          </w:p>
        </w:tc>
        <w:tc>
          <w:tcPr>
            <w:tcW w:w="1439" w:type="dxa"/>
          </w:tcPr>
          <w:p w14:paraId="5BBF31D1" w14:textId="77777777" w:rsidR="00854272" w:rsidRPr="008A700E" w:rsidRDefault="00854272" w:rsidP="00C85B1D">
            <w:pPr>
              <w:pStyle w:val="TableText"/>
              <w:rPr>
                <w:rFonts w:cs="Arial"/>
                <w:b/>
              </w:rPr>
            </w:pPr>
            <w:r w:rsidRPr="008A700E">
              <w:rPr>
                <w:rFonts w:cs="Arial"/>
                <w:b/>
              </w:rPr>
              <w:t>Initial temp</w:t>
            </w:r>
          </w:p>
        </w:tc>
        <w:tc>
          <w:tcPr>
            <w:tcW w:w="1440" w:type="dxa"/>
          </w:tcPr>
          <w:p w14:paraId="50E7159D" w14:textId="77777777" w:rsidR="00854272" w:rsidRPr="008A700E" w:rsidRDefault="00854272" w:rsidP="00C85B1D">
            <w:pPr>
              <w:pStyle w:val="TableText"/>
              <w:rPr>
                <w:rFonts w:cs="Arial"/>
                <w:b/>
              </w:rPr>
            </w:pPr>
            <w:r w:rsidRPr="008A700E">
              <w:rPr>
                <w:rFonts w:cs="Arial"/>
                <w:b/>
              </w:rPr>
              <w:t>Temp after flushing</w:t>
            </w:r>
          </w:p>
        </w:tc>
        <w:tc>
          <w:tcPr>
            <w:tcW w:w="1385" w:type="dxa"/>
          </w:tcPr>
          <w:p w14:paraId="4C34F716" w14:textId="77777777" w:rsidR="00854272" w:rsidRPr="008A700E" w:rsidRDefault="00854272" w:rsidP="00C85B1D">
            <w:pPr>
              <w:pStyle w:val="TableText"/>
              <w:rPr>
                <w:rFonts w:cs="Arial"/>
                <w:b/>
              </w:rPr>
            </w:pPr>
            <w:r w:rsidRPr="008A700E">
              <w:rPr>
                <w:rFonts w:cs="Arial"/>
                <w:b/>
              </w:rPr>
              <w:t>Sentinel point Y/N</w:t>
            </w:r>
          </w:p>
        </w:tc>
        <w:tc>
          <w:tcPr>
            <w:tcW w:w="2725" w:type="dxa"/>
          </w:tcPr>
          <w:p w14:paraId="26F7D2AC" w14:textId="77777777" w:rsidR="00854272" w:rsidRPr="008A700E" w:rsidRDefault="00854272" w:rsidP="00C85B1D">
            <w:pPr>
              <w:pStyle w:val="TableText"/>
              <w:rPr>
                <w:rFonts w:cs="Arial"/>
                <w:b/>
              </w:rPr>
            </w:pPr>
            <w:r w:rsidRPr="008A700E">
              <w:rPr>
                <w:rFonts w:cs="Arial"/>
                <w:b/>
              </w:rPr>
              <w:t>Actions/comments</w:t>
            </w:r>
          </w:p>
        </w:tc>
        <w:tc>
          <w:tcPr>
            <w:tcW w:w="1418" w:type="dxa"/>
          </w:tcPr>
          <w:p w14:paraId="0C59D57F"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55F62B7E" w14:textId="77777777" w:rsidTr="00D46F33">
        <w:trPr>
          <w:trHeight w:val="340"/>
        </w:trPr>
        <w:tc>
          <w:tcPr>
            <w:tcW w:w="2078" w:type="dxa"/>
          </w:tcPr>
          <w:p w14:paraId="1CE2D171" w14:textId="77777777" w:rsidR="00854272" w:rsidRPr="008A700E" w:rsidRDefault="00854272" w:rsidP="00C85B1D">
            <w:pPr>
              <w:pStyle w:val="TableText"/>
              <w:rPr>
                <w:rFonts w:cs="Arial"/>
              </w:rPr>
            </w:pPr>
          </w:p>
        </w:tc>
        <w:tc>
          <w:tcPr>
            <w:tcW w:w="1439" w:type="dxa"/>
          </w:tcPr>
          <w:p w14:paraId="44898EED" w14:textId="77777777" w:rsidR="00854272" w:rsidRPr="008A700E" w:rsidRDefault="00854272" w:rsidP="00C85B1D">
            <w:pPr>
              <w:pStyle w:val="TableText"/>
              <w:rPr>
                <w:rFonts w:cs="Arial"/>
              </w:rPr>
            </w:pPr>
          </w:p>
        </w:tc>
        <w:tc>
          <w:tcPr>
            <w:tcW w:w="1440" w:type="dxa"/>
          </w:tcPr>
          <w:p w14:paraId="6C3D00BF" w14:textId="77777777" w:rsidR="00854272" w:rsidRPr="008A700E" w:rsidRDefault="00854272" w:rsidP="00C85B1D">
            <w:pPr>
              <w:pStyle w:val="TableText"/>
              <w:rPr>
                <w:rFonts w:cs="Arial"/>
              </w:rPr>
            </w:pPr>
          </w:p>
        </w:tc>
        <w:tc>
          <w:tcPr>
            <w:tcW w:w="1385" w:type="dxa"/>
          </w:tcPr>
          <w:p w14:paraId="7B5299BE" w14:textId="77777777" w:rsidR="00854272" w:rsidRPr="008A700E" w:rsidRDefault="00854272" w:rsidP="00C85B1D">
            <w:pPr>
              <w:pStyle w:val="TableText"/>
              <w:rPr>
                <w:rFonts w:cs="Arial"/>
              </w:rPr>
            </w:pPr>
          </w:p>
        </w:tc>
        <w:tc>
          <w:tcPr>
            <w:tcW w:w="2725" w:type="dxa"/>
          </w:tcPr>
          <w:p w14:paraId="2AE0FFB1" w14:textId="77777777" w:rsidR="00854272" w:rsidRPr="008A700E" w:rsidRDefault="00854272" w:rsidP="00C85B1D">
            <w:pPr>
              <w:pStyle w:val="TableText"/>
              <w:rPr>
                <w:rFonts w:cs="Arial"/>
              </w:rPr>
            </w:pPr>
          </w:p>
        </w:tc>
        <w:tc>
          <w:tcPr>
            <w:tcW w:w="1418" w:type="dxa"/>
          </w:tcPr>
          <w:p w14:paraId="14BDF1E9" w14:textId="77777777" w:rsidR="00854272" w:rsidRPr="008A700E" w:rsidRDefault="00854272" w:rsidP="00C85B1D">
            <w:pPr>
              <w:pStyle w:val="TableText"/>
              <w:rPr>
                <w:rFonts w:cs="Arial"/>
              </w:rPr>
            </w:pPr>
          </w:p>
        </w:tc>
      </w:tr>
      <w:tr w:rsidR="00854272" w:rsidRPr="008A700E" w14:paraId="4453F1D6" w14:textId="77777777" w:rsidTr="00D46F33">
        <w:trPr>
          <w:trHeight w:val="340"/>
        </w:trPr>
        <w:tc>
          <w:tcPr>
            <w:tcW w:w="2078" w:type="dxa"/>
          </w:tcPr>
          <w:p w14:paraId="5FEF7549" w14:textId="77777777" w:rsidR="00854272" w:rsidRPr="008A700E" w:rsidRDefault="00854272" w:rsidP="00C85B1D">
            <w:pPr>
              <w:pStyle w:val="TableText"/>
              <w:rPr>
                <w:rFonts w:cs="Arial"/>
              </w:rPr>
            </w:pPr>
          </w:p>
        </w:tc>
        <w:tc>
          <w:tcPr>
            <w:tcW w:w="1439" w:type="dxa"/>
          </w:tcPr>
          <w:p w14:paraId="00735CAC" w14:textId="77777777" w:rsidR="00854272" w:rsidRPr="008A700E" w:rsidRDefault="00854272" w:rsidP="00C85B1D">
            <w:pPr>
              <w:pStyle w:val="TableText"/>
              <w:rPr>
                <w:rFonts w:cs="Arial"/>
              </w:rPr>
            </w:pPr>
          </w:p>
        </w:tc>
        <w:tc>
          <w:tcPr>
            <w:tcW w:w="1440" w:type="dxa"/>
          </w:tcPr>
          <w:p w14:paraId="64B6DC38" w14:textId="77777777" w:rsidR="00854272" w:rsidRPr="008A700E" w:rsidRDefault="00854272" w:rsidP="00C85B1D">
            <w:pPr>
              <w:pStyle w:val="TableText"/>
              <w:rPr>
                <w:rFonts w:cs="Arial"/>
              </w:rPr>
            </w:pPr>
          </w:p>
        </w:tc>
        <w:tc>
          <w:tcPr>
            <w:tcW w:w="1385" w:type="dxa"/>
          </w:tcPr>
          <w:p w14:paraId="562B30DA" w14:textId="77777777" w:rsidR="00854272" w:rsidRPr="008A700E" w:rsidRDefault="00854272" w:rsidP="00C85B1D">
            <w:pPr>
              <w:pStyle w:val="TableText"/>
              <w:rPr>
                <w:rFonts w:cs="Arial"/>
              </w:rPr>
            </w:pPr>
          </w:p>
        </w:tc>
        <w:tc>
          <w:tcPr>
            <w:tcW w:w="2725" w:type="dxa"/>
          </w:tcPr>
          <w:p w14:paraId="51FDFEB3" w14:textId="77777777" w:rsidR="00854272" w:rsidRPr="008A700E" w:rsidRDefault="00854272" w:rsidP="00C85B1D">
            <w:pPr>
              <w:pStyle w:val="TableText"/>
              <w:rPr>
                <w:rFonts w:cs="Arial"/>
              </w:rPr>
            </w:pPr>
          </w:p>
        </w:tc>
        <w:tc>
          <w:tcPr>
            <w:tcW w:w="1418" w:type="dxa"/>
          </w:tcPr>
          <w:p w14:paraId="1820FB43" w14:textId="77777777" w:rsidR="00854272" w:rsidRPr="008A700E" w:rsidRDefault="00854272" w:rsidP="00C85B1D">
            <w:pPr>
              <w:pStyle w:val="TableText"/>
              <w:rPr>
                <w:rFonts w:cs="Arial"/>
              </w:rPr>
            </w:pPr>
          </w:p>
        </w:tc>
      </w:tr>
      <w:tr w:rsidR="00854272" w:rsidRPr="008A700E" w14:paraId="61815B66" w14:textId="77777777" w:rsidTr="00D46F33">
        <w:trPr>
          <w:trHeight w:val="340"/>
        </w:trPr>
        <w:tc>
          <w:tcPr>
            <w:tcW w:w="2078" w:type="dxa"/>
          </w:tcPr>
          <w:p w14:paraId="637176EE" w14:textId="77777777" w:rsidR="00854272" w:rsidRPr="008A700E" w:rsidRDefault="00854272" w:rsidP="00C85B1D">
            <w:pPr>
              <w:pStyle w:val="TableText"/>
              <w:rPr>
                <w:rFonts w:cs="Arial"/>
              </w:rPr>
            </w:pPr>
          </w:p>
        </w:tc>
        <w:tc>
          <w:tcPr>
            <w:tcW w:w="1439" w:type="dxa"/>
          </w:tcPr>
          <w:p w14:paraId="12EC80A6" w14:textId="77777777" w:rsidR="00854272" w:rsidRPr="008A700E" w:rsidRDefault="00854272" w:rsidP="00C85B1D">
            <w:pPr>
              <w:pStyle w:val="TableText"/>
              <w:rPr>
                <w:rFonts w:cs="Arial"/>
              </w:rPr>
            </w:pPr>
          </w:p>
        </w:tc>
        <w:tc>
          <w:tcPr>
            <w:tcW w:w="1440" w:type="dxa"/>
          </w:tcPr>
          <w:p w14:paraId="16102145" w14:textId="77777777" w:rsidR="00854272" w:rsidRPr="008A700E" w:rsidRDefault="00854272" w:rsidP="00C85B1D">
            <w:pPr>
              <w:pStyle w:val="TableText"/>
              <w:rPr>
                <w:rFonts w:cs="Arial"/>
              </w:rPr>
            </w:pPr>
          </w:p>
        </w:tc>
        <w:tc>
          <w:tcPr>
            <w:tcW w:w="1385" w:type="dxa"/>
          </w:tcPr>
          <w:p w14:paraId="03D91A0E" w14:textId="77777777" w:rsidR="00854272" w:rsidRPr="008A700E" w:rsidRDefault="00854272" w:rsidP="00C85B1D">
            <w:pPr>
              <w:pStyle w:val="TableText"/>
              <w:rPr>
                <w:rFonts w:cs="Arial"/>
              </w:rPr>
            </w:pPr>
          </w:p>
        </w:tc>
        <w:tc>
          <w:tcPr>
            <w:tcW w:w="2725" w:type="dxa"/>
          </w:tcPr>
          <w:p w14:paraId="3AC9313A" w14:textId="77777777" w:rsidR="00854272" w:rsidRPr="008A700E" w:rsidRDefault="00854272" w:rsidP="00C85B1D">
            <w:pPr>
              <w:pStyle w:val="TableText"/>
              <w:rPr>
                <w:rFonts w:cs="Arial"/>
              </w:rPr>
            </w:pPr>
          </w:p>
        </w:tc>
        <w:tc>
          <w:tcPr>
            <w:tcW w:w="1418" w:type="dxa"/>
          </w:tcPr>
          <w:p w14:paraId="53724301" w14:textId="77777777" w:rsidR="00854272" w:rsidRPr="008A700E" w:rsidRDefault="00854272" w:rsidP="00C85B1D">
            <w:pPr>
              <w:pStyle w:val="TableText"/>
              <w:rPr>
                <w:rFonts w:cs="Arial"/>
              </w:rPr>
            </w:pPr>
          </w:p>
        </w:tc>
      </w:tr>
      <w:tr w:rsidR="00854272" w:rsidRPr="008A700E" w14:paraId="1CE33471" w14:textId="77777777" w:rsidTr="00D46F33">
        <w:trPr>
          <w:trHeight w:val="340"/>
        </w:trPr>
        <w:tc>
          <w:tcPr>
            <w:tcW w:w="2078" w:type="dxa"/>
          </w:tcPr>
          <w:p w14:paraId="3A9C3052" w14:textId="77777777" w:rsidR="00854272" w:rsidRPr="008A700E" w:rsidRDefault="00854272" w:rsidP="00C85B1D">
            <w:pPr>
              <w:pStyle w:val="TableText"/>
              <w:rPr>
                <w:rFonts w:cs="Arial"/>
              </w:rPr>
            </w:pPr>
          </w:p>
        </w:tc>
        <w:tc>
          <w:tcPr>
            <w:tcW w:w="1439" w:type="dxa"/>
          </w:tcPr>
          <w:p w14:paraId="14F69295" w14:textId="77777777" w:rsidR="00854272" w:rsidRPr="008A700E" w:rsidRDefault="00854272" w:rsidP="00C85B1D">
            <w:pPr>
              <w:pStyle w:val="TableText"/>
              <w:rPr>
                <w:rFonts w:cs="Arial"/>
              </w:rPr>
            </w:pPr>
          </w:p>
        </w:tc>
        <w:tc>
          <w:tcPr>
            <w:tcW w:w="1440" w:type="dxa"/>
          </w:tcPr>
          <w:p w14:paraId="52621AF8" w14:textId="77777777" w:rsidR="00854272" w:rsidRPr="008A700E" w:rsidRDefault="00854272" w:rsidP="00C85B1D">
            <w:pPr>
              <w:pStyle w:val="TableText"/>
              <w:rPr>
                <w:rFonts w:cs="Arial"/>
              </w:rPr>
            </w:pPr>
          </w:p>
        </w:tc>
        <w:tc>
          <w:tcPr>
            <w:tcW w:w="1385" w:type="dxa"/>
          </w:tcPr>
          <w:p w14:paraId="18B188D1" w14:textId="77777777" w:rsidR="00854272" w:rsidRPr="008A700E" w:rsidRDefault="00854272" w:rsidP="00C85B1D">
            <w:pPr>
              <w:pStyle w:val="TableText"/>
              <w:rPr>
                <w:rFonts w:cs="Arial"/>
              </w:rPr>
            </w:pPr>
          </w:p>
        </w:tc>
        <w:tc>
          <w:tcPr>
            <w:tcW w:w="2725" w:type="dxa"/>
          </w:tcPr>
          <w:p w14:paraId="6DDA82E7" w14:textId="77777777" w:rsidR="00854272" w:rsidRPr="008A700E" w:rsidRDefault="00854272" w:rsidP="00C85B1D">
            <w:pPr>
              <w:pStyle w:val="TableText"/>
              <w:rPr>
                <w:rFonts w:cs="Arial"/>
              </w:rPr>
            </w:pPr>
          </w:p>
        </w:tc>
        <w:tc>
          <w:tcPr>
            <w:tcW w:w="1418" w:type="dxa"/>
          </w:tcPr>
          <w:p w14:paraId="72DCD4F8" w14:textId="77777777" w:rsidR="00854272" w:rsidRPr="008A700E" w:rsidRDefault="00854272" w:rsidP="00C85B1D">
            <w:pPr>
              <w:pStyle w:val="TableText"/>
              <w:rPr>
                <w:rFonts w:cs="Arial"/>
              </w:rPr>
            </w:pPr>
          </w:p>
        </w:tc>
      </w:tr>
      <w:tr w:rsidR="00854272" w:rsidRPr="008A700E" w14:paraId="2BF6917E" w14:textId="77777777" w:rsidTr="00D46F33">
        <w:trPr>
          <w:trHeight w:val="340"/>
        </w:trPr>
        <w:tc>
          <w:tcPr>
            <w:tcW w:w="2078" w:type="dxa"/>
          </w:tcPr>
          <w:p w14:paraId="535FA0C0" w14:textId="77777777" w:rsidR="00854272" w:rsidRPr="008A700E" w:rsidRDefault="00854272" w:rsidP="00C85B1D">
            <w:pPr>
              <w:pStyle w:val="TableText"/>
              <w:rPr>
                <w:rFonts w:cs="Arial"/>
              </w:rPr>
            </w:pPr>
          </w:p>
        </w:tc>
        <w:tc>
          <w:tcPr>
            <w:tcW w:w="1439" w:type="dxa"/>
          </w:tcPr>
          <w:p w14:paraId="16A6CD74" w14:textId="77777777" w:rsidR="00854272" w:rsidRPr="008A700E" w:rsidRDefault="00854272" w:rsidP="00C85B1D">
            <w:pPr>
              <w:pStyle w:val="TableText"/>
              <w:rPr>
                <w:rFonts w:cs="Arial"/>
              </w:rPr>
            </w:pPr>
          </w:p>
        </w:tc>
        <w:tc>
          <w:tcPr>
            <w:tcW w:w="1440" w:type="dxa"/>
          </w:tcPr>
          <w:p w14:paraId="18249D9B" w14:textId="77777777" w:rsidR="00854272" w:rsidRPr="008A700E" w:rsidRDefault="00854272" w:rsidP="00C85B1D">
            <w:pPr>
              <w:pStyle w:val="TableText"/>
              <w:rPr>
                <w:rFonts w:cs="Arial"/>
              </w:rPr>
            </w:pPr>
          </w:p>
        </w:tc>
        <w:tc>
          <w:tcPr>
            <w:tcW w:w="1385" w:type="dxa"/>
          </w:tcPr>
          <w:p w14:paraId="4FBEFB34" w14:textId="77777777" w:rsidR="00854272" w:rsidRPr="008A700E" w:rsidRDefault="00854272" w:rsidP="00C85B1D">
            <w:pPr>
              <w:pStyle w:val="TableText"/>
              <w:rPr>
                <w:rFonts w:cs="Arial"/>
              </w:rPr>
            </w:pPr>
          </w:p>
        </w:tc>
        <w:tc>
          <w:tcPr>
            <w:tcW w:w="2725" w:type="dxa"/>
          </w:tcPr>
          <w:p w14:paraId="6CB7E70F" w14:textId="77777777" w:rsidR="00854272" w:rsidRPr="008A700E" w:rsidRDefault="00854272" w:rsidP="00C85B1D">
            <w:pPr>
              <w:pStyle w:val="TableText"/>
              <w:rPr>
                <w:rFonts w:cs="Arial"/>
              </w:rPr>
            </w:pPr>
          </w:p>
        </w:tc>
        <w:tc>
          <w:tcPr>
            <w:tcW w:w="1418" w:type="dxa"/>
          </w:tcPr>
          <w:p w14:paraId="66281D3D" w14:textId="77777777" w:rsidR="00854272" w:rsidRPr="008A700E" w:rsidRDefault="00854272" w:rsidP="00C85B1D">
            <w:pPr>
              <w:pStyle w:val="TableText"/>
              <w:rPr>
                <w:rFonts w:cs="Arial"/>
              </w:rPr>
            </w:pPr>
          </w:p>
        </w:tc>
      </w:tr>
      <w:tr w:rsidR="00854272" w:rsidRPr="008A700E" w14:paraId="1564D1B8" w14:textId="77777777" w:rsidTr="00D46F33">
        <w:trPr>
          <w:trHeight w:val="340"/>
        </w:trPr>
        <w:tc>
          <w:tcPr>
            <w:tcW w:w="2078" w:type="dxa"/>
          </w:tcPr>
          <w:p w14:paraId="2D384A91" w14:textId="77777777" w:rsidR="00854272" w:rsidRPr="008A700E" w:rsidRDefault="00854272" w:rsidP="00C85B1D">
            <w:pPr>
              <w:pStyle w:val="TableText"/>
              <w:rPr>
                <w:rFonts w:cs="Arial"/>
              </w:rPr>
            </w:pPr>
          </w:p>
        </w:tc>
        <w:tc>
          <w:tcPr>
            <w:tcW w:w="1439" w:type="dxa"/>
          </w:tcPr>
          <w:p w14:paraId="63917491" w14:textId="77777777" w:rsidR="00854272" w:rsidRPr="008A700E" w:rsidRDefault="00854272" w:rsidP="00C85B1D">
            <w:pPr>
              <w:pStyle w:val="TableText"/>
              <w:rPr>
                <w:rFonts w:cs="Arial"/>
              </w:rPr>
            </w:pPr>
          </w:p>
        </w:tc>
        <w:tc>
          <w:tcPr>
            <w:tcW w:w="1440" w:type="dxa"/>
          </w:tcPr>
          <w:p w14:paraId="5E31BAFC" w14:textId="77777777" w:rsidR="00854272" w:rsidRPr="008A700E" w:rsidRDefault="00854272" w:rsidP="00C85B1D">
            <w:pPr>
              <w:pStyle w:val="TableText"/>
              <w:rPr>
                <w:rFonts w:cs="Arial"/>
              </w:rPr>
            </w:pPr>
          </w:p>
        </w:tc>
        <w:tc>
          <w:tcPr>
            <w:tcW w:w="1385" w:type="dxa"/>
          </w:tcPr>
          <w:p w14:paraId="34DF4D5C" w14:textId="77777777" w:rsidR="00854272" w:rsidRPr="008A700E" w:rsidRDefault="00854272" w:rsidP="00C85B1D">
            <w:pPr>
              <w:pStyle w:val="TableText"/>
              <w:rPr>
                <w:rFonts w:cs="Arial"/>
              </w:rPr>
            </w:pPr>
          </w:p>
        </w:tc>
        <w:tc>
          <w:tcPr>
            <w:tcW w:w="2725" w:type="dxa"/>
          </w:tcPr>
          <w:p w14:paraId="75A786E7" w14:textId="77777777" w:rsidR="00854272" w:rsidRPr="008A700E" w:rsidRDefault="00854272" w:rsidP="00C85B1D">
            <w:pPr>
              <w:pStyle w:val="TableText"/>
              <w:rPr>
                <w:rFonts w:cs="Arial"/>
              </w:rPr>
            </w:pPr>
          </w:p>
        </w:tc>
        <w:tc>
          <w:tcPr>
            <w:tcW w:w="1418" w:type="dxa"/>
          </w:tcPr>
          <w:p w14:paraId="36EF4CDF" w14:textId="77777777" w:rsidR="00854272" w:rsidRPr="008A700E" w:rsidRDefault="00854272" w:rsidP="00C85B1D">
            <w:pPr>
              <w:pStyle w:val="TableText"/>
              <w:rPr>
                <w:rFonts w:cs="Arial"/>
              </w:rPr>
            </w:pPr>
          </w:p>
        </w:tc>
      </w:tr>
      <w:tr w:rsidR="00854272" w:rsidRPr="008A700E" w14:paraId="5CB0CAFD" w14:textId="77777777" w:rsidTr="00D46F33">
        <w:trPr>
          <w:trHeight w:val="340"/>
        </w:trPr>
        <w:tc>
          <w:tcPr>
            <w:tcW w:w="2078" w:type="dxa"/>
          </w:tcPr>
          <w:p w14:paraId="57CE36FD" w14:textId="77777777" w:rsidR="00854272" w:rsidRPr="008A700E" w:rsidRDefault="00854272" w:rsidP="00C85B1D">
            <w:pPr>
              <w:pStyle w:val="TableText"/>
              <w:rPr>
                <w:rFonts w:cs="Arial"/>
              </w:rPr>
            </w:pPr>
          </w:p>
        </w:tc>
        <w:tc>
          <w:tcPr>
            <w:tcW w:w="1439" w:type="dxa"/>
          </w:tcPr>
          <w:p w14:paraId="1D207C20" w14:textId="77777777" w:rsidR="00854272" w:rsidRPr="008A700E" w:rsidRDefault="00854272" w:rsidP="00C85B1D">
            <w:pPr>
              <w:pStyle w:val="TableText"/>
              <w:rPr>
                <w:rFonts w:cs="Arial"/>
              </w:rPr>
            </w:pPr>
          </w:p>
        </w:tc>
        <w:tc>
          <w:tcPr>
            <w:tcW w:w="1440" w:type="dxa"/>
          </w:tcPr>
          <w:p w14:paraId="0246A6E7" w14:textId="77777777" w:rsidR="00854272" w:rsidRPr="008A700E" w:rsidRDefault="00854272" w:rsidP="00C85B1D">
            <w:pPr>
              <w:pStyle w:val="TableText"/>
              <w:rPr>
                <w:rFonts w:cs="Arial"/>
              </w:rPr>
            </w:pPr>
          </w:p>
        </w:tc>
        <w:tc>
          <w:tcPr>
            <w:tcW w:w="1385" w:type="dxa"/>
          </w:tcPr>
          <w:p w14:paraId="6B7DA623" w14:textId="77777777" w:rsidR="00854272" w:rsidRPr="008A700E" w:rsidRDefault="00854272" w:rsidP="00C85B1D">
            <w:pPr>
              <w:pStyle w:val="TableText"/>
              <w:rPr>
                <w:rFonts w:cs="Arial"/>
              </w:rPr>
            </w:pPr>
          </w:p>
        </w:tc>
        <w:tc>
          <w:tcPr>
            <w:tcW w:w="2725" w:type="dxa"/>
          </w:tcPr>
          <w:p w14:paraId="4E5B6BBA" w14:textId="77777777" w:rsidR="00854272" w:rsidRPr="008A700E" w:rsidRDefault="00854272" w:rsidP="00C85B1D">
            <w:pPr>
              <w:pStyle w:val="TableText"/>
              <w:rPr>
                <w:rFonts w:cs="Arial"/>
              </w:rPr>
            </w:pPr>
          </w:p>
        </w:tc>
        <w:tc>
          <w:tcPr>
            <w:tcW w:w="1418" w:type="dxa"/>
          </w:tcPr>
          <w:p w14:paraId="2440956A" w14:textId="77777777" w:rsidR="00854272" w:rsidRPr="008A700E" w:rsidRDefault="00854272" w:rsidP="00C85B1D">
            <w:pPr>
              <w:pStyle w:val="TableText"/>
              <w:rPr>
                <w:rFonts w:cs="Arial"/>
              </w:rPr>
            </w:pPr>
          </w:p>
        </w:tc>
      </w:tr>
      <w:tr w:rsidR="00854272" w:rsidRPr="008A700E" w14:paraId="20404E8C" w14:textId="77777777" w:rsidTr="00D46F33">
        <w:trPr>
          <w:trHeight w:val="340"/>
        </w:trPr>
        <w:tc>
          <w:tcPr>
            <w:tcW w:w="2078" w:type="dxa"/>
          </w:tcPr>
          <w:p w14:paraId="056830B1" w14:textId="77777777" w:rsidR="00854272" w:rsidRPr="008A700E" w:rsidRDefault="00854272" w:rsidP="00C85B1D">
            <w:pPr>
              <w:pStyle w:val="TableText"/>
              <w:rPr>
                <w:rFonts w:cs="Arial"/>
              </w:rPr>
            </w:pPr>
          </w:p>
        </w:tc>
        <w:tc>
          <w:tcPr>
            <w:tcW w:w="1439" w:type="dxa"/>
          </w:tcPr>
          <w:p w14:paraId="0920B58B" w14:textId="77777777" w:rsidR="00854272" w:rsidRPr="008A700E" w:rsidRDefault="00854272" w:rsidP="00C85B1D">
            <w:pPr>
              <w:pStyle w:val="TableText"/>
              <w:rPr>
                <w:rFonts w:cs="Arial"/>
              </w:rPr>
            </w:pPr>
          </w:p>
        </w:tc>
        <w:tc>
          <w:tcPr>
            <w:tcW w:w="1440" w:type="dxa"/>
          </w:tcPr>
          <w:p w14:paraId="46E154A9" w14:textId="77777777" w:rsidR="00854272" w:rsidRPr="008A700E" w:rsidRDefault="00854272" w:rsidP="00C85B1D">
            <w:pPr>
              <w:pStyle w:val="TableText"/>
              <w:rPr>
                <w:rFonts w:cs="Arial"/>
              </w:rPr>
            </w:pPr>
          </w:p>
        </w:tc>
        <w:tc>
          <w:tcPr>
            <w:tcW w:w="1385" w:type="dxa"/>
          </w:tcPr>
          <w:p w14:paraId="4D79B5F4" w14:textId="77777777" w:rsidR="00854272" w:rsidRPr="008A700E" w:rsidRDefault="00854272" w:rsidP="00C85B1D">
            <w:pPr>
              <w:pStyle w:val="TableText"/>
              <w:rPr>
                <w:rFonts w:cs="Arial"/>
              </w:rPr>
            </w:pPr>
          </w:p>
        </w:tc>
        <w:tc>
          <w:tcPr>
            <w:tcW w:w="2725" w:type="dxa"/>
          </w:tcPr>
          <w:p w14:paraId="51463452" w14:textId="77777777" w:rsidR="00854272" w:rsidRPr="008A700E" w:rsidRDefault="00854272" w:rsidP="00C85B1D">
            <w:pPr>
              <w:pStyle w:val="TableText"/>
              <w:rPr>
                <w:rFonts w:cs="Arial"/>
              </w:rPr>
            </w:pPr>
          </w:p>
        </w:tc>
        <w:tc>
          <w:tcPr>
            <w:tcW w:w="1418" w:type="dxa"/>
          </w:tcPr>
          <w:p w14:paraId="0D521019" w14:textId="77777777" w:rsidR="00854272" w:rsidRPr="008A700E" w:rsidRDefault="00854272" w:rsidP="00C85B1D">
            <w:pPr>
              <w:pStyle w:val="TableText"/>
              <w:rPr>
                <w:rFonts w:cs="Arial"/>
              </w:rPr>
            </w:pPr>
          </w:p>
        </w:tc>
      </w:tr>
      <w:tr w:rsidR="00854272" w:rsidRPr="008A700E" w14:paraId="6C119792" w14:textId="77777777" w:rsidTr="00D46F33">
        <w:trPr>
          <w:trHeight w:val="340"/>
        </w:trPr>
        <w:tc>
          <w:tcPr>
            <w:tcW w:w="2078" w:type="dxa"/>
          </w:tcPr>
          <w:p w14:paraId="5E1224ED" w14:textId="77777777" w:rsidR="00854272" w:rsidRPr="008A700E" w:rsidRDefault="00854272" w:rsidP="00C85B1D">
            <w:pPr>
              <w:pStyle w:val="TableText"/>
              <w:rPr>
                <w:rFonts w:cs="Arial"/>
              </w:rPr>
            </w:pPr>
          </w:p>
        </w:tc>
        <w:tc>
          <w:tcPr>
            <w:tcW w:w="1439" w:type="dxa"/>
          </w:tcPr>
          <w:p w14:paraId="791F90A7" w14:textId="77777777" w:rsidR="00854272" w:rsidRPr="008A700E" w:rsidRDefault="00854272" w:rsidP="00C85B1D">
            <w:pPr>
              <w:pStyle w:val="TableText"/>
              <w:rPr>
                <w:rFonts w:cs="Arial"/>
              </w:rPr>
            </w:pPr>
          </w:p>
        </w:tc>
        <w:tc>
          <w:tcPr>
            <w:tcW w:w="1440" w:type="dxa"/>
          </w:tcPr>
          <w:p w14:paraId="4AFD60D6" w14:textId="77777777" w:rsidR="00854272" w:rsidRPr="008A700E" w:rsidRDefault="00854272" w:rsidP="00C85B1D">
            <w:pPr>
              <w:pStyle w:val="TableText"/>
              <w:rPr>
                <w:rFonts w:cs="Arial"/>
              </w:rPr>
            </w:pPr>
          </w:p>
        </w:tc>
        <w:tc>
          <w:tcPr>
            <w:tcW w:w="1385" w:type="dxa"/>
          </w:tcPr>
          <w:p w14:paraId="7578C97B" w14:textId="77777777" w:rsidR="00854272" w:rsidRPr="008A700E" w:rsidRDefault="00854272" w:rsidP="00C85B1D">
            <w:pPr>
              <w:pStyle w:val="TableText"/>
              <w:rPr>
                <w:rFonts w:cs="Arial"/>
              </w:rPr>
            </w:pPr>
          </w:p>
        </w:tc>
        <w:tc>
          <w:tcPr>
            <w:tcW w:w="2725" w:type="dxa"/>
          </w:tcPr>
          <w:p w14:paraId="35D6686C" w14:textId="77777777" w:rsidR="00854272" w:rsidRPr="008A700E" w:rsidRDefault="00854272" w:rsidP="00C85B1D">
            <w:pPr>
              <w:pStyle w:val="TableText"/>
              <w:rPr>
                <w:rFonts w:cs="Arial"/>
              </w:rPr>
            </w:pPr>
          </w:p>
        </w:tc>
        <w:tc>
          <w:tcPr>
            <w:tcW w:w="1418" w:type="dxa"/>
          </w:tcPr>
          <w:p w14:paraId="7D70D112" w14:textId="77777777" w:rsidR="00854272" w:rsidRPr="008A700E" w:rsidRDefault="00854272" w:rsidP="00C85B1D">
            <w:pPr>
              <w:pStyle w:val="TableText"/>
              <w:rPr>
                <w:rFonts w:cs="Arial"/>
              </w:rPr>
            </w:pPr>
          </w:p>
        </w:tc>
      </w:tr>
      <w:tr w:rsidR="00854272" w:rsidRPr="008A700E" w14:paraId="4431E3F5" w14:textId="77777777" w:rsidTr="00D46F33">
        <w:trPr>
          <w:trHeight w:val="340"/>
        </w:trPr>
        <w:tc>
          <w:tcPr>
            <w:tcW w:w="2078" w:type="dxa"/>
          </w:tcPr>
          <w:p w14:paraId="79F0BBF0" w14:textId="77777777" w:rsidR="00854272" w:rsidRPr="008A700E" w:rsidRDefault="00854272" w:rsidP="00C85B1D">
            <w:pPr>
              <w:pStyle w:val="TableText"/>
              <w:rPr>
                <w:rFonts w:cs="Arial"/>
              </w:rPr>
            </w:pPr>
          </w:p>
        </w:tc>
        <w:tc>
          <w:tcPr>
            <w:tcW w:w="1439" w:type="dxa"/>
          </w:tcPr>
          <w:p w14:paraId="2366E8CA" w14:textId="77777777" w:rsidR="00854272" w:rsidRPr="008A700E" w:rsidRDefault="00854272" w:rsidP="00C85B1D">
            <w:pPr>
              <w:pStyle w:val="TableText"/>
              <w:rPr>
                <w:rFonts w:cs="Arial"/>
              </w:rPr>
            </w:pPr>
          </w:p>
        </w:tc>
        <w:tc>
          <w:tcPr>
            <w:tcW w:w="1440" w:type="dxa"/>
          </w:tcPr>
          <w:p w14:paraId="3DFD57F0" w14:textId="77777777" w:rsidR="00854272" w:rsidRPr="008A700E" w:rsidRDefault="00854272" w:rsidP="00C85B1D">
            <w:pPr>
              <w:pStyle w:val="TableText"/>
              <w:rPr>
                <w:rFonts w:cs="Arial"/>
              </w:rPr>
            </w:pPr>
          </w:p>
        </w:tc>
        <w:tc>
          <w:tcPr>
            <w:tcW w:w="1385" w:type="dxa"/>
          </w:tcPr>
          <w:p w14:paraId="3B2361C3" w14:textId="77777777" w:rsidR="00854272" w:rsidRPr="008A700E" w:rsidRDefault="00854272" w:rsidP="00C85B1D">
            <w:pPr>
              <w:pStyle w:val="TableText"/>
              <w:rPr>
                <w:rFonts w:cs="Arial"/>
              </w:rPr>
            </w:pPr>
          </w:p>
        </w:tc>
        <w:tc>
          <w:tcPr>
            <w:tcW w:w="2725" w:type="dxa"/>
          </w:tcPr>
          <w:p w14:paraId="576A4BEE" w14:textId="77777777" w:rsidR="00854272" w:rsidRPr="008A700E" w:rsidRDefault="00854272" w:rsidP="00C85B1D">
            <w:pPr>
              <w:pStyle w:val="TableText"/>
              <w:rPr>
                <w:rFonts w:cs="Arial"/>
              </w:rPr>
            </w:pPr>
          </w:p>
        </w:tc>
        <w:tc>
          <w:tcPr>
            <w:tcW w:w="1418" w:type="dxa"/>
          </w:tcPr>
          <w:p w14:paraId="23EFDE5A" w14:textId="77777777" w:rsidR="00854272" w:rsidRPr="008A700E" w:rsidRDefault="00854272" w:rsidP="00C85B1D">
            <w:pPr>
              <w:pStyle w:val="TableText"/>
              <w:rPr>
                <w:rFonts w:cs="Arial"/>
              </w:rPr>
            </w:pPr>
          </w:p>
        </w:tc>
      </w:tr>
      <w:tr w:rsidR="00854272" w:rsidRPr="008A700E" w14:paraId="68629CDD" w14:textId="77777777" w:rsidTr="00D46F33">
        <w:trPr>
          <w:trHeight w:val="340"/>
        </w:trPr>
        <w:tc>
          <w:tcPr>
            <w:tcW w:w="2078" w:type="dxa"/>
          </w:tcPr>
          <w:p w14:paraId="49030FDC" w14:textId="77777777" w:rsidR="00854272" w:rsidRPr="008A700E" w:rsidRDefault="00854272" w:rsidP="00C85B1D">
            <w:pPr>
              <w:pStyle w:val="TableText"/>
              <w:rPr>
                <w:rFonts w:cs="Arial"/>
              </w:rPr>
            </w:pPr>
          </w:p>
        </w:tc>
        <w:tc>
          <w:tcPr>
            <w:tcW w:w="1439" w:type="dxa"/>
          </w:tcPr>
          <w:p w14:paraId="15844D4E" w14:textId="77777777" w:rsidR="00854272" w:rsidRPr="008A700E" w:rsidRDefault="00854272" w:rsidP="00C85B1D">
            <w:pPr>
              <w:pStyle w:val="TableText"/>
              <w:rPr>
                <w:rFonts w:cs="Arial"/>
              </w:rPr>
            </w:pPr>
          </w:p>
        </w:tc>
        <w:tc>
          <w:tcPr>
            <w:tcW w:w="1440" w:type="dxa"/>
          </w:tcPr>
          <w:p w14:paraId="0F966FC6" w14:textId="77777777" w:rsidR="00854272" w:rsidRPr="008A700E" w:rsidRDefault="00854272" w:rsidP="00C85B1D">
            <w:pPr>
              <w:pStyle w:val="TableText"/>
              <w:rPr>
                <w:rFonts w:cs="Arial"/>
              </w:rPr>
            </w:pPr>
          </w:p>
        </w:tc>
        <w:tc>
          <w:tcPr>
            <w:tcW w:w="1385" w:type="dxa"/>
          </w:tcPr>
          <w:p w14:paraId="194AA885" w14:textId="77777777" w:rsidR="00854272" w:rsidRPr="008A700E" w:rsidRDefault="00854272" w:rsidP="00C85B1D">
            <w:pPr>
              <w:pStyle w:val="TableText"/>
              <w:rPr>
                <w:rFonts w:cs="Arial"/>
              </w:rPr>
            </w:pPr>
          </w:p>
        </w:tc>
        <w:tc>
          <w:tcPr>
            <w:tcW w:w="2725" w:type="dxa"/>
          </w:tcPr>
          <w:p w14:paraId="602FA286" w14:textId="77777777" w:rsidR="00854272" w:rsidRPr="008A700E" w:rsidRDefault="00854272" w:rsidP="00C85B1D">
            <w:pPr>
              <w:pStyle w:val="TableText"/>
              <w:rPr>
                <w:rFonts w:cs="Arial"/>
              </w:rPr>
            </w:pPr>
          </w:p>
        </w:tc>
        <w:tc>
          <w:tcPr>
            <w:tcW w:w="1418" w:type="dxa"/>
          </w:tcPr>
          <w:p w14:paraId="1E7ACEF7" w14:textId="77777777" w:rsidR="00854272" w:rsidRPr="008A700E" w:rsidRDefault="00854272" w:rsidP="00C85B1D">
            <w:pPr>
              <w:pStyle w:val="TableText"/>
              <w:rPr>
                <w:rFonts w:cs="Arial"/>
              </w:rPr>
            </w:pPr>
          </w:p>
        </w:tc>
      </w:tr>
      <w:tr w:rsidR="00854272" w:rsidRPr="008A700E" w14:paraId="247804C7" w14:textId="77777777" w:rsidTr="00D46F33">
        <w:trPr>
          <w:trHeight w:val="340"/>
        </w:trPr>
        <w:tc>
          <w:tcPr>
            <w:tcW w:w="2078" w:type="dxa"/>
          </w:tcPr>
          <w:p w14:paraId="2A28C0E6" w14:textId="77777777" w:rsidR="00854272" w:rsidRPr="008A700E" w:rsidRDefault="00854272" w:rsidP="00C85B1D">
            <w:pPr>
              <w:pStyle w:val="TableText"/>
              <w:rPr>
                <w:rFonts w:cs="Arial"/>
              </w:rPr>
            </w:pPr>
          </w:p>
        </w:tc>
        <w:tc>
          <w:tcPr>
            <w:tcW w:w="1439" w:type="dxa"/>
          </w:tcPr>
          <w:p w14:paraId="787CFFA2" w14:textId="77777777" w:rsidR="00854272" w:rsidRPr="008A700E" w:rsidRDefault="00854272" w:rsidP="00C85B1D">
            <w:pPr>
              <w:pStyle w:val="TableText"/>
              <w:rPr>
                <w:rFonts w:cs="Arial"/>
              </w:rPr>
            </w:pPr>
          </w:p>
        </w:tc>
        <w:tc>
          <w:tcPr>
            <w:tcW w:w="1440" w:type="dxa"/>
          </w:tcPr>
          <w:p w14:paraId="6E67E003" w14:textId="77777777" w:rsidR="00854272" w:rsidRPr="008A700E" w:rsidRDefault="00854272" w:rsidP="00C85B1D">
            <w:pPr>
              <w:pStyle w:val="TableText"/>
              <w:rPr>
                <w:rFonts w:cs="Arial"/>
              </w:rPr>
            </w:pPr>
          </w:p>
        </w:tc>
        <w:tc>
          <w:tcPr>
            <w:tcW w:w="1385" w:type="dxa"/>
          </w:tcPr>
          <w:p w14:paraId="2209BE2A" w14:textId="77777777" w:rsidR="00854272" w:rsidRPr="008A700E" w:rsidRDefault="00854272" w:rsidP="00C85B1D">
            <w:pPr>
              <w:pStyle w:val="TableText"/>
              <w:rPr>
                <w:rFonts w:cs="Arial"/>
              </w:rPr>
            </w:pPr>
          </w:p>
        </w:tc>
        <w:tc>
          <w:tcPr>
            <w:tcW w:w="2725" w:type="dxa"/>
          </w:tcPr>
          <w:p w14:paraId="6AD11A76" w14:textId="77777777" w:rsidR="00854272" w:rsidRPr="008A700E" w:rsidRDefault="00854272" w:rsidP="00C85B1D">
            <w:pPr>
              <w:pStyle w:val="TableText"/>
              <w:rPr>
                <w:rFonts w:cs="Arial"/>
              </w:rPr>
            </w:pPr>
          </w:p>
        </w:tc>
        <w:tc>
          <w:tcPr>
            <w:tcW w:w="1418" w:type="dxa"/>
          </w:tcPr>
          <w:p w14:paraId="72F10C76" w14:textId="77777777" w:rsidR="00854272" w:rsidRPr="008A700E" w:rsidRDefault="00854272" w:rsidP="00C85B1D">
            <w:pPr>
              <w:pStyle w:val="TableText"/>
              <w:rPr>
                <w:rFonts w:cs="Arial"/>
              </w:rPr>
            </w:pPr>
          </w:p>
        </w:tc>
      </w:tr>
      <w:tr w:rsidR="00854272" w:rsidRPr="008A700E" w14:paraId="2823A67F" w14:textId="77777777" w:rsidTr="00D46F33">
        <w:trPr>
          <w:trHeight w:val="340"/>
        </w:trPr>
        <w:tc>
          <w:tcPr>
            <w:tcW w:w="2078" w:type="dxa"/>
          </w:tcPr>
          <w:p w14:paraId="2B5C0E27" w14:textId="77777777" w:rsidR="00854272" w:rsidRPr="008A700E" w:rsidRDefault="00854272" w:rsidP="00C85B1D">
            <w:pPr>
              <w:pStyle w:val="TableText"/>
              <w:rPr>
                <w:rFonts w:cs="Arial"/>
              </w:rPr>
            </w:pPr>
          </w:p>
        </w:tc>
        <w:tc>
          <w:tcPr>
            <w:tcW w:w="1439" w:type="dxa"/>
          </w:tcPr>
          <w:p w14:paraId="0597A911" w14:textId="77777777" w:rsidR="00854272" w:rsidRPr="008A700E" w:rsidRDefault="00854272" w:rsidP="00C85B1D">
            <w:pPr>
              <w:pStyle w:val="TableText"/>
              <w:rPr>
                <w:rFonts w:cs="Arial"/>
              </w:rPr>
            </w:pPr>
          </w:p>
        </w:tc>
        <w:tc>
          <w:tcPr>
            <w:tcW w:w="1440" w:type="dxa"/>
          </w:tcPr>
          <w:p w14:paraId="263D9BD0" w14:textId="77777777" w:rsidR="00854272" w:rsidRPr="008A700E" w:rsidRDefault="00854272" w:rsidP="00C85B1D">
            <w:pPr>
              <w:pStyle w:val="TableText"/>
              <w:rPr>
                <w:rFonts w:cs="Arial"/>
              </w:rPr>
            </w:pPr>
          </w:p>
        </w:tc>
        <w:tc>
          <w:tcPr>
            <w:tcW w:w="1385" w:type="dxa"/>
          </w:tcPr>
          <w:p w14:paraId="248F3B9A" w14:textId="77777777" w:rsidR="00854272" w:rsidRPr="008A700E" w:rsidRDefault="00854272" w:rsidP="00C85B1D">
            <w:pPr>
              <w:pStyle w:val="TableText"/>
              <w:rPr>
                <w:rFonts w:cs="Arial"/>
              </w:rPr>
            </w:pPr>
          </w:p>
        </w:tc>
        <w:tc>
          <w:tcPr>
            <w:tcW w:w="2725" w:type="dxa"/>
          </w:tcPr>
          <w:p w14:paraId="25EE4FE6" w14:textId="77777777" w:rsidR="00854272" w:rsidRPr="008A700E" w:rsidRDefault="00854272" w:rsidP="00C85B1D">
            <w:pPr>
              <w:pStyle w:val="TableText"/>
              <w:rPr>
                <w:rFonts w:cs="Arial"/>
              </w:rPr>
            </w:pPr>
          </w:p>
        </w:tc>
        <w:tc>
          <w:tcPr>
            <w:tcW w:w="1418" w:type="dxa"/>
          </w:tcPr>
          <w:p w14:paraId="427BF2F0" w14:textId="77777777" w:rsidR="00854272" w:rsidRPr="008A700E" w:rsidRDefault="00854272" w:rsidP="00C85B1D">
            <w:pPr>
              <w:pStyle w:val="TableText"/>
              <w:rPr>
                <w:rFonts w:cs="Arial"/>
              </w:rPr>
            </w:pPr>
          </w:p>
        </w:tc>
      </w:tr>
      <w:tr w:rsidR="00854272" w:rsidRPr="008A700E" w14:paraId="5A7C4433" w14:textId="77777777" w:rsidTr="00D46F33">
        <w:trPr>
          <w:trHeight w:val="340"/>
        </w:trPr>
        <w:tc>
          <w:tcPr>
            <w:tcW w:w="2078" w:type="dxa"/>
          </w:tcPr>
          <w:p w14:paraId="7AB730A6" w14:textId="77777777" w:rsidR="00854272" w:rsidRPr="008A700E" w:rsidRDefault="00854272" w:rsidP="00C85B1D">
            <w:pPr>
              <w:pStyle w:val="TableText"/>
              <w:rPr>
                <w:rFonts w:cs="Arial"/>
              </w:rPr>
            </w:pPr>
          </w:p>
        </w:tc>
        <w:tc>
          <w:tcPr>
            <w:tcW w:w="1439" w:type="dxa"/>
          </w:tcPr>
          <w:p w14:paraId="60D23A54" w14:textId="77777777" w:rsidR="00854272" w:rsidRPr="008A700E" w:rsidRDefault="00854272" w:rsidP="00C85B1D">
            <w:pPr>
              <w:pStyle w:val="TableText"/>
              <w:rPr>
                <w:rFonts w:cs="Arial"/>
              </w:rPr>
            </w:pPr>
          </w:p>
        </w:tc>
        <w:tc>
          <w:tcPr>
            <w:tcW w:w="1440" w:type="dxa"/>
          </w:tcPr>
          <w:p w14:paraId="7C148340" w14:textId="77777777" w:rsidR="00854272" w:rsidRPr="008A700E" w:rsidRDefault="00854272" w:rsidP="00C85B1D">
            <w:pPr>
              <w:pStyle w:val="TableText"/>
              <w:rPr>
                <w:rFonts w:cs="Arial"/>
              </w:rPr>
            </w:pPr>
          </w:p>
        </w:tc>
        <w:tc>
          <w:tcPr>
            <w:tcW w:w="1385" w:type="dxa"/>
          </w:tcPr>
          <w:p w14:paraId="39FC2D2E" w14:textId="77777777" w:rsidR="00854272" w:rsidRPr="008A700E" w:rsidRDefault="00854272" w:rsidP="00C85B1D">
            <w:pPr>
              <w:pStyle w:val="TableText"/>
              <w:rPr>
                <w:rFonts w:cs="Arial"/>
              </w:rPr>
            </w:pPr>
          </w:p>
        </w:tc>
        <w:tc>
          <w:tcPr>
            <w:tcW w:w="2725" w:type="dxa"/>
          </w:tcPr>
          <w:p w14:paraId="1A5E0C2A" w14:textId="77777777" w:rsidR="00854272" w:rsidRPr="008A700E" w:rsidRDefault="00854272" w:rsidP="00C85B1D">
            <w:pPr>
              <w:pStyle w:val="TableText"/>
              <w:rPr>
                <w:rFonts w:cs="Arial"/>
              </w:rPr>
            </w:pPr>
          </w:p>
        </w:tc>
        <w:tc>
          <w:tcPr>
            <w:tcW w:w="1418" w:type="dxa"/>
          </w:tcPr>
          <w:p w14:paraId="2505618E" w14:textId="77777777" w:rsidR="00854272" w:rsidRPr="008A700E" w:rsidRDefault="00854272" w:rsidP="00C85B1D">
            <w:pPr>
              <w:pStyle w:val="TableText"/>
              <w:rPr>
                <w:rFonts w:cs="Arial"/>
              </w:rPr>
            </w:pPr>
          </w:p>
        </w:tc>
      </w:tr>
    </w:tbl>
    <w:p w14:paraId="6C513A88" w14:textId="77777777" w:rsidR="00854272" w:rsidRPr="008A700E" w:rsidRDefault="00854272" w:rsidP="00854272">
      <w:pPr>
        <w:rPr>
          <w:rFonts w:cs="Arial"/>
        </w:rPr>
        <w:sectPr w:rsidR="00854272" w:rsidRPr="008A700E" w:rsidSect="00D46F33">
          <w:pgSz w:w="11906" w:h="16838"/>
          <w:pgMar w:top="720" w:right="720" w:bottom="720" w:left="720" w:header="340" w:footer="0" w:gutter="0"/>
          <w:cols w:space="708"/>
          <w:docGrid w:linePitch="360"/>
        </w:sectPr>
      </w:pPr>
    </w:p>
    <w:p w14:paraId="033F63BA" w14:textId="77777777" w:rsidR="00854272" w:rsidRPr="008A700E" w:rsidRDefault="00854272" w:rsidP="00854272">
      <w:pPr>
        <w:pStyle w:val="Heading1"/>
        <w:rPr>
          <w:rFonts w:cs="Arial"/>
          <w:szCs w:val="22"/>
        </w:rPr>
      </w:pPr>
      <w:bookmarkStart w:id="36" w:name="_Toc132290421"/>
      <w:bookmarkStart w:id="37" w:name="_Toc159251601"/>
      <w:r w:rsidRPr="008A700E">
        <w:rPr>
          <w:rFonts w:cs="Arial"/>
          <w:szCs w:val="22"/>
        </w:rPr>
        <w:t>Appendix 3: Flushing infrequently used hot outlets</w:t>
      </w:r>
      <w:bookmarkEnd w:id="36"/>
      <w:bookmarkEnd w:id="37"/>
      <w:r w:rsidRPr="008A700E">
        <w:rPr>
          <w:rFonts w:cs="Arial"/>
          <w:szCs w:val="22"/>
        </w:rPr>
        <w:t xml:space="preserve"> </w:t>
      </w:r>
    </w:p>
    <w:p w14:paraId="31E194D6"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Flushing infrequently used hot outlets"/>
      </w:tblPr>
      <w:tblGrid>
        <w:gridCol w:w="2078"/>
        <w:gridCol w:w="1440"/>
        <w:gridCol w:w="1385"/>
        <w:gridCol w:w="3881"/>
        <w:gridCol w:w="1701"/>
      </w:tblGrid>
      <w:tr w:rsidR="00854272" w:rsidRPr="008A700E" w14:paraId="41CDA004" w14:textId="77777777" w:rsidTr="00DF5F34">
        <w:trPr>
          <w:tblHeader/>
        </w:trPr>
        <w:tc>
          <w:tcPr>
            <w:tcW w:w="2078" w:type="dxa"/>
          </w:tcPr>
          <w:p w14:paraId="3617AD69" w14:textId="77777777" w:rsidR="00854272" w:rsidRPr="008A700E" w:rsidRDefault="00854272" w:rsidP="00C85B1D">
            <w:pPr>
              <w:pStyle w:val="TableText"/>
              <w:rPr>
                <w:rFonts w:cs="Arial"/>
                <w:b/>
              </w:rPr>
            </w:pPr>
            <w:r w:rsidRPr="008A700E">
              <w:rPr>
                <w:rFonts w:cs="Arial"/>
                <w:b/>
              </w:rPr>
              <w:t>Location</w:t>
            </w:r>
          </w:p>
        </w:tc>
        <w:tc>
          <w:tcPr>
            <w:tcW w:w="1440" w:type="dxa"/>
          </w:tcPr>
          <w:p w14:paraId="4564738E" w14:textId="77777777" w:rsidR="00854272" w:rsidRPr="008A700E" w:rsidRDefault="00854272" w:rsidP="00C85B1D">
            <w:pPr>
              <w:pStyle w:val="TableText"/>
              <w:rPr>
                <w:rFonts w:cs="Arial"/>
                <w:b/>
              </w:rPr>
            </w:pPr>
            <w:r w:rsidRPr="008A700E">
              <w:rPr>
                <w:rFonts w:cs="Arial"/>
                <w:b/>
              </w:rPr>
              <w:t>Temp after 1 minute</w:t>
            </w:r>
          </w:p>
        </w:tc>
        <w:tc>
          <w:tcPr>
            <w:tcW w:w="1385" w:type="dxa"/>
          </w:tcPr>
          <w:p w14:paraId="39B1E355" w14:textId="77777777" w:rsidR="00854272" w:rsidRPr="008A700E" w:rsidRDefault="00854272" w:rsidP="00C85B1D">
            <w:pPr>
              <w:pStyle w:val="TableText"/>
              <w:rPr>
                <w:rFonts w:cs="Arial"/>
                <w:b/>
              </w:rPr>
            </w:pPr>
            <w:r w:rsidRPr="008A700E">
              <w:rPr>
                <w:rFonts w:cs="Arial"/>
                <w:b/>
              </w:rPr>
              <w:t>Sentinel point Y/N</w:t>
            </w:r>
          </w:p>
        </w:tc>
        <w:tc>
          <w:tcPr>
            <w:tcW w:w="3881" w:type="dxa"/>
          </w:tcPr>
          <w:p w14:paraId="786AF80F" w14:textId="77777777" w:rsidR="00854272" w:rsidRPr="008A700E" w:rsidRDefault="00854272" w:rsidP="00C85B1D">
            <w:pPr>
              <w:pStyle w:val="TableText"/>
              <w:rPr>
                <w:rFonts w:cs="Arial"/>
                <w:b/>
              </w:rPr>
            </w:pPr>
            <w:r w:rsidRPr="008A700E">
              <w:rPr>
                <w:rFonts w:cs="Arial"/>
                <w:b/>
              </w:rPr>
              <w:t>Actions/comments</w:t>
            </w:r>
          </w:p>
        </w:tc>
        <w:tc>
          <w:tcPr>
            <w:tcW w:w="1701" w:type="dxa"/>
          </w:tcPr>
          <w:p w14:paraId="3ABB62E4"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041EF9BB" w14:textId="77777777" w:rsidTr="00D46F33">
        <w:trPr>
          <w:trHeight w:val="340"/>
        </w:trPr>
        <w:tc>
          <w:tcPr>
            <w:tcW w:w="2078" w:type="dxa"/>
          </w:tcPr>
          <w:p w14:paraId="08809578" w14:textId="77777777" w:rsidR="00854272" w:rsidRPr="008A700E" w:rsidRDefault="00854272" w:rsidP="00C85B1D">
            <w:pPr>
              <w:pStyle w:val="TableText"/>
              <w:rPr>
                <w:rFonts w:cs="Arial"/>
              </w:rPr>
            </w:pPr>
          </w:p>
        </w:tc>
        <w:tc>
          <w:tcPr>
            <w:tcW w:w="1440" w:type="dxa"/>
          </w:tcPr>
          <w:p w14:paraId="47F2D22B" w14:textId="77777777" w:rsidR="00854272" w:rsidRPr="008A700E" w:rsidRDefault="00854272" w:rsidP="00C85B1D">
            <w:pPr>
              <w:pStyle w:val="TableText"/>
              <w:rPr>
                <w:rFonts w:cs="Arial"/>
              </w:rPr>
            </w:pPr>
          </w:p>
        </w:tc>
        <w:tc>
          <w:tcPr>
            <w:tcW w:w="1385" w:type="dxa"/>
          </w:tcPr>
          <w:p w14:paraId="49759097" w14:textId="77777777" w:rsidR="00854272" w:rsidRPr="008A700E" w:rsidRDefault="00854272" w:rsidP="00C85B1D">
            <w:pPr>
              <w:pStyle w:val="TableText"/>
              <w:rPr>
                <w:rFonts w:cs="Arial"/>
              </w:rPr>
            </w:pPr>
          </w:p>
        </w:tc>
        <w:tc>
          <w:tcPr>
            <w:tcW w:w="3881" w:type="dxa"/>
          </w:tcPr>
          <w:p w14:paraId="3E38C9F2" w14:textId="77777777" w:rsidR="00854272" w:rsidRPr="008A700E" w:rsidRDefault="00854272" w:rsidP="00C85B1D">
            <w:pPr>
              <w:pStyle w:val="TableText"/>
              <w:rPr>
                <w:rFonts w:cs="Arial"/>
              </w:rPr>
            </w:pPr>
          </w:p>
        </w:tc>
        <w:tc>
          <w:tcPr>
            <w:tcW w:w="1701" w:type="dxa"/>
          </w:tcPr>
          <w:p w14:paraId="23A821A2" w14:textId="77777777" w:rsidR="00854272" w:rsidRPr="008A700E" w:rsidRDefault="00854272" w:rsidP="00C85B1D">
            <w:pPr>
              <w:pStyle w:val="TableText"/>
              <w:rPr>
                <w:rFonts w:cs="Arial"/>
              </w:rPr>
            </w:pPr>
          </w:p>
        </w:tc>
      </w:tr>
      <w:tr w:rsidR="00854272" w:rsidRPr="008A700E" w14:paraId="0D097465" w14:textId="77777777" w:rsidTr="00D46F33">
        <w:trPr>
          <w:trHeight w:val="340"/>
        </w:trPr>
        <w:tc>
          <w:tcPr>
            <w:tcW w:w="2078" w:type="dxa"/>
          </w:tcPr>
          <w:p w14:paraId="335F1F0D" w14:textId="77777777" w:rsidR="00854272" w:rsidRPr="008A700E" w:rsidRDefault="00854272" w:rsidP="00C85B1D">
            <w:pPr>
              <w:pStyle w:val="TableText"/>
              <w:rPr>
                <w:rFonts w:cs="Arial"/>
              </w:rPr>
            </w:pPr>
          </w:p>
        </w:tc>
        <w:tc>
          <w:tcPr>
            <w:tcW w:w="1440" w:type="dxa"/>
          </w:tcPr>
          <w:p w14:paraId="6336FE54" w14:textId="77777777" w:rsidR="00854272" w:rsidRPr="008A700E" w:rsidRDefault="00854272" w:rsidP="00C85B1D">
            <w:pPr>
              <w:pStyle w:val="TableText"/>
              <w:rPr>
                <w:rFonts w:cs="Arial"/>
              </w:rPr>
            </w:pPr>
          </w:p>
        </w:tc>
        <w:tc>
          <w:tcPr>
            <w:tcW w:w="1385" w:type="dxa"/>
          </w:tcPr>
          <w:p w14:paraId="4FC7B6BB" w14:textId="77777777" w:rsidR="00854272" w:rsidRPr="008A700E" w:rsidRDefault="00854272" w:rsidP="00C85B1D">
            <w:pPr>
              <w:pStyle w:val="TableText"/>
              <w:rPr>
                <w:rFonts w:cs="Arial"/>
              </w:rPr>
            </w:pPr>
          </w:p>
        </w:tc>
        <w:tc>
          <w:tcPr>
            <w:tcW w:w="3881" w:type="dxa"/>
          </w:tcPr>
          <w:p w14:paraId="3BB9F216" w14:textId="77777777" w:rsidR="00854272" w:rsidRPr="008A700E" w:rsidRDefault="00854272" w:rsidP="00C85B1D">
            <w:pPr>
              <w:pStyle w:val="TableText"/>
              <w:rPr>
                <w:rFonts w:cs="Arial"/>
              </w:rPr>
            </w:pPr>
          </w:p>
        </w:tc>
        <w:tc>
          <w:tcPr>
            <w:tcW w:w="1701" w:type="dxa"/>
          </w:tcPr>
          <w:p w14:paraId="6788FAC6" w14:textId="77777777" w:rsidR="00854272" w:rsidRPr="008A700E" w:rsidRDefault="00854272" w:rsidP="00C85B1D">
            <w:pPr>
              <w:pStyle w:val="TableText"/>
              <w:rPr>
                <w:rFonts w:cs="Arial"/>
              </w:rPr>
            </w:pPr>
          </w:p>
        </w:tc>
      </w:tr>
      <w:tr w:rsidR="00854272" w:rsidRPr="008A700E" w14:paraId="475C657D" w14:textId="77777777" w:rsidTr="00D46F33">
        <w:trPr>
          <w:trHeight w:val="340"/>
        </w:trPr>
        <w:tc>
          <w:tcPr>
            <w:tcW w:w="2078" w:type="dxa"/>
          </w:tcPr>
          <w:p w14:paraId="3EC300D6" w14:textId="77777777" w:rsidR="00854272" w:rsidRPr="008A700E" w:rsidRDefault="00854272" w:rsidP="00C85B1D">
            <w:pPr>
              <w:pStyle w:val="TableText"/>
              <w:rPr>
                <w:rFonts w:cs="Arial"/>
              </w:rPr>
            </w:pPr>
          </w:p>
        </w:tc>
        <w:tc>
          <w:tcPr>
            <w:tcW w:w="1440" w:type="dxa"/>
          </w:tcPr>
          <w:p w14:paraId="5A03E9C8" w14:textId="77777777" w:rsidR="00854272" w:rsidRPr="008A700E" w:rsidRDefault="00854272" w:rsidP="00C85B1D">
            <w:pPr>
              <w:pStyle w:val="TableText"/>
              <w:rPr>
                <w:rFonts w:cs="Arial"/>
              </w:rPr>
            </w:pPr>
          </w:p>
        </w:tc>
        <w:tc>
          <w:tcPr>
            <w:tcW w:w="1385" w:type="dxa"/>
          </w:tcPr>
          <w:p w14:paraId="632C87E7" w14:textId="77777777" w:rsidR="00854272" w:rsidRPr="008A700E" w:rsidRDefault="00854272" w:rsidP="00C85B1D">
            <w:pPr>
              <w:pStyle w:val="TableText"/>
              <w:rPr>
                <w:rFonts w:cs="Arial"/>
              </w:rPr>
            </w:pPr>
          </w:p>
        </w:tc>
        <w:tc>
          <w:tcPr>
            <w:tcW w:w="3881" w:type="dxa"/>
          </w:tcPr>
          <w:p w14:paraId="3E66987D" w14:textId="77777777" w:rsidR="00854272" w:rsidRPr="008A700E" w:rsidRDefault="00854272" w:rsidP="00C85B1D">
            <w:pPr>
              <w:pStyle w:val="TableText"/>
              <w:rPr>
                <w:rFonts w:cs="Arial"/>
              </w:rPr>
            </w:pPr>
          </w:p>
        </w:tc>
        <w:tc>
          <w:tcPr>
            <w:tcW w:w="1701" w:type="dxa"/>
          </w:tcPr>
          <w:p w14:paraId="00F4B8A6" w14:textId="77777777" w:rsidR="00854272" w:rsidRPr="008A700E" w:rsidRDefault="00854272" w:rsidP="00C85B1D">
            <w:pPr>
              <w:pStyle w:val="TableText"/>
              <w:rPr>
                <w:rFonts w:cs="Arial"/>
              </w:rPr>
            </w:pPr>
          </w:p>
        </w:tc>
      </w:tr>
      <w:tr w:rsidR="00854272" w:rsidRPr="008A700E" w14:paraId="2DA5B943" w14:textId="77777777" w:rsidTr="00D46F33">
        <w:trPr>
          <w:trHeight w:val="340"/>
        </w:trPr>
        <w:tc>
          <w:tcPr>
            <w:tcW w:w="2078" w:type="dxa"/>
          </w:tcPr>
          <w:p w14:paraId="3EAE3431" w14:textId="77777777" w:rsidR="00854272" w:rsidRPr="008A700E" w:rsidRDefault="00854272" w:rsidP="00C85B1D">
            <w:pPr>
              <w:pStyle w:val="TableText"/>
              <w:rPr>
                <w:rFonts w:cs="Arial"/>
              </w:rPr>
            </w:pPr>
          </w:p>
        </w:tc>
        <w:tc>
          <w:tcPr>
            <w:tcW w:w="1440" w:type="dxa"/>
          </w:tcPr>
          <w:p w14:paraId="3C15218E" w14:textId="77777777" w:rsidR="00854272" w:rsidRPr="008A700E" w:rsidRDefault="00854272" w:rsidP="00C85B1D">
            <w:pPr>
              <w:pStyle w:val="TableText"/>
              <w:rPr>
                <w:rFonts w:cs="Arial"/>
              </w:rPr>
            </w:pPr>
          </w:p>
        </w:tc>
        <w:tc>
          <w:tcPr>
            <w:tcW w:w="1385" w:type="dxa"/>
          </w:tcPr>
          <w:p w14:paraId="11B511B1" w14:textId="77777777" w:rsidR="00854272" w:rsidRPr="008A700E" w:rsidRDefault="00854272" w:rsidP="00C85B1D">
            <w:pPr>
              <w:pStyle w:val="TableText"/>
              <w:rPr>
                <w:rFonts w:cs="Arial"/>
              </w:rPr>
            </w:pPr>
          </w:p>
        </w:tc>
        <w:tc>
          <w:tcPr>
            <w:tcW w:w="3881" w:type="dxa"/>
          </w:tcPr>
          <w:p w14:paraId="6A746341" w14:textId="77777777" w:rsidR="00854272" w:rsidRPr="008A700E" w:rsidRDefault="00854272" w:rsidP="00C85B1D">
            <w:pPr>
              <w:pStyle w:val="TableText"/>
              <w:rPr>
                <w:rFonts w:cs="Arial"/>
              </w:rPr>
            </w:pPr>
          </w:p>
        </w:tc>
        <w:tc>
          <w:tcPr>
            <w:tcW w:w="1701" w:type="dxa"/>
          </w:tcPr>
          <w:p w14:paraId="0E10980C" w14:textId="77777777" w:rsidR="00854272" w:rsidRPr="008A700E" w:rsidRDefault="00854272" w:rsidP="00C85B1D">
            <w:pPr>
              <w:pStyle w:val="TableText"/>
              <w:rPr>
                <w:rFonts w:cs="Arial"/>
              </w:rPr>
            </w:pPr>
          </w:p>
        </w:tc>
      </w:tr>
      <w:tr w:rsidR="00854272" w:rsidRPr="008A700E" w14:paraId="731DDED1" w14:textId="77777777" w:rsidTr="00D46F33">
        <w:trPr>
          <w:trHeight w:val="340"/>
        </w:trPr>
        <w:tc>
          <w:tcPr>
            <w:tcW w:w="2078" w:type="dxa"/>
          </w:tcPr>
          <w:p w14:paraId="49C0FBF5" w14:textId="77777777" w:rsidR="00854272" w:rsidRPr="008A700E" w:rsidRDefault="00854272" w:rsidP="00C85B1D">
            <w:pPr>
              <w:pStyle w:val="TableText"/>
              <w:rPr>
                <w:rFonts w:cs="Arial"/>
              </w:rPr>
            </w:pPr>
          </w:p>
        </w:tc>
        <w:tc>
          <w:tcPr>
            <w:tcW w:w="1440" w:type="dxa"/>
          </w:tcPr>
          <w:p w14:paraId="0B8EBDD3" w14:textId="77777777" w:rsidR="00854272" w:rsidRPr="008A700E" w:rsidRDefault="00854272" w:rsidP="00C85B1D">
            <w:pPr>
              <w:pStyle w:val="TableText"/>
              <w:rPr>
                <w:rFonts w:cs="Arial"/>
              </w:rPr>
            </w:pPr>
          </w:p>
        </w:tc>
        <w:tc>
          <w:tcPr>
            <w:tcW w:w="1385" w:type="dxa"/>
          </w:tcPr>
          <w:p w14:paraId="7E14F6A1" w14:textId="77777777" w:rsidR="00854272" w:rsidRPr="008A700E" w:rsidRDefault="00854272" w:rsidP="00C85B1D">
            <w:pPr>
              <w:pStyle w:val="TableText"/>
              <w:rPr>
                <w:rFonts w:cs="Arial"/>
              </w:rPr>
            </w:pPr>
          </w:p>
        </w:tc>
        <w:tc>
          <w:tcPr>
            <w:tcW w:w="3881" w:type="dxa"/>
          </w:tcPr>
          <w:p w14:paraId="05467A6C" w14:textId="77777777" w:rsidR="00854272" w:rsidRPr="008A700E" w:rsidRDefault="00854272" w:rsidP="00C85B1D">
            <w:pPr>
              <w:pStyle w:val="TableText"/>
              <w:rPr>
                <w:rFonts w:cs="Arial"/>
              </w:rPr>
            </w:pPr>
          </w:p>
        </w:tc>
        <w:tc>
          <w:tcPr>
            <w:tcW w:w="1701" w:type="dxa"/>
          </w:tcPr>
          <w:p w14:paraId="7BD3457E" w14:textId="77777777" w:rsidR="00854272" w:rsidRPr="008A700E" w:rsidRDefault="00854272" w:rsidP="00C85B1D">
            <w:pPr>
              <w:pStyle w:val="TableText"/>
              <w:rPr>
                <w:rFonts w:cs="Arial"/>
              </w:rPr>
            </w:pPr>
          </w:p>
        </w:tc>
      </w:tr>
      <w:tr w:rsidR="00854272" w:rsidRPr="008A700E" w14:paraId="75AC564A" w14:textId="77777777" w:rsidTr="00D46F33">
        <w:trPr>
          <w:trHeight w:val="340"/>
        </w:trPr>
        <w:tc>
          <w:tcPr>
            <w:tcW w:w="2078" w:type="dxa"/>
          </w:tcPr>
          <w:p w14:paraId="5BF9F56E" w14:textId="77777777" w:rsidR="00854272" w:rsidRPr="008A700E" w:rsidRDefault="00854272" w:rsidP="00C85B1D">
            <w:pPr>
              <w:pStyle w:val="TableText"/>
              <w:rPr>
                <w:rFonts w:cs="Arial"/>
              </w:rPr>
            </w:pPr>
          </w:p>
        </w:tc>
        <w:tc>
          <w:tcPr>
            <w:tcW w:w="1440" w:type="dxa"/>
          </w:tcPr>
          <w:p w14:paraId="1F496065" w14:textId="77777777" w:rsidR="00854272" w:rsidRPr="008A700E" w:rsidRDefault="00854272" w:rsidP="00C85B1D">
            <w:pPr>
              <w:pStyle w:val="TableText"/>
              <w:rPr>
                <w:rFonts w:cs="Arial"/>
              </w:rPr>
            </w:pPr>
          </w:p>
        </w:tc>
        <w:tc>
          <w:tcPr>
            <w:tcW w:w="1385" w:type="dxa"/>
          </w:tcPr>
          <w:p w14:paraId="5D03B797" w14:textId="77777777" w:rsidR="00854272" w:rsidRPr="008A700E" w:rsidRDefault="00854272" w:rsidP="00C85B1D">
            <w:pPr>
              <w:pStyle w:val="TableText"/>
              <w:rPr>
                <w:rFonts w:cs="Arial"/>
              </w:rPr>
            </w:pPr>
          </w:p>
        </w:tc>
        <w:tc>
          <w:tcPr>
            <w:tcW w:w="3881" w:type="dxa"/>
          </w:tcPr>
          <w:p w14:paraId="72A6FED5" w14:textId="77777777" w:rsidR="00854272" w:rsidRPr="008A700E" w:rsidRDefault="00854272" w:rsidP="00C85B1D">
            <w:pPr>
              <w:pStyle w:val="TableText"/>
              <w:rPr>
                <w:rFonts w:cs="Arial"/>
              </w:rPr>
            </w:pPr>
          </w:p>
        </w:tc>
        <w:tc>
          <w:tcPr>
            <w:tcW w:w="1701" w:type="dxa"/>
          </w:tcPr>
          <w:p w14:paraId="0B8B2F90" w14:textId="77777777" w:rsidR="00854272" w:rsidRPr="008A700E" w:rsidRDefault="00854272" w:rsidP="00C85B1D">
            <w:pPr>
              <w:pStyle w:val="TableText"/>
              <w:rPr>
                <w:rFonts w:cs="Arial"/>
              </w:rPr>
            </w:pPr>
          </w:p>
        </w:tc>
      </w:tr>
      <w:tr w:rsidR="00854272" w:rsidRPr="008A700E" w14:paraId="0E0EFBA6" w14:textId="77777777" w:rsidTr="00D46F33">
        <w:trPr>
          <w:trHeight w:val="340"/>
        </w:trPr>
        <w:tc>
          <w:tcPr>
            <w:tcW w:w="2078" w:type="dxa"/>
          </w:tcPr>
          <w:p w14:paraId="6F7750D0" w14:textId="77777777" w:rsidR="00854272" w:rsidRPr="008A700E" w:rsidRDefault="00854272" w:rsidP="00C85B1D">
            <w:pPr>
              <w:pStyle w:val="TableText"/>
              <w:rPr>
                <w:rFonts w:cs="Arial"/>
              </w:rPr>
            </w:pPr>
          </w:p>
        </w:tc>
        <w:tc>
          <w:tcPr>
            <w:tcW w:w="1440" w:type="dxa"/>
          </w:tcPr>
          <w:p w14:paraId="4F64262F" w14:textId="77777777" w:rsidR="00854272" w:rsidRPr="008A700E" w:rsidRDefault="00854272" w:rsidP="00C85B1D">
            <w:pPr>
              <w:pStyle w:val="TableText"/>
              <w:rPr>
                <w:rFonts w:cs="Arial"/>
              </w:rPr>
            </w:pPr>
          </w:p>
        </w:tc>
        <w:tc>
          <w:tcPr>
            <w:tcW w:w="1385" w:type="dxa"/>
          </w:tcPr>
          <w:p w14:paraId="5019C532" w14:textId="77777777" w:rsidR="00854272" w:rsidRPr="008A700E" w:rsidRDefault="00854272" w:rsidP="00C85B1D">
            <w:pPr>
              <w:pStyle w:val="TableText"/>
              <w:rPr>
                <w:rFonts w:cs="Arial"/>
              </w:rPr>
            </w:pPr>
          </w:p>
        </w:tc>
        <w:tc>
          <w:tcPr>
            <w:tcW w:w="3881" w:type="dxa"/>
          </w:tcPr>
          <w:p w14:paraId="07AEED21" w14:textId="77777777" w:rsidR="00854272" w:rsidRPr="008A700E" w:rsidRDefault="00854272" w:rsidP="00C85B1D">
            <w:pPr>
              <w:pStyle w:val="TableText"/>
              <w:rPr>
                <w:rFonts w:cs="Arial"/>
              </w:rPr>
            </w:pPr>
          </w:p>
        </w:tc>
        <w:tc>
          <w:tcPr>
            <w:tcW w:w="1701" w:type="dxa"/>
          </w:tcPr>
          <w:p w14:paraId="5CCBB5EC" w14:textId="77777777" w:rsidR="00854272" w:rsidRPr="008A700E" w:rsidRDefault="00854272" w:rsidP="00C85B1D">
            <w:pPr>
              <w:pStyle w:val="TableText"/>
              <w:rPr>
                <w:rFonts w:cs="Arial"/>
              </w:rPr>
            </w:pPr>
          </w:p>
        </w:tc>
      </w:tr>
      <w:tr w:rsidR="00854272" w:rsidRPr="008A700E" w14:paraId="28D18F3B" w14:textId="77777777" w:rsidTr="00D46F33">
        <w:trPr>
          <w:trHeight w:val="340"/>
        </w:trPr>
        <w:tc>
          <w:tcPr>
            <w:tcW w:w="2078" w:type="dxa"/>
          </w:tcPr>
          <w:p w14:paraId="6FD8CBC5" w14:textId="77777777" w:rsidR="00854272" w:rsidRPr="008A700E" w:rsidRDefault="00854272" w:rsidP="00C85B1D">
            <w:pPr>
              <w:pStyle w:val="TableText"/>
              <w:rPr>
                <w:rFonts w:cs="Arial"/>
              </w:rPr>
            </w:pPr>
          </w:p>
        </w:tc>
        <w:tc>
          <w:tcPr>
            <w:tcW w:w="1440" w:type="dxa"/>
          </w:tcPr>
          <w:p w14:paraId="6B0E34CF" w14:textId="77777777" w:rsidR="00854272" w:rsidRPr="008A700E" w:rsidRDefault="00854272" w:rsidP="00C85B1D">
            <w:pPr>
              <w:pStyle w:val="TableText"/>
              <w:rPr>
                <w:rFonts w:cs="Arial"/>
              </w:rPr>
            </w:pPr>
          </w:p>
        </w:tc>
        <w:tc>
          <w:tcPr>
            <w:tcW w:w="1385" w:type="dxa"/>
          </w:tcPr>
          <w:p w14:paraId="1B0CC6F0" w14:textId="77777777" w:rsidR="00854272" w:rsidRPr="008A700E" w:rsidRDefault="00854272" w:rsidP="00C85B1D">
            <w:pPr>
              <w:pStyle w:val="TableText"/>
              <w:rPr>
                <w:rFonts w:cs="Arial"/>
              </w:rPr>
            </w:pPr>
          </w:p>
        </w:tc>
        <w:tc>
          <w:tcPr>
            <w:tcW w:w="3881" w:type="dxa"/>
          </w:tcPr>
          <w:p w14:paraId="5438A1A7" w14:textId="77777777" w:rsidR="00854272" w:rsidRPr="008A700E" w:rsidRDefault="00854272" w:rsidP="00C85B1D">
            <w:pPr>
              <w:pStyle w:val="TableText"/>
              <w:rPr>
                <w:rFonts w:cs="Arial"/>
              </w:rPr>
            </w:pPr>
          </w:p>
        </w:tc>
        <w:tc>
          <w:tcPr>
            <w:tcW w:w="1701" w:type="dxa"/>
          </w:tcPr>
          <w:p w14:paraId="1B9E73EA" w14:textId="77777777" w:rsidR="00854272" w:rsidRPr="008A700E" w:rsidRDefault="00854272" w:rsidP="00C85B1D">
            <w:pPr>
              <w:pStyle w:val="TableText"/>
              <w:rPr>
                <w:rFonts w:cs="Arial"/>
              </w:rPr>
            </w:pPr>
          </w:p>
        </w:tc>
      </w:tr>
      <w:tr w:rsidR="00854272" w:rsidRPr="008A700E" w14:paraId="3B17EF14" w14:textId="77777777" w:rsidTr="00D46F33">
        <w:trPr>
          <w:trHeight w:val="340"/>
        </w:trPr>
        <w:tc>
          <w:tcPr>
            <w:tcW w:w="2078" w:type="dxa"/>
          </w:tcPr>
          <w:p w14:paraId="0A709F42" w14:textId="77777777" w:rsidR="00854272" w:rsidRPr="008A700E" w:rsidRDefault="00854272" w:rsidP="00C85B1D">
            <w:pPr>
              <w:pStyle w:val="TableText"/>
              <w:rPr>
                <w:rFonts w:cs="Arial"/>
              </w:rPr>
            </w:pPr>
          </w:p>
        </w:tc>
        <w:tc>
          <w:tcPr>
            <w:tcW w:w="1440" w:type="dxa"/>
          </w:tcPr>
          <w:p w14:paraId="1D9A4BC5" w14:textId="77777777" w:rsidR="00854272" w:rsidRPr="008A700E" w:rsidRDefault="00854272" w:rsidP="00C85B1D">
            <w:pPr>
              <w:pStyle w:val="TableText"/>
              <w:rPr>
                <w:rFonts w:cs="Arial"/>
              </w:rPr>
            </w:pPr>
          </w:p>
        </w:tc>
        <w:tc>
          <w:tcPr>
            <w:tcW w:w="1385" w:type="dxa"/>
          </w:tcPr>
          <w:p w14:paraId="43597F29" w14:textId="77777777" w:rsidR="00854272" w:rsidRPr="008A700E" w:rsidRDefault="00854272" w:rsidP="00C85B1D">
            <w:pPr>
              <w:pStyle w:val="TableText"/>
              <w:rPr>
                <w:rFonts w:cs="Arial"/>
              </w:rPr>
            </w:pPr>
          </w:p>
        </w:tc>
        <w:tc>
          <w:tcPr>
            <w:tcW w:w="3881" w:type="dxa"/>
          </w:tcPr>
          <w:p w14:paraId="5B702361" w14:textId="77777777" w:rsidR="00854272" w:rsidRPr="008A700E" w:rsidRDefault="00854272" w:rsidP="00C85B1D">
            <w:pPr>
              <w:pStyle w:val="TableText"/>
              <w:rPr>
                <w:rFonts w:cs="Arial"/>
              </w:rPr>
            </w:pPr>
          </w:p>
        </w:tc>
        <w:tc>
          <w:tcPr>
            <w:tcW w:w="1701" w:type="dxa"/>
          </w:tcPr>
          <w:p w14:paraId="780A381F" w14:textId="77777777" w:rsidR="00854272" w:rsidRPr="008A700E" w:rsidRDefault="00854272" w:rsidP="00C85B1D">
            <w:pPr>
              <w:pStyle w:val="TableText"/>
              <w:rPr>
                <w:rFonts w:cs="Arial"/>
              </w:rPr>
            </w:pPr>
          </w:p>
        </w:tc>
      </w:tr>
      <w:tr w:rsidR="00854272" w:rsidRPr="008A700E" w14:paraId="6AC49E1D" w14:textId="77777777" w:rsidTr="00D46F33">
        <w:trPr>
          <w:trHeight w:val="340"/>
        </w:trPr>
        <w:tc>
          <w:tcPr>
            <w:tcW w:w="2078" w:type="dxa"/>
          </w:tcPr>
          <w:p w14:paraId="203BA8CF" w14:textId="77777777" w:rsidR="00854272" w:rsidRPr="008A700E" w:rsidRDefault="00854272" w:rsidP="00C85B1D">
            <w:pPr>
              <w:pStyle w:val="TableText"/>
              <w:rPr>
                <w:rFonts w:cs="Arial"/>
              </w:rPr>
            </w:pPr>
          </w:p>
        </w:tc>
        <w:tc>
          <w:tcPr>
            <w:tcW w:w="1440" w:type="dxa"/>
          </w:tcPr>
          <w:p w14:paraId="2BC7DF2C" w14:textId="77777777" w:rsidR="00854272" w:rsidRPr="008A700E" w:rsidRDefault="00854272" w:rsidP="00C85B1D">
            <w:pPr>
              <w:pStyle w:val="TableText"/>
              <w:rPr>
                <w:rFonts w:cs="Arial"/>
              </w:rPr>
            </w:pPr>
          </w:p>
        </w:tc>
        <w:tc>
          <w:tcPr>
            <w:tcW w:w="1385" w:type="dxa"/>
          </w:tcPr>
          <w:p w14:paraId="2DC969E3" w14:textId="77777777" w:rsidR="00854272" w:rsidRPr="008A700E" w:rsidRDefault="00854272" w:rsidP="00C85B1D">
            <w:pPr>
              <w:pStyle w:val="TableText"/>
              <w:rPr>
                <w:rFonts w:cs="Arial"/>
              </w:rPr>
            </w:pPr>
          </w:p>
        </w:tc>
        <w:tc>
          <w:tcPr>
            <w:tcW w:w="3881" w:type="dxa"/>
          </w:tcPr>
          <w:p w14:paraId="22EFE735" w14:textId="77777777" w:rsidR="00854272" w:rsidRPr="008A700E" w:rsidRDefault="00854272" w:rsidP="00C85B1D">
            <w:pPr>
              <w:pStyle w:val="TableText"/>
              <w:rPr>
                <w:rFonts w:cs="Arial"/>
              </w:rPr>
            </w:pPr>
          </w:p>
        </w:tc>
        <w:tc>
          <w:tcPr>
            <w:tcW w:w="1701" w:type="dxa"/>
          </w:tcPr>
          <w:p w14:paraId="6885A981" w14:textId="77777777" w:rsidR="00854272" w:rsidRPr="008A700E" w:rsidRDefault="00854272" w:rsidP="00C85B1D">
            <w:pPr>
              <w:pStyle w:val="TableText"/>
              <w:rPr>
                <w:rFonts w:cs="Arial"/>
              </w:rPr>
            </w:pPr>
          </w:p>
        </w:tc>
      </w:tr>
      <w:tr w:rsidR="00854272" w:rsidRPr="008A700E" w14:paraId="5873C188" w14:textId="77777777" w:rsidTr="00D46F33">
        <w:trPr>
          <w:trHeight w:val="340"/>
        </w:trPr>
        <w:tc>
          <w:tcPr>
            <w:tcW w:w="2078" w:type="dxa"/>
          </w:tcPr>
          <w:p w14:paraId="13F2C017" w14:textId="77777777" w:rsidR="00854272" w:rsidRPr="008A700E" w:rsidRDefault="00854272" w:rsidP="00C85B1D">
            <w:pPr>
              <w:pStyle w:val="TableText"/>
              <w:rPr>
                <w:rFonts w:cs="Arial"/>
              </w:rPr>
            </w:pPr>
          </w:p>
        </w:tc>
        <w:tc>
          <w:tcPr>
            <w:tcW w:w="1440" w:type="dxa"/>
          </w:tcPr>
          <w:p w14:paraId="62BFE814" w14:textId="77777777" w:rsidR="00854272" w:rsidRPr="008A700E" w:rsidRDefault="00854272" w:rsidP="00C85B1D">
            <w:pPr>
              <w:pStyle w:val="TableText"/>
              <w:rPr>
                <w:rFonts w:cs="Arial"/>
              </w:rPr>
            </w:pPr>
          </w:p>
        </w:tc>
        <w:tc>
          <w:tcPr>
            <w:tcW w:w="1385" w:type="dxa"/>
          </w:tcPr>
          <w:p w14:paraId="77372A2B" w14:textId="77777777" w:rsidR="00854272" w:rsidRPr="008A700E" w:rsidRDefault="00854272" w:rsidP="00C85B1D">
            <w:pPr>
              <w:pStyle w:val="TableText"/>
              <w:rPr>
                <w:rFonts w:cs="Arial"/>
              </w:rPr>
            </w:pPr>
          </w:p>
        </w:tc>
        <w:tc>
          <w:tcPr>
            <w:tcW w:w="3881" w:type="dxa"/>
          </w:tcPr>
          <w:p w14:paraId="1A59AAD6" w14:textId="77777777" w:rsidR="00854272" w:rsidRPr="008A700E" w:rsidRDefault="00854272" w:rsidP="00C85B1D">
            <w:pPr>
              <w:pStyle w:val="TableText"/>
              <w:rPr>
                <w:rFonts w:cs="Arial"/>
              </w:rPr>
            </w:pPr>
          </w:p>
        </w:tc>
        <w:tc>
          <w:tcPr>
            <w:tcW w:w="1701" w:type="dxa"/>
          </w:tcPr>
          <w:p w14:paraId="7CFB86EA" w14:textId="77777777" w:rsidR="00854272" w:rsidRPr="008A700E" w:rsidRDefault="00854272" w:rsidP="00C85B1D">
            <w:pPr>
              <w:pStyle w:val="TableText"/>
              <w:rPr>
                <w:rFonts w:cs="Arial"/>
              </w:rPr>
            </w:pPr>
          </w:p>
        </w:tc>
      </w:tr>
      <w:tr w:rsidR="00854272" w:rsidRPr="008A700E" w14:paraId="3872FF87" w14:textId="77777777" w:rsidTr="00D46F33">
        <w:trPr>
          <w:trHeight w:val="340"/>
        </w:trPr>
        <w:tc>
          <w:tcPr>
            <w:tcW w:w="2078" w:type="dxa"/>
          </w:tcPr>
          <w:p w14:paraId="6BD4686D" w14:textId="77777777" w:rsidR="00854272" w:rsidRPr="008A700E" w:rsidRDefault="00854272" w:rsidP="00C85B1D">
            <w:pPr>
              <w:pStyle w:val="TableText"/>
              <w:rPr>
                <w:rFonts w:cs="Arial"/>
              </w:rPr>
            </w:pPr>
          </w:p>
        </w:tc>
        <w:tc>
          <w:tcPr>
            <w:tcW w:w="1440" w:type="dxa"/>
          </w:tcPr>
          <w:p w14:paraId="4EB71EA0" w14:textId="77777777" w:rsidR="00854272" w:rsidRPr="008A700E" w:rsidRDefault="00854272" w:rsidP="00C85B1D">
            <w:pPr>
              <w:pStyle w:val="TableText"/>
              <w:rPr>
                <w:rFonts w:cs="Arial"/>
              </w:rPr>
            </w:pPr>
          </w:p>
        </w:tc>
        <w:tc>
          <w:tcPr>
            <w:tcW w:w="1385" w:type="dxa"/>
          </w:tcPr>
          <w:p w14:paraId="621EB1DF" w14:textId="77777777" w:rsidR="00854272" w:rsidRPr="008A700E" w:rsidRDefault="00854272" w:rsidP="00C85B1D">
            <w:pPr>
              <w:pStyle w:val="TableText"/>
              <w:rPr>
                <w:rFonts w:cs="Arial"/>
              </w:rPr>
            </w:pPr>
          </w:p>
        </w:tc>
        <w:tc>
          <w:tcPr>
            <w:tcW w:w="3881" w:type="dxa"/>
          </w:tcPr>
          <w:p w14:paraId="4E9A985E" w14:textId="77777777" w:rsidR="00854272" w:rsidRPr="008A700E" w:rsidRDefault="00854272" w:rsidP="00C85B1D">
            <w:pPr>
              <w:pStyle w:val="TableText"/>
              <w:rPr>
                <w:rFonts w:cs="Arial"/>
              </w:rPr>
            </w:pPr>
          </w:p>
        </w:tc>
        <w:tc>
          <w:tcPr>
            <w:tcW w:w="1701" w:type="dxa"/>
          </w:tcPr>
          <w:p w14:paraId="1BD43E9E" w14:textId="77777777" w:rsidR="00854272" w:rsidRPr="008A700E" w:rsidRDefault="00854272" w:rsidP="00C85B1D">
            <w:pPr>
              <w:pStyle w:val="TableText"/>
              <w:rPr>
                <w:rFonts w:cs="Arial"/>
              </w:rPr>
            </w:pPr>
          </w:p>
        </w:tc>
      </w:tr>
      <w:tr w:rsidR="00854272" w:rsidRPr="008A700E" w14:paraId="2AAC86F0" w14:textId="77777777" w:rsidTr="00D46F33">
        <w:trPr>
          <w:trHeight w:val="340"/>
        </w:trPr>
        <w:tc>
          <w:tcPr>
            <w:tcW w:w="2078" w:type="dxa"/>
          </w:tcPr>
          <w:p w14:paraId="2EC1A680" w14:textId="77777777" w:rsidR="00854272" w:rsidRPr="008A700E" w:rsidRDefault="00854272" w:rsidP="00C85B1D">
            <w:pPr>
              <w:pStyle w:val="TableText"/>
              <w:rPr>
                <w:rFonts w:cs="Arial"/>
              </w:rPr>
            </w:pPr>
          </w:p>
        </w:tc>
        <w:tc>
          <w:tcPr>
            <w:tcW w:w="1440" w:type="dxa"/>
          </w:tcPr>
          <w:p w14:paraId="561D48C7" w14:textId="77777777" w:rsidR="00854272" w:rsidRPr="008A700E" w:rsidRDefault="00854272" w:rsidP="00C85B1D">
            <w:pPr>
              <w:pStyle w:val="TableText"/>
              <w:rPr>
                <w:rFonts w:cs="Arial"/>
              </w:rPr>
            </w:pPr>
          </w:p>
        </w:tc>
        <w:tc>
          <w:tcPr>
            <w:tcW w:w="1385" w:type="dxa"/>
          </w:tcPr>
          <w:p w14:paraId="3C7DD0B0" w14:textId="77777777" w:rsidR="00854272" w:rsidRPr="008A700E" w:rsidRDefault="00854272" w:rsidP="00C85B1D">
            <w:pPr>
              <w:pStyle w:val="TableText"/>
              <w:rPr>
                <w:rFonts w:cs="Arial"/>
              </w:rPr>
            </w:pPr>
          </w:p>
        </w:tc>
        <w:tc>
          <w:tcPr>
            <w:tcW w:w="3881" w:type="dxa"/>
          </w:tcPr>
          <w:p w14:paraId="41BBB3F9" w14:textId="77777777" w:rsidR="00854272" w:rsidRPr="008A700E" w:rsidRDefault="00854272" w:rsidP="00C85B1D">
            <w:pPr>
              <w:pStyle w:val="TableText"/>
              <w:rPr>
                <w:rFonts w:cs="Arial"/>
              </w:rPr>
            </w:pPr>
          </w:p>
        </w:tc>
        <w:tc>
          <w:tcPr>
            <w:tcW w:w="1701" w:type="dxa"/>
          </w:tcPr>
          <w:p w14:paraId="58F42E99" w14:textId="77777777" w:rsidR="00854272" w:rsidRPr="008A700E" w:rsidRDefault="00854272" w:rsidP="00C85B1D">
            <w:pPr>
              <w:pStyle w:val="TableText"/>
              <w:rPr>
                <w:rFonts w:cs="Arial"/>
              </w:rPr>
            </w:pPr>
          </w:p>
        </w:tc>
      </w:tr>
      <w:tr w:rsidR="00854272" w:rsidRPr="008A700E" w14:paraId="44FA69CB" w14:textId="77777777" w:rsidTr="00D46F33">
        <w:trPr>
          <w:trHeight w:val="340"/>
        </w:trPr>
        <w:tc>
          <w:tcPr>
            <w:tcW w:w="2078" w:type="dxa"/>
          </w:tcPr>
          <w:p w14:paraId="37C1797C" w14:textId="77777777" w:rsidR="00854272" w:rsidRPr="008A700E" w:rsidRDefault="00854272" w:rsidP="00C85B1D">
            <w:pPr>
              <w:pStyle w:val="TableText"/>
              <w:rPr>
                <w:rFonts w:cs="Arial"/>
              </w:rPr>
            </w:pPr>
          </w:p>
        </w:tc>
        <w:tc>
          <w:tcPr>
            <w:tcW w:w="1440" w:type="dxa"/>
          </w:tcPr>
          <w:p w14:paraId="145E4ACA" w14:textId="77777777" w:rsidR="00854272" w:rsidRPr="008A700E" w:rsidRDefault="00854272" w:rsidP="00C85B1D">
            <w:pPr>
              <w:pStyle w:val="TableText"/>
              <w:rPr>
                <w:rFonts w:cs="Arial"/>
              </w:rPr>
            </w:pPr>
          </w:p>
        </w:tc>
        <w:tc>
          <w:tcPr>
            <w:tcW w:w="1385" w:type="dxa"/>
          </w:tcPr>
          <w:p w14:paraId="0067D877" w14:textId="77777777" w:rsidR="00854272" w:rsidRPr="008A700E" w:rsidRDefault="00854272" w:rsidP="00C85B1D">
            <w:pPr>
              <w:pStyle w:val="TableText"/>
              <w:rPr>
                <w:rFonts w:cs="Arial"/>
              </w:rPr>
            </w:pPr>
          </w:p>
        </w:tc>
        <w:tc>
          <w:tcPr>
            <w:tcW w:w="3881" w:type="dxa"/>
          </w:tcPr>
          <w:p w14:paraId="2AE7FFBC" w14:textId="77777777" w:rsidR="00854272" w:rsidRPr="008A700E" w:rsidRDefault="00854272" w:rsidP="00C85B1D">
            <w:pPr>
              <w:pStyle w:val="TableText"/>
              <w:rPr>
                <w:rFonts w:cs="Arial"/>
              </w:rPr>
            </w:pPr>
          </w:p>
        </w:tc>
        <w:tc>
          <w:tcPr>
            <w:tcW w:w="1701" w:type="dxa"/>
          </w:tcPr>
          <w:p w14:paraId="214A931C" w14:textId="77777777" w:rsidR="00854272" w:rsidRPr="008A700E" w:rsidRDefault="00854272" w:rsidP="00C85B1D">
            <w:pPr>
              <w:pStyle w:val="TableText"/>
              <w:rPr>
                <w:rFonts w:cs="Arial"/>
              </w:rPr>
            </w:pPr>
          </w:p>
        </w:tc>
      </w:tr>
    </w:tbl>
    <w:p w14:paraId="55B97BAB" w14:textId="77777777" w:rsidR="00854272" w:rsidRPr="008A700E" w:rsidRDefault="00854272" w:rsidP="00854272">
      <w:pPr>
        <w:rPr>
          <w:rFonts w:cs="Arial"/>
        </w:rPr>
      </w:pPr>
    </w:p>
    <w:p w14:paraId="47CA30AD"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Flushing infrequently used hot outlets"/>
      </w:tblPr>
      <w:tblGrid>
        <w:gridCol w:w="2078"/>
        <w:gridCol w:w="1440"/>
        <w:gridCol w:w="1385"/>
        <w:gridCol w:w="3881"/>
        <w:gridCol w:w="1701"/>
      </w:tblGrid>
      <w:tr w:rsidR="00854272" w:rsidRPr="008A700E" w14:paraId="4500382E" w14:textId="77777777" w:rsidTr="00DF5F34">
        <w:trPr>
          <w:tblHeader/>
        </w:trPr>
        <w:tc>
          <w:tcPr>
            <w:tcW w:w="2078" w:type="dxa"/>
          </w:tcPr>
          <w:p w14:paraId="32BA49B8" w14:textId="77777777" w:rsidR="00854272" w:rsidRPr="008A700E" w:rsidRDefault="00854272" w:rsidP="00C85B1D">
            <w:pPr>
              <w:pStyle w:val="TableText"/>
              <w:rPr>
                <w:rFonts w:cs="Arial"/>
                <w:b/>
              </w:rPr>
            </w:pPr>
            <w:r w:rsidRPr="008A700E">
              <w:rPr>
                <w:rFonts w:cs="Arial"/>
                <w:b/>
              </w:rPr>
              <w:t>Location</w:t>
            </w:r>
          </w:p>
        </w:tc>
        <w:tc>
          <w:tcPr>
            <w:tcW w:w="1440" w:type="dxa"/>
          </w:tcPr>
          <w:p w14:paraId="2FAAEEC3" w14:textId="77777777" w:rsidR="00854272" w:rsidRPr="008A700E" w:rsidRDefault="00854272" w:rsidP="00C85B1D">
            <w:pPr>
              <w:pStyle w:val="TableText"/>
              <w:rPr>
                <w:rFonts w:cs="Arial"/>
                <w:b/>
              </w:rPr>
            </w:pPr>
            <w:r w:rsidRPr="008A700E">
              <w:rPr>
                <w:rFonts w:cs="Arial"/>
                <w:b/>
              </w:rPr>
              <w:t>Temp after 1 minute</w:t>
            </w:r>
          </w:p>
        </w:tc>
        <w:tc>
          <w:tcPr>
            <w:tcW w:w="1385" w:type="dxa"/>
          </w:tcPr>
          <w:p w14:paraId="4B967D4A" w14:textId="77777777" w:rsidR="00854272" w:rsidRPr="008A700E" w:rsidRDefault="00854272" w:rsidP="00C85B1D">
            <w:pPr>
              <w:pStyle w:val="TableText"/>
              <w:rPr>
                <w:rFonts w:cs="Arial"/>
                <w:b/>
              </w:rPr>
            </w:pPr>
            <w:r w:rsidRPr="008A700E">
              <w:rPr>
                <w:rFonts w:cs="Arial"/>
                <w:b/>
              </w:rPr>
              <w:t>Sentinel point Y/N</w:t>
            </w:r>
          </w:p>
        </w:tc>
        <w:tc>
          <w:tcPr>
            <w:tcW w:w="3881" w:type="dxa"/>
          </w:tcPr>
          <w:p w14:paraId="6751608A" w14:textId="77777777" w:rsidR="00854272" w:rsidRPr="008A700E" w:rsidRDefault="00854272" w:rsidP="00C85B1D">
            <w:pPr>
              <w:pStyle w:val="TableText"/>
              <w:rPr>
                <w:rFonts w:cs="Arial"/>
                <w:b/>
              </w:rPr>
            </w:pPr>
            <w:r w:rsidRPr="008A700E">
              <w:rPr>
                <w:rFonts w:cs="Arial"/>
                <w:b/>
              </w:rPr>
              <w:t>Actions/comments</w:t>
            </w:r>
          </w:p>
        </w:tc>
        <w:tc>
          <w:tcPr>
            <w:tcW w:w="1701" w:type="dxa"/>
          </w:tcPr>
          <w:p w14:paraId="37F1741C"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3B884323" w14:textId="77777777" w:rsidTr="00D46F33">
        <w:trPr>
          <w:trHeight w:val="340"/>
        </w:trPr>
        <w:tc>
          <w:tcPr>
            <w:tcW w:w="2078" w:type="dxa"/>
          </w:tcPr>
          <w:p w14:paraId="347806AB" w14:textId="77777777" w:rsidR="00854272" w:rsidRPr="008A700E" w:rsidRDefault="00854272" w:rsidP="00C85B1D">
            <w:pPr>
              <w:pStyle w:val="TableText"/>
              <w:rPr>
                <w:rFonts w:cs="Arial"/>
              </w:rPr>
            </w:pPr>
          </w:p>
        </w:tc>
        <w:tc>
          <w:tcPr>
            <w:tcW w:w="1440" w:type="dxa"/>
          </w:tcPr>
          <w:p w14:paraId="7BA48C4F" w14:textId="77777777" w:rsidR="00854272" w:rsidRPr="008A700E" w:rsidRDefault="00854272" w:rsidP="00C85B1D">
            <w:pPr>
              <w:pStyle w:val="TableText"/>
              <w:rPr>
                <w:rFonts w:cs="Arial"/>
              </w:rPr>
            </w:pPr>
          </w:p>
        </w:tc>
        <w:tc>
          <w:tcPr>
            <w:tcW w:w="1385" w:type="dxa"/>
          </w:tcPr>
          <w:p w14:paraId="72A7A9C2" w14:textId="77777777" w:rsidR="00854272" w:rsidRPr="008A700E" w:rsidRDefault="00854272" w:rsidP="00C85B1D">
            <w:pPr>
              <w:pStyle w:val="TableText"/>
              <w:rPr>
                <w:rFonts w:cs="Arial"/>
              </w:rPr>
            </w:pPr>
          </w:p>
        </w:tc>
        <w:tc>
          <w:tcPr>
            <w:tcW w:w="3881" w:type="dxa"/>
          </w:tcPr>
          <w:p w14:paraId="25286972" w14:textId="77777777" w:rsidR="00854272" w:rsidRPr="008A700E" w:rsidRDefault="00854272" w:rsidP="00C85B1D">
            <w:pPr>
              <w:pStyle w:val="TableText"/>
              <w:rPr>
                <w:rFonts w:cs="Arial"/>
              </w:rPr>
            </w:pPr>
          </w:p>
        </w:tc>
        <w:tc>
          <w:tcPr>
            <w:tcW w:w="1701" w:type="dxa"/>
          </w:tcPr>
          <w:p w14:paraId="1A61F888" w14:textId="77777777" w:rsidR="00854272" w:rsidRPr="008A700E" w:rsidRDefault="00854272" w:rsidP="00C85B1D">
            <w:pPr>
              <w:pStyle w:val="TableText"/>
              <w:rPr>
                <w:rFonts w:cs="Arial"/>
              </w:rPr>
            </w:pPr>
          </w:p>
        </w:tc>
      </w:tr>
      <w:tr w:rsidR="00854272" w:rsidRPr="008A700E" w14:paraId="49F302A3" w14:textId="77777777" w:rsidTr="00D46F33">
        <w:trPr>
          <w:trHeight w:val="340"/>
        </w:trPr>
        <w:tc>
          <w:tcPr>
            <w:tcW w:w="2078" w:type="dxa"/>
          </w:tcPr>
          <w:p w14:paraId="7584655C" w14:textId="77777777" w:rsidR="00854272" w:rsidRPr="008A700E" w:rsidRDefault="00854272" w:rsidP="00C85B1D">
            <w:pPr>
              <w:pStyle w:val="TableText"/>
              <w:rPr>
                <w:rFonts w:cs="Arial"/>
              </w:rPr>
            </w:pPr>
          </w:p>
        </w:tc>
        <w:tc>
          <w:tcPr>
            <w:tcW w:w="1440" w:type="dxa"/>
          </w:tcPr>
          <w:p w14:paraId="73317DD8" w14:textId="77777777" w:rsidR="00854272" w:rsidRPr="008A700E" w:rsidRDefault="00854272" w:rsidP="00C85B1D">
            <w:pPr>
              <w:pStyle w:val="TableText"/>
              <w:rPr>
                <w:rFonts w:cs="Arial"/>
              </w:rPr>
            </w:pPr>
          </w:p>
        </w:tc>
        <w:tc>
          <w:tcPr>
            <w:tcW w:w="1385" w:type="dxa"/>
          </w:tcPr>
          <w:p w14:paraId="4CB5B863" w14:textId="77777777" w:rsidR="00854272" w:rsidRPr="008A700E" w:rsidRDefault="00854272" w:rsidP="00C85B1D">
            <w:pPr>
              <w:pStyle w:val="TableText"/>
              <w:rPr>
                <w:rFonts w:cs="Arial"/>
              </w:rPr>
            </w:pPr>
          </w:p>
        </w:tc>
        <w:tc>
          <w:tcPr>
            <w:tcW w:w="3881" w:type="dxa"/>
          </w:tcPr>
          <w:p w14:paraId="726F7D9C" w14:textId="77777777" w:rsidR="00854272" w:rsidRPr="008A700E" w:rsidRDefault="00854272" w:rsidP="00C85B1D">
            <w:pPr>
              <w:pStyle w:val="TableText"/>
              <w:rPr>
                <w:rFonts w:cs="Arial"/>
              </w:rPr>
            </w:pPr>
          </w:p>
        </w:tc>
        <w:tc>
          <w:tcPr>
            <w:tcW w:w="1701" w:type="dxa"/>
          </w:tcPr>
          <w:p w14:paraId="3A32CD19" w14:textId="77777777" w:rsidR="00854272" w:rsidRPr="008A700E" w:rsidRDefault="00854272" w:rsidP="00C85B1D">
            <w:pPr>
              <w:pStyle w:val="TableText"/>
              <w:rPr>
                <w:rFonts w:cs="Arial"/>
              </w:rPr>
            </w:pPr>
          </w:p>
        </w:tc>
      </w:tr>
      <w:tr w:rsidR="00854272" w:rsidRPr="008A700E" w14:paraId="2E3268C9" w14:textId="77777777" w:rsidTr="00D46F33">
        <w:trPr>
          <w:trHeight w:val="340"/>
        </w:trPr>
        <w:tc>
          <w:tcPr>
            <w:tcW w:w="2078" w:type="dxa"/>
          </w:tcPr>
          <w:p w14:paraId="0AB8F6CB" w14:textId="77777777" w:rsidR="00854272" w:rsidRPr="008A700E" w:rsidRDefault="00854272" w:rsidP="00C85B1D">
            <w:pPr>
              <w:pStyle w:val="TableText"/>
              <w:rPr>
                <w:rFonts w:cs="Arial"/>
              </w:rPr>
            </w:pPr>
          </w:p>
        </w:tc>
        <w:tc>
          <w:tcPr>
            <w:tcW w:w="1440" w:type="dxa"/>
          </w:tcPr>
          <w:p w14:paraId="74E07979" w14:textId="77777777" w:rsidR="00854272" w:rsidRPr="008A700E" w:rsidRDefault="00854272" w:rsidP="00C85B1D">
            <w:pPr>
              <w:pStyle w:val="TableText"/>
              <w:rPr>
                <w:rFonts w:cs="Arial"/>
              </w:rPr>
            </w:pPr>
          </w:p>
        </w:tc>
        <w:tc>
          <w:tcPr>
            <w:tcW w:w="1385" w:type="dxa"/>
          </w:tcPr>
          <w:p w14:paraId="62A10BD8" w14:textId="77777777" w:rsidR="00854272" w:rsidRPr="008A700E" w:rsidRDefault="00854272" w:rsidP="00C85B1D">
            <w:pPr>
              <w:pStyle w:val="TableText"/>
              <w:rPr>
                <w:rFonts w:cs="Arial"/>
              </w:rPr>
            </w:pPr>
          </w:p>
        </w:tc>
        <w:tc>
          <w:tcPr>
            <w:tcW w:w="3881" w:type="dxa"/>
          </w:tcPr>
          <w:p w14:paraId="57504518" w14:textId="77777777" w:rsidR="00854272" w:rsidRPr="008A700E" w:rsidRDefault="00854272" w:rsidP="00C85B1D">
            <w:pPr>
              <w:pStyle w:val="TableText"/>
              <w:rPr>
                <w:rFonts w:cs="Arial"/>
              </w:rPr>
            </w:pPr>
          </w:p>
        </w:tc>
        <w:tc>
          <w:tcPr>
            <w:tcW w:w="1701" w:type="dxa"/>
          </w:tcPr>
          <w:p w14:paraId="3D778B93" w14:textId="77777777" w:rsidR="00854272" w:rsidRPr="008A700E" w:rsidRDefault="00854272" w:rsidP="00C85B1D">
            <w:pPr>
              <w:pStyle w:val="TableText"/>
              <w:rPr>
                <w:rFonts w:cs="Arial"/>
              </w:rPr>
            </w:pPr>
          </w:p>
        </w:tc>
      </w:tr>
      <w:tr w:rsidR="00854272" w:rsidRPr="008A700E" w14:paraId="30F133B1" w14:textId="77777777" w:rsidTr="00D46F33">
        <w:trPr>
          <w:trHeight w:val="340"/>
        </w:trPr>
        <w:tc>
          <w:tcPr>
            <w:tcW w:w="2078" w:type="dxa"/>
          </w:tcPr>
          <w:p w14:paraId="5EEAAD73" w14:textId="77777777" w:rsidR="00854272" w:rsidRPr="008A700E" w:rsidRDefault="00854272" w:rsidP="00C85B1D">
            <w:pPr>
              <w:pStyle w:val="TableText"/>
              <w:rPr>
                <w:rFonts w:cs="Arial"/>
              </w:rPr>
            </w:pPr>
          </w:p>
        </w:tc>
        <w:tc>
          <w:tcPr>
            <w:tcW w:w="1440" w:type="dxa"/>
          </w:tcPr>
          <w:p w14:paraId="6C0D0B16" w14:textId="77777777" w:rsidR="00854272" w:rsidRPr="008A700E" w:rsidRDefault="00854272" w:rsidP="00C85B1D">
            <w:pPr>
              <w:pStyle w:val="TableText"/>
              <w:rPr>
                <w:rFonts w:cs="Arial"/>
              </w:rPr>
            </w:pPr>
          </w:p>
        </w:tc>
        <w:tc>
          <w:tcPr>
            <w:tcW w:w="1385" w:type="dxa"/>
          </w:tcPr>
          <w:p w14:paraId="4B6F43ED" w14:textId="77777777" w:rsidR="00854272" w:rsidRPr="008A700E" w:rsidRDefault="00854272" w:rsidP="00C85B1D">
            <w:pPr>
              <w:pStyle w:val="TableText"/>
              <w:rPr>
                <w:rFonts w:cs="Arial"/>
              </w:rPr>
            </w:pPr>
          </w:p>
        </w:tc>
        <w:tc>
          <w:tcPr>
            <w:tcW w:w="3881" w:type="dxa"/>
          </w:tcPr>
          <w:p w14:paraId="068DBB89" w14:textId="77777777" w:rsidR="00854272" w:rsidRPr="008A700E" w:rsidRDefault="00854272" w:rsidP="00C85B1D">
            <w:pPr>
              <w:pStyle w:val="TableText"/>
              <w:rPr>
                <w:rFonts w:cs="Arial"/>
              </w:rPr>
            </w:pPr>
          </w:p>
        </w:tc>
        <w:tc>
          <w:tcPr>
            <w:tcW w:w="1701" w:type="dxa"/>
          </w:tcPr>
          <w:p w14:paraId="0660217C" w14:textId="77777777" w:rsidR="00854272" w:rsidRPr="008A700E" w:rsidRDefault="00854272" w:rsidP="00C85B1D">
            <w:pPr>
              <w:pStyle w:val="TableText"/>
              <w:rPr>
                <w:rFonts w:cs="Arial"/>
              </w:rPr>
            </w:pPr>
          </w:p>
        </w:tc>
      </w:tr>
      <w:tr w:rsidR="00854272" w:rsidRPr="008A700E" w14:paraId="75330D92" w14:textId="77777777" w:rsidTr="00D46F33">
        <w:trPr>
          <w:trHeight w:val="340"/>
        </w:trPr>
        <w:tc>
          <w:tcPr>
            <w:tcW w:w="2078" w:type="dxa"/>
          </w:tcPr>
          <w:p w14:paraId="3058D622" w14:textId="77777777" w:rsidR="00854272" w:rsidRPr="008A700E" w:rsidRDefault="00854272" w:rsidP="00C85B1D">
            <w:pPr>
              <w:pStyle w:val="TableText"/>
              <w:rPr>
                <w:rFonts w:cs="Arial"/>
              </w:rPr>
            </w:pPr>
          </w:p>
        </w:tc>
        <w:tc>
          <w:tcPr>
            <w:tcW w:w="1440" w:type="dxa"/>
          </w:tcPr>
          <w:p w14:paraId="5B1B9F1B" w14:textId="77777777" w:rsidR="00854272" w:rsidRPr="008A700E" w:rsidRDefault="00854272" w:rsidP="00C85B1D">
            <w:pPr>
              <w:pStyle w:val="TableText"/>
              <w:rPr>
                <w:rFonts w:cs="Arial"/>
              </w:rPr>
            </w:pPr>
          </w:p>
        </w:tc>
        <w:tc>
          <w:tcPr>
            <w:tcW w:w="1385" w:type="dxa"/>
          </w:tcPr>
          <w:p w14:paraId="4DB3B6F5" w14:textId="77777777" w:rsidR="00854272" w:rsidRPr="008A700E" w:rsidRDefault="00854272" w:rsidP="00C85B1D">
            <w:pPr>
              <w:pStyle w:val="TableText"/>
              <w:rPr>
                <w:rFonts w:cs="Arial"/>
              </w:rPr>
            </w:pPr>
          </w:p>
        </w:tc>
        <w:tc>
          <w:tcPr>
            <w:tcW w:w="3881" w:type="dxa"/>
          </w:tcPr>
          <w:p w14:paraId="027EC148" w14:textId="77777777" w:rsidR="00854272" w:rsidRPr="008A700E" w:rsidRDefault="00854272" w:rsidP="00C85B1D">
            <w:pPr>
              <w:pStyle w:val="TableText"/>
              <w:rPr>
                <w:rFonts w:cs="Arial"/>
              </w:rPr>
            </w:pPr>
          </w:p>
        </w:tc>
        <w:tc>
          <w:tcPr>
            <w:tcW w:w="1701" w:type="dxa"/>
          </w:tcPr>
          <w:p w14:paraId="53C98653" w14:textId="77777777" w:rsidR="00854272" w:rsidRPr="008A700E" w:rsidRDefault="00854272" w:rsidP="00C85B1D">
            <w:pPr>
              <w:pStyle w:val="TableText"/>
              <w:rPr>
                <w:rFonts w:cs="Arial"/>
              </w:rPr>
            </w:pPr>
          </w:p>
        </w:tc>
      </w:tr>
      <w:tr w:rsidR="00854272" w:rsidRPr="008A700E" w14:paraId="16DCE055" w14:textId="77777777" w:rsidTr="00D46F33">
        <w:trPr>
          <w:trHeight w:val="340"/>
        </w:trPr>
        <w:tc>
          <w:tcPr>
            <w:tcW w:w="2078" w:type="dxa"/>
          </w:tcPr>
          <w:p w14:paraId="429C8EB4" w14:textId="77777777" w:rsidR="00854272" w:rsidRPr="008A700E" w:rsidRDefault="00854272" w:rsidP="00C85B1D">
            <w:pPr>
              <w:pStyle w:val="TableText"/>
              <w:rPr>
                <w:rFonts w:cs="Arial"/>
              </w:rPr>
            </w:pPr>
          </w:p>
        </w:tc>
        <w:tc>
          <w:tcPr>
            <w:tcW w:w="1440" w:type="dxa"/>
          </w:tcPr>
          <w:p w14:paraId="0B1B6231" w14:textId="77777777" w:rsidR="00854272" w:rsidRPr="008A700E" w:rsidRDefault="00854272" w:rsidP="00C85B1D">
            <w:pPr>
              <w:pStyle w:val="TableText"/>
              <w:rPr>
                <w:rFonts w:cs="Arial"/>
              </w:rPr>
            </w:pPr>
          </w:p>
        </w:tc>
        <w:tc>
          <w:tcPr>
            <w:tcW w:w="1385" w:type="dxa"/>
          </w:tcPr>
          <w:p w14:paraId="34929A43" w14:textId="77777777" w:rsidR="00854272" w:rsidRPr="008A700E" w:rsidRDefault="00854272" w:rsidP="00C85B1D">
            <w:pPr>
              <w:pStyle w:val="TableText"/>
              <w:rPr>
                <w:rFonts w:cs="Arial"/>
              </w:rPr>
            </w:pPr>
          </w:p>
        </w:tc>
        <w:tc>
          <w:tcPr>
            <w:tcW w:w="3881" w:type="dxa"/>
          </w:tcPr>
          <w:p w14:paraId="7734D979" w14:textId="77777777" w:rsidR="00854272" w:rsidRPr="008A700E" w:rsidRDefault="00854272" w:rsidP="00C85B1D">
            <w:pPr>
              <w:pStyle w:val="TableText"/>
              <w:rPr>
                <w:rFonts w:cs="Arial"/>
              </w:rPr>
            </w:pPr>
          </w:p>
        </w:tc>
        <w:tc>
          <w:tcPr>
            <w:tcW w:w="1701" w:type="dxa"/>
          </w:tcPr>
          <w:p w14:paraId="4187EEB1" w14:textId="77777777" w:rsidR="00854272" w:rsidRPr="008A700E" w:rsidRDefault="00854272" w:rsidP="00C85B1D">
            <w:pPr>
              <w:pStyle w:val="TableText"/>
              <w:rPr>
                <w:rFonts w:cs="Arial"/>
              </w:rPr>
            </w:pPr>
          </w:p>
        </w:tc>
      </w:tr>
      <w:tr w:rsidR="00854272" w:rsidRPr="008A700E" w14:paraId="291B46C5" w14:textId="77777777" w:rsidTr="00D46F33">
        <w:trPr>
          <w:trHeight w:val="340"/>
        </w:trPr>
        <w:tc>
          <w:tcPr>
            <w:tcW w:w="2078" w:type="dxa"/>
          </w:tcPr>
          <w:p w14:paraId="3296E32A" w14:textId="77777777" w:rsidR="00854272" w:rsidRPr="008A700E" w:rsidRDefault="00854272" w:rsidP="00C85B1D">
            <w:pPr>
              <w:pStyle w:val="TableText"/>
              <w:rPr>
                <w:rFonts w:cs="Arial"/>
              </w:rPr>
            </w:pPr>
          </w:p>
        </w:tc>
        <w:tc>
          <w:tcPr>
            <w:tcW w:w="1440" w:type="dxa"/>
          </w:tcPr>
          <w:p w14:paraId="61958445" w14:textId="77777777" w:rsidR="00854272" w:rsidRPr="008A700E" w:rsidRDefault="00854272" w:rsidP="00C85B1D">
            <w:pPr>
              <w:pStyle w:val="TableText"/>
              <w:rPr>
                <w:rFonts w:cs="Arial"/>
              </w:rPr>
            </w:pPr>
          </w:p>
        </w:tc>
        <w:tc>
          <w:tcPr>
            <w:tcW w:w="1385" w:type="dxa"/>
          </w:tcPr>
          <w:p w14:paraId="400025E1" w14:textId="77777777" w:rsidR="00854272" w:rsidRPr="008A700E" w:rsidRDefault="00854272" w:rsidP="00C85B1D">
            <w:pPr>
              <w:pStyle w:val="TableText"/>
              <w:rPr>
                <w:rFonts w:cs="Arial"/>
              </w:rPr>
            </w:pPr>
          </w:p>
        </w:tc>
        <w:tc>
          <w:tcPr>
            <w:tcW w:w="3881" w:type="dxa"/>
          </w:tcPr>
          <w:p w14:paraId="60BA0845" w14:textId="77777777" w:rsidR="00854272" w:rsidRPr="008A700E" w:rsidRDefault="00854272" w:rsidP="00C85B1D">
            <w:pPr>
              <w:pStyle w:val="TableText"/>
              <w:rPr>
                <w:rFonts w:cs="Arial"/>
              </w:rPr>
            </w:pPr>
          </w:p>
        </w:tc>
        <w:tc>
          <w:tcPr>
            <w:tcW w:w="1701" w:type="dxa"/>
          </w:tcPr>
          <w:p w14:paraId="5BDC2F9B" w14:textId="77777777" w:rsidR="00854272" w:rsidRPr="008A700E" w:rsidRDefault="00854272" w:rsidP="00C85B1D">
            <w:pPr>
              <w:pStyle w:val="TableText"/>
              <w:rPr>
                <w:rFonts w:cs="Arial"/>
              </w:rPr>
            </w:pPr>
          </w:p>
        </w:tc>
      </w:tr>
      <w:tr w:rsidR="00854272" w:rsidRPr="008A700E" w14:paraId="423B7C23" w14:textId="77777777" w:rsidTr="00D46F33">
        <w:trPr>
          <w:trHeight w:val="340"/>
        </w:trPr>
        <w:tc>
          <w:tcPr>
            <w:tcW w:w="2078" w:type="dxa"/>
          </w:tcPr>
          <w:p w14:paraId="1676B7E7" w14:textId="77777777" w:rsidR="00854272" w:rsidRPr="008A700E" w:rsidRDefault="00854272" w:rsidP="00C85B1D">
            <w:pPr>
              <w:pStyle w:val="TableText"/>
              <w:rPr>
                <w:rFonts w:cs="Arial"/>
              </w:rPr>
            </w:pPr>
          </w:p>
        </w:tc>
        <w:tc>
          <w:tcPr>
            <w:tcW w:w="1440" w:type="dxa"/>
          </w:tcPr>
          <w:p w14:paraId="6379E591" w14:textId="77777777" w:rsidR="00854272" w:rsidRPr="008A700E" w:rsidRDefault="00854272" w:rsidP="00C85B1D">
            <w:pPr>
              <w:pStyle w:val="TableText"/>
              <w:rPr>
                <w:rFonts w:cs="Arial"/>
              </w:rPr>
            </w:pPr>
          </w:p>
        </w:tc>
        <w:tc>
          <w:tcPr>
            <w:tcW w:w="1385" w:type="dxa"/>
          </w:tcPr>
          <w:p w14:paraId="5668E4E9" w14:textId="77777777" w:rsidR="00854272" w:rsidRPr="008A700E" w:rsidRDefault="00854272" w:rsidP="00C85B1D">
            <w:pPr>
              <w:pStyle w:val="TableText"/>
              <w:rPr>
                <w:rFonts w:cs="Arial"/>
              </w:rPr>
            </w:pPr>
          </w:p>
        </w:tc>
        <w:tc>
          <w:tcPr>
            <w:tcW w:w="3881" w:type="dxa"/>
          </w:tcPr>
          <w:p w14:paraId="11229471" w14:textId="77777777" w:rsidR="00854272" w:rsidRPr="008A700E" w:rsidRDefault="00854272" w:rsidP="00C85B1D">
            <w:pPr>
              <w:pStyle w:val="TableText"/>
              <w:rPr>
                <w:rFonts w:cs="Arial"/>
              </w:rPr>
            </w:pPr>
          </w:p>
        </w:tc>
        <w:tc>
          <w:tcPr>
            <w:tcW w:w="1701" w:type="dxa"/>
          </w:tcPr>
          <w:p w14:paraId="76A565B3" w14:textId="77777777" w:rsidR="00854272" w:rsidRPr="008A700E" w:rsidRDefault="00854272" w:rsidP="00C85B1D">
            <w:pPr>
              <w:pStyle w:val="TableText"/>
              <w:rPr>
                <w:rFonts w:cs="Arial"/>
              </w:rPr>
            </w:pPr>
          </w:p>
        </w:tc>
      </w:tr>
      <w:tr w:rsidR="00854272" w:rsidRPr="008A700E" w14:paraId="17FD7462" w14:textId="77777777" w:rsidTr="00D46F33">
        <w:trPr>
          <w:trHeight w:val="340"/>
        </w:trPr>
        <w:tc>
          <w:tcPr>
            <w:tcW w:w="2078" w:type="dxa"/>
          </w:tcPr>
          <w:p w14:paraId="7F162B25" w14:textId="77777777" w:rsidR="00854272" w:rsidRPr="008A700E" w:rsidRDefault="00854272" w:rsidP="00C85B1D">
            <w:pPr>
              <w:pStyle w:val="TableText"/>
              <w:rPr>
                <w:rFonts w:cs="Arial"/>
              </w:rPr>
            </w:pPr>
          </w:p>
        </w:tc>
        <w:tc>
          <w:tcPr>
            <w:tcW w:w="1440" w:type="dxa"/>
          </w:tcPr>
          <w:p w14:paraId="108221E1" w14:textId="77777777" w:rsidR="00854272" w:rsidRPr="008A700E" w:rsidRDefault="00854272" w:rsidP="00C85B1D">
            <w:pPr>
              <w:pStyle w:val="TableText"/>
              <w:rPr>
                <w:rFonts w:cs="Arial"/>
              </w:rPr>
            </w:pPr>
          </w:p>
        </w:tc>
        <w:tc>
          <w:tcPr>
            <w:tcW w:w="1385" w:type="dxa"/>
          </w:tcPr>
          <w:p w14:paraId="6B5A7CE4" w14:textId="77777777" w:rsidR="00854272" w:rsidRPr="008A700E" w:rsidRDefault="00854272" w:rsidP="00C85B1D">
            <w:pPr>
              <w:pStyle w:val="TableText"/>
              <w:rPr>
                <w:rFonts w:cs="Arial"/>
              </w:rPr>
            </w:pPr>
          </w:p>
        </w:tc>
        <w:tc>
          <w:tcPr>
            <w:tcW w:w="3881" w:type="dxa"/>
          </w:tcPr>
          <w:p w14:paraId="097633F6" w14:textId="77777777" w:rsidR="00854272" w:rsidRPr="008A700E" w:rsidRDefault="00854272" w:rsidP="00C85B1D">
            <w:pPr>
              <w:pStyle w:val="TableText"/>
              <w:rPr>
                <w:rFonts w:cs="Arial"/>
              </w:rPr>
            </w:pPr>
          </w:p>
        </w:tc>
        <w:tc>
          <w:tcPr>
            <w:tcW w:w="1701" w:type="dxa"/>
          </w:tcPr>
          <w:p w14:paraId="16B42508" w14:textId="77777777" w:rsidR="00854272" w:rsidRPr="008A700E" w:rsidRDefault="00854272" w:rsidP="00C85B1D">
            <w:pPr>
              <w:pStyle w:val="TableText"/>
              <w:rPr>
                <w:rFonts w:cs="Arial"/>
              </w:rPr>
            </w:pPr>
          </w:p>
        </w:tc>
      </w:tr>
      <w:tr w:rsidR="00854272" w:rsidRPr="008A700E" w14:paraId="68D8ACAA" w14:textId="77777777" w:rsidTr="00D46F33">
        <w:trPr>
          <w:trHeight w:val="340"/>
        </w:trPr>
        <w:tc>
          <w:tcPr>
            <w:tcW w:w="2078" w:type="dxa"/>
          </w:tcPr>
          <w:p w14:paraId="71668A39" w14:textId="77777777" w:rsidR="00854272" w:rsidRPr="008A700E" w:rsidRDefault="00854272" w:rsidP="00C85B1D">
            <w:pPr>
              <w:pStyle w:val="TableText"/>
              <w:rPr>
                <w:rFonts w:cs="Arial"/>
              </w:rPr>
            </w:pPr>
          </w:p>
        </w:tc>
        <w:tc>
          <w:tcPr>
            <w:tcW w:w="1440" w:type="dxa"/>
          </w:tcPr>
          <w:p w14:paraId="05D19682" w14:textId="77777777" w:rsidR="00854272" w:rsidRPr="008A700E" w:rsidRDefault="00854272" w:rsidP="00C85B1D">
            <w:pPr>
              <w:pStyle w:val="TableText"/>
              <w:rPr>
                <w:rFonts w:cs="Arial"/>
              </w:rPr>
            </w:pPr>
          </w:p>
        </w:tc>
        <w:tc>
          <w:tcPr>
            <w:tcW w:w="1385" w:type="dxa"/>
          </w:tcPr>
          <w:p w14:paraId="5487BEFC" w14:textId="77777777" w:rsidR="00854272" w:rsidRPr="008A700E" w:rsidRDefault="00854272" w:rsidP="00C85B1D">
            <w:pPr>
              <w:pStyle w:val="TableText"/>
              <w:rPr>
                <w:rFonts w:cs="Arial"/>
              </w:rPr>
            </w:pPr>
          </w:p>
        </w:tc>
        <w:tc>
          <w:tcPr>
            <w:tcW w:w="3881" w:type="dxa"/>
          </w:tcPr>
          <w:p w14:paraId="76B6A781" w14:textId="77777777" w:rsidR="00854272" w:rsidRPr="008A700E" w:rsidRDefault="00854272" w:rsidP="00C85B1D">
            <w:pPr>
              <w:pStyle w:val="TableText"/>
              <w:rPr>
                <w:rFonts w:cs="Arial"/>
              </w:rPr>
            </w:pPr>
          </w:p>
        </w:tc>
        <w:tc>
          <w:tcPr>
            <w:tcW w:w="1701" w:type="dxa"/>
          </w:tcPr>
          <w:p w14:paraId="5844F786" w14:textId="77777777" w:rsidR="00854272" w:rsidRPr="008A700E" w:rsidRDefault="00854272" w:rsidP="00C85B1D">
            <w:pPr>
              <w:pStyle w:val="TableText"/>
              <w:rPr>
                <w:rFonts w:cs="Arial"/>
              </w:rPr>
            </w:pPr>
          </w:p>
        </w:tc>
      </w:tr>
      <w:tr w:rsidR="00854272" w:rsidRPr="008A700E" w14:paraId="32382CB9" w14:textId="77777777" w:rsidTr="00D46F33">
        <w:trPr>
          <w:trHeight w:val="340"/>
        </w:trPr>
        <w:tc>
          <w:tcPr>
            <w:tcW w:w="2078" w:type="dxa"/>
          </w:tcPr>
          <w:p w14:paraId="5B64DF8E" w14:textId="77777777" w:rsidR="00854272" w:rsidRPr="008A700E" w:rsidRDefault="00854272" w:rsidP="00C85B1D">
            <w:pPr>
              <w:pStyle w:val="TableText"/>
              <w:rPr>
                <w:rFonts w:cs="Arial"/>
              </w:rPr>
            </w:pPr>
          </w:p>
        </w:tc>
        <w:tc>
          <w:tcPr>
            <w:tcW w:w="1440" w:type="dxa"/>
          </w:tcPr>
          <w:p w14:paraId="47E136B5" w14:textId="77777777" w:rsidR="00854272" w:rsidRPr="008A700E" w:rsidRDefault="00854272" w:rsidP="00C85B1D">
            <w:pPr>
              <w:pStyle w:val="TableText"/>
              <w:rPr>
                <w:rFonts w:cs="Arial"/>
              </w:rPr>
            </w:pPr>
          </w:p>
        </w:tc>
        <w:tc>
          <w:tcPr>
            <w:tcW w:w="1385" w:type="dxa"/>
          </w:tcPr>
          <w:p w14:paraId="25FC9BB7" w14:textId="77777777" w:rsidR="00854272" w:rsidRPr="008A700E" w:rsidRDefault="00854272" w:rsidP="00C85B1D">
            <w:pPr>
              <w:pStyle w:val="TableText"/>
              <w:rPr>
                <w:rFonts w:cs="Arial"/>
              </w:rPr>
            </w:pPr>
          </w:p>
        </w:tc>
        <w:tc>
          <w:tcPr>
            <w:tcW w:w="3881" w:type="dxa"/>
          </w:tcPr>
          <w:p w14:paraId="66EE8CC7" w14:textId="77777777" w:rsidR="00854272" w:rsidRPr="008A700E" w:rsidRDefault="00854272" w:rsidP="00C85B1D">
            <w:pPr>
              <w:pStyle w:val="TableText"/>
              <w:rPr>
                <w:rFonts w:cs="Arial"/>
              </w:rPr>
            </w:pPr>
          </w:p>
        </w:tc>
        <w:tc>
          <w:tcPr>
            <w:tcW w:w="1701" w:type="dxa"/>
          </w:tcPr>
          <w:p w14:paraId="689B8B34" w14:textId="77777777" w:rsidR="00854272" w:rsidRPr="008A700E" w:rsidRDefault="00854272" w:rsidP="00C85B1D">
            <w:pPr>
              <w:pStyle w:val="TableText"/>
              <w:rPr>
                <w:rFonts w:cs="Arial"/>
              </w:rPr>
            </w:pPr>
          </w:p>
        </w:tc>
      </w:tr>
      <w:tr w:rsidR="00854272" w:rsidRPr="008A700E" w14:paraId="763A67E9" w14:textId="77777777" w:rsidTr="00D46F33">
        <w:trPr>
          <w:trHeight w:val="340"/>
        </w:trPr>
        <w:tc>
          <w:tcPr>
            <w:tcW w:w="2078" w:type="dxa"/>
          </w:tcPr>
          <w:p w14:paraId="30187F16" w14:textId="77777777" w:rsidR="00854272" w:rsidRPr="008A700E" w:rsidRDefault="00854272" w:rsidP="00C85B1D">
            <w:pPr>
              <w:pStyle w:val="TableText"/>
              <w:rPr>
                <w:rFonts w:cs="Arial"/>
              </w:rPr>
            </w:pPr>
          </w:p>
        </w:tc>
        <w:tc>
          <w:tcPr>
            <w:tcW w:w="1440" w:type="dxa"/>
          </w:tcPr>
          <w:p w14:paraId="36D04C94" w14:textId="77777777" w:rsidR="00854272" w:rsidRPr="008A700E" w:rsidRDefault="00854272" w:rsidP="00C85B1D">
            <w:pPr>
              <w:pStyle w:val="TableText"/>
              <w:rPr>
                <w:rFonts w:cs="Arial"/>
              </w:rPr>
            </w:pPr>
          </w:p>
        </w:tc>
        <w:tc>
          <w:tcPr>
            <w:tcW w:w="1385" w:type="dxa"/>
          </w:tcPr>
          <w:p w14:paraId="70169E95" w14:textId="77777777" w:rsidR="00854272" w:rsidRPr="008A700E" w:rsidRDefault="00854272" w:rsidP="00C85B1D">
            <w:pPr>
              <w:pStyle w:val="TableText"/>
              <w:rPr>
                <w:rFonts w:cs="Arial"/>
              </w:rPr>
            </w:pPr>
          </w:p>
        </w:tc>
        <w:tc>
          <w:tcPr>
            <w:tcW w:w="3881" w:type="dxa"/>
          </w:tcPr>
          <w:p w14:paraId="2ECEABA6" w14:textId="77777777" w:rsidR="00854272" w:rsidRPr="008A700E" w:rsidRDefault="00854272" w:rsidP="00C85B1D">
            <w:pPr>
              <w:pStyle w:val="TableText"/>
              <w:rPr>
                <w:rFonts w:cs="Arial"/>
              </w:rPr>
            </w:pPr>
          </w:p>
        </w:tc>
        <w:tc>
          <w:tcPr>
            <w:tcW w:w="1701" w:type="dxa"/>
          </w:tcPr>
          <w:p w14:paraId="499BB9F9" w14:textId="77777777" w:rsidR="00854272" w:rsidRPr="008A700E" w:rsidRDefault="00854272" w:rsidP="00C85B1D">
            <w:pPr>
              <w:pStyle w:val="TableText"/>
              <w:rPr>
                <w:rFonts w:cs="Arial"/>
              </w:rPr>
            </w:pPr>
          </w:p>
        </w:tc>
      </w:tr>
      <w:tr w:rsidR="00854272" w:rsidRPr="008A700E" w14:paraId="08633FCD" w14:textId="77777777" w:rsidTr="00D46F33">
        <w:trPr>
          <w:trHeight w:val="340"/>
        </w:trPr>
        <w:tc>
          <w:tcPr>
            <w:tcW w:w="2078" w:type="dxa"/>
          </w:tcPr>
          <w:p w14:paraId="39B14969" w14:textId="77777777" w:rsidR="00854272" w:rsidRPr="008A700E" w:rsidRDefault="00854272" w:rsidP="00C85B1D">
            <w:pPr>
              <w:pStyle w:val="TableText"/>
              <w:rPr>
                <w:rFonts w:cs="Arial"/>
              </w:rPr>
            </w:pPr>
          </w:p>
        </w:tc>
        <w:tc>
          <w:tcPr>
            <w:tcW w:w="1440" w:type="dxa"/>
          </w:tcPr>
          <w:p w14:paraId="615A0D0C" w14:textId="77777777" w:rsidR="00854272" w:rsidRPr="008A700E" w:rsidRDefault="00854272" w:rsidP="00C85B1D">
            <w:pPr>
              <w:pStyle w:val="TableText"/>
              <w:rPr>
                <w:rFonts w:cs="Arial"/>
              </w:rPr>
            </w:pPr>
          </w:p>
        </w:tc>
        <w:tc>
          <w:tcPr>
            <w:tcW w:w="1385" w:type="dxa"/>
          </w:tcPr>
          <w:p w14:paraId="56B35F46" w14:textId="77777777" w:rsidR="00854272" w:rsidRPr="008A700E" w:rsidRDefault="00854272" w:rsidP="00C85B1D">
            <w:pPr>
              <w:pStyle w:val="TableText"/>
              <w:rPr>
                <w:rFonts w:cs="Arial"/>
              </w:rPr>
            </w:pPr>
          </w:p>
        </w:tc>
        <w:tc>
          <w:tcPr>
            <w:tcW w:w="3881" w:type="dxa"/>
          </w:tcPr>
          <w:p w14:paraId="3A5AD912" w14:textId="77777777" w:rsidR="00854272" w:rsidRPr="008A700E" w:rsidRDefault="00854272" w:rsidP="00C85B1D">
            <w:pPr>
              <w:pStyle w:val="TableText"/>
              <w:rPr>
                <w:rFonts w:cs="Arial"/>
              </w:rPr>
            </w:pPr>
          </w:p>
        </w:tc>
        <w:tc>
          <w:tcPr>
            <w:tcW w:w="1701" w:type="dxa"/>
          </w:tcPr>
          <w:p w14:paraId="4A465CCF" w14:textId="77777777" w:rsidR="00854272" w:rsidRPr="008A700E" w:rsidRDefault="00854272" w:rsidP="00C85B1D">
            <w:pPr>
              <w:pStyle w:val="TableText"/>
              <w:rPr>
                <w:rFonts w:cs="Arial"/>
              </w:rPr>
            </w:pPr>
          </w:p>
        </w:tc>
      </w:tr>
      <w:tr w:rsidR="00854272" w:rsidRPr="008A700E" w14:paraId="0089C4EE" w14:textId="77777777" w:rsidTr="00D46F33">
        <w:trPr>
          <w:trHeight w:val="340"/>
        </w:trPr>
        <w:tc>
          <w:tcPr>
            <w:tcW w:w="2078" w:type="dxa"/>
          </w:tcPr>
          <w:p w14:paraId="629363B4" w14:textId="77777777" w:rsidR="00854272" w:rsidRPr="008A700E" w:rsidRDefault="00854272" w:rsidP="00C85B1D">
            <w:pPr>
              <w:pStyle w:val="TableText"/>
              <w:rPr>
                <w:rFonts w:cs="Arial"/>
              </w:rPr>
            </w:pPr>
          </w:p>
        </w:tc>
        <w:tc>
          <w:tcPr>
            <w:tcW w:w="1440" w:type="dxa"/>
          </w:tcPr>
          <w:p w14:paraId="4B64CE20" w14:textId="77777777" w:rsidR="00854272" w:rsidRPr="008A700E" w:rsidRDefault="00854272" w:rsidP="00C85B1D">
            <w:pPr>
              <w:pStyle w:val="TableText"/>
              <w:rPr>
                <w:rFonts w:cs="Arial"/>
              </w:rPr>
            </w:pPr>
          </w:p>
        </w:tc>
        <w:tc>
          <w:tcPr>
            <w:tcW w:w="1385" w:type="dxa"/>
          </w:tcPr>
          <w:p w14:paraId="75448461" w14:textId="77777777" w:rsidR="00854272" w:rsidRPr="008A700E" w:rsidRDefault="00854272" w:rsidP="00C85B1D">
            <w:pPr>
              <w:pStyle w:val="TableText"/>
              <w:rPr>
                <w:rFonts w:cs="Arial"/>
              </w:rPr>
            </w:pPr>
          </w:p>
        </w:tc>
        <w:tc>
          <w:tcPr>
            <w:tcW w:w="3881" w:type="dxa"/>
          </w:tcPr>
          <w:p w14:paraId="60976683" w14:textId="77777777" w:rsidR="00854272" w:rsidRPr="008A700E" w:rsidRDefault="00854272" w:rsidP="00C85B1D">
            <w:pPr>
              <w:pStyle w:val="TableText"/>
              <w:rPr>
                <w:rFonts w:cs="Arial"/>
              </w:rPr>
            </w:pPr>
          </w:p>
        </w:tc>
        <w:tc>
          <w:tcPr>
            <w:tcW w:w="1701" w:type="dxa"/>
          </w:tcPr>
          <w:p w14:paraId="2B44915F" w14:textId="77777777" w:rsidR="00854272" w:rsidRPr="008A700E" w:rsidRDefault="00854272" w:rsidP="00C85B1D">
            <w:pPr>
              <w:pStyle w:val="TableText"/>
              <w:rPr>
                <w:rFonts w:cs="Arial"/>
              </w:rPr>
            </w:pPr>
          </w:p>
        </w:tc>
      </w:tr>
    </w:tbl>
    <w:p w14:paraId="405482A7" w14:textId="77777777" w:rsidR="00854272" w:rsidRPr="008A700E" w:rsidRDefault="00854272" w:rsidP="00854272">
      <w:pPr>
        <w:rPr>
          <w:rFonts w:cs="Arial"/>
        </w:rPr>
        <w:sectPr w:rsidR="00854272" w:rsidRPr="008A700E" w:rsidSect="00C85B1D">
          <w:pgSz w:w="11906" w:h="16838"/>
          <w:pgMar w:top="720" w:right="720" w:bottom="720" w:left="720" w:header="283" w:footer="283" w:gutter="0"/>
          <w:cols w:space="708"/>
          <w:docGrid w:linePitch="360"/>
        </w:sectPr>
      </w:pPr>
    </w:p>
    <w:p w14:paraId="0525103F" w14:textId="77777777" w:rsidR="00854272" w:rsidRPr="008A700E" w:rsidRDefault="00854272" w:rsidP="00854272">
      <w:pPr>
        <w:pStyle w:val="Heading1"/>
        <w:rPr>
          <w:rFonts w:cs="Arial"/>
          <w:szCs w:val="22"/>
        </w:rPr>
      </w:pPr>
      <w:bookmarkStart w:id="38" w:name="_Toc132290422"/>
      <w:bookmarkStart w:id="39" w:name="_Toc159251602"/>
      <w:r w:rsidRPr="008A700E">
        <w:rPr>
          <w:rFonts w:cs="Arial"/>
          <w:szCs w:val="22"/>
        </w:rPr>
        <w:t>Appendix 4: Cleaning shower style heads</w:t>
      </w:r>
      <w:bookmarkEnd w:id="38"/>
      <w:bookmarkEnd w:id="39"/>
    </w:p>
    <w:p w14:paraId="79ECFC14"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Cleaning shower style heads"/>
      </w:tblPr>
      <w:tblGrid>
        <w:gridCol w:w="2078"/>
        <w:gridCol w:w="3304"/>
        <w:gridCol w:w="3402"/>
        <w:gridCol w:w="1701"/>
      </w:tblGrid>
      <w:tr w:rsidR="00854272" w:rsidRPr="008A700E" w14:paraId="19D5CDAD" w14:textId="77777777" w:rsidTr="00DF5F34">
        <w:trPr>
          <w:tblHeader/>
        </w:trPr>
        <w:tc>
          <w:tcPr>
            <w:tcW w:w="2078" w:type="dxa"/>
          </w:tcPr>
          <w:p w14:paraId="138F7824" w14:textId="77777777" w:rsidR="00854272" w:rsidRPr="008A700E" w:rsidRDefault="00854272" w:rsidP="00C85B1D">
            <w:pPr>
              <w:pStyle w:val="TableText"/>
              <w:rPr>
                <w:rFonts w:cs="Arial"/>
                <w:b/>
              </w:rPr>
            </w:pPr>
            <w:r w:rsidRPr="008A700E">
              <w:rPr>
                <w:rFonts w:cs="Arial"/>
                <w:b/>
              </w:rPr>
              <w:t>Location</w:t>
            </w:r>
          </w:p>
        </w:tc>
        <w:tc>
          <w:tcPr>
            <w:tcW w:w="3304" w:type="dxa"/>
          </w:tcPr>
          <w:p w14:paraId="0200ADB6" w14:textId="77777777" w:rsidR="00854272" w:rsidRPr="008A700E" w:rsidRDefault="00854272" w:rsidP="00C85B1D">
            <w:pPr>
              <w:pStyle w:val="TableText"/>
              <w:rPr>
                <w:rFonts w:cs="Arial"/>
                <w:b/>
              </w:rPr>
            </w:pPr>
            <w:r w:rsidRPr="008A700E">
              <w:rPr>
                <w:rFonts w:cs="Arial"/>
                <w:b/>
              </w:rPr>
              <w:t>Dismantled Y/N (if not possible, consider replacing with one that comes apart)</w:t>
            </w:r>
          </w:p>
        </w:tc>
        <w:tc>
          <w:tcPr>
            <w:tcW w:w="3402" w:type="dxa"/>
          </w:tcPr>
          <w:p w14:paraId="6F14CE2B" w14:textId="77777777" w:rsidR="00854272" w:rsidRPr="008A700E" w:rsidRDefault="00854272" w:rsidP="00C85B1D">
            <w:pPr>
              <w:pStyle w:val="TableText"/>
              <w:rPr>
                <w:rFonts w:cs="Arial"/>
                <w:b/>
              </w:rPr>
            </w:pPr>
            <w:r w:rsidRPr="008A700E">
              <w:rPr>
                <w:rFonts w:cs="Arial"/>
                <w:b/>
              </w:rPr>
              <w:t>Actions/comments (if levels of scale are high, more frequent cleaning may be required)</w:t>
            </w:r>
          </w:p>
        </w:tc>
        <w:tc>
          <w:tcPr>
            <w:tcW w:w="1701" w:type="dxa"/>
          </w:tcPr>
          <w:p w14:paraId="0C364A87"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0DA7BDC4" w14:textId="77777777" w:rsidTr="00D46F33">
        <w:trPr>
          <w:trHeight w:val="340"/>
        </w:trPr>
        <w:tc>
          <w:tcPr>
            <w:tcW w:w="2078" w:type="dxa"/>
          </w:tcPr>
          <w:p w14:paraId="3A4014E7" w14:textId="77777777" w:rsidR="00854272" w:rsidRPr="008A700E" w:rsidRDefault="00854272" w:rsidP="00C85B1D">
            <w:pPr>
              <w:pStyle w:val="TableText"/>
              <w:rPr>
                <w:rFonts w:cs="Arial"/>
              </w:rPr>
            </w:pPr>
          </w:p>
        </w:tc>
        <w:tc>
          <w:tcPr>
            <w:tcW w:w="3304" w:type="dxa"/>
          </w:tcPr>
          <w:p w14:paraId="476EBE74" w14:textId="77777777" w:rsidR="00854272" w:rsidRPr="008A700E" w:rsidRDefault="00854272" w:rsidP="00C85B1D">
            <w:pPr>
              <w:pStyle w:val="TableText"/>
              <w:rPr>
                <w:rFonts w:cs="Arial"/>
              </w:rPr>
            </w:pPr>
          </w:p>
        </w:tc>
        <w:tc>
          <w:tcPr>
            <w:tcW w:w="3402" w:type="dxa"/>
          </w:tcPr>
          <w:p w14:paraId="7E8D4E7D" w14:textId="77777777" w:rsidR="00854272" w:rsidRPr="008A700E" w:rsidRDefault="00854272" w:rsidP="00C85B1D">
            <w:pPr>
              <w:pStyle w:val="TableText"/>
              <w:rPr>
                <w:rFonts w:cs="Arial"/>
              </w:rPr>
            </w:pPr>
          </w:p>
        </w:tc>
        <w:tc>
          <w:tcPr>
            <w:tcW w:w="1701" w:type="dxa"/>
          </w:tcPr>
          <w:p w14:paraId="0E091643" w14:textId="77777777" w:rsidR="00854272" w:rsidRPr="008A700E" w:rsidRDefault="00854272" w:rsidP="00C85B1D">
            <w:pPr>
              <w:pStyle w:val="TableText"/>
              <w:rPr>
                <w:rFonts w:cs="Arial"/>
              </w:rPr>
            </w:pPr>
          </w:p>
        </w:tc>
      </w:tr>
      <w:tr w:rsidR="00854272" w:rsidRPr="008A700E" w14:paraId="314986F4" w14:textId="77777777" w:rsidTr="00D46F33">
        <w:trPr>
          <w:trHeight w:val="340"/>
        </w:trPr>
        <w:tc>
          <w:tcPr>
            <w:tcW w:w="2078" w:type="dxa"/>
          </w:tcPr>
          <w:p w14:paraId="7727CF3B" w14:textId="77777777" w:rsidR="00854272" w:rsidRPr="008A700E" w:rsidRDefault="00854272" w:rsidP="00C85B1D">
            <w:pPr>
              <w:pStyle w:val="TableText"/>
              <w:rPr>
                <w:rFonts w:cs="Arial"/>
              </w:rPr>
            </w:pPr>
          </w:p>
        </w:tc>
        <w:tc>
          <w:tcPr>
            <w:tcW w:w="3304" w:type="dxa"/>
          </w:tcPr>
          <w:p w14:paraId="4D461221" w14:textId="77777777" w:rsidR="00854272" w:rsidRPr="008A700E" w:rsidRDefault="00854272" w:rsidP="00C85B1D">
            <w:pPr>
              <w:pStyle w:val="TableText"/>
              <w:rPr>
                <w:rFonts w:cs="Arial"/>
              </w:rPr>
            </w:pPr>
          </w:p>
        </w:tc>
        <w:tc>
          <w:tcPr>
            <w:tcW w:w="3402" w:type="dxa"/>
          </w:tcPr>
          <w:p w14:paraId="14325408" w14:textId="77777777" w:rsidR="00854272" w:rsidRPr="008A700E" w:rsidRDefault="00854272" w:rsidP="00C85B1D">
            <w:pPr>
              <w:pStyle w:val="TableText"/>
              <w:rPr>
                <w:rFonts w:cs="Arial"/>
              </w:rPr>
            </w:pPr>
          </w:p>
        </w:tc>
        <w:tc>
          <w:tcPr>
            <w:tcW w:w="1701" w:type="dxa"/>
          </w:tcPr>
          <w:p w14:paraId="69CE7ACA" w14:textId="77777777" w:rsidR="00854272" w:rsidRPr="008A700E" w:rsidRDefault="00854272" w:rsidP="00C85B1D">
            <w:pPr>
              <w:pStyle w:val="TableText"/>
              <w:rPr>
                <w:rFonts w:cs="Arial"/>
              </w:rPr>
            </w:pPr>
          </w:p>
        </w:tc>
      </w:tr>
      <w:tr w:rsidR="00854272" w:rsidRPr="008A700E" w14:paraId="4D5BD788" w14:textId="77777777" w:rsidTr="00D46F33">
        <w:trPr>
          <w:trHeight w:val="340"/>
        </w:trPr>
        <w:tc>
          <w:tcPr>
            <w:tcW w:w="2078" w:type="dxa"/>
          </w:tcPr>
          <w:p w14:paraId="6CCB03DF" w14:textId="77777777" w:rsidR="00854272" w:rsidRPr="008A700E" w:rsidRDefault="00854272" w:rsidP="00C85B1D">
            <w:pPr>
              <w:pStyle w:val="TableText"/>
              <w:rPr>
                <w:rFonts w:cs="Arial"/>
              </w:rPr>
            </w:pPr>
          </w:p>
        </w:tc>
        <w:tc>
          <w:tcPr>
            <w:tcW w:w="3304" w:type="dxa"/>
          </w:tcPr>
          <w:p w14:paraId="43607BEC" w14:textId="77777777" w:rsidR="00854272" w:rsidRPr="008A700E" w:rsidRDefault="00854272" w:rsidP="00C85B1D">
            <w:pPr>
              <w:pStyle w:val="TableText"/>
              <w:rPr>
                <w:rFonts w:cs="Arial"/>
              </w:rPr>
            </w:pPr>
          </w:p>
        </w:tc>
        <w:tc>
          <w:tcPr>
            <w:tcW w:w="3402" w:type="dxa"/>
          </w:tcPr>
          <w:p w14:paraId="677ED497" w14:textId="77777777" w:rsidR="00854272" w:rsidRPr="008A700E" w:rsidRDefault="00854272" w:rsidP="00C85B1D">
            <w:pPr>
              <w:pStyle w:val="TableText"/>
              <w:rPr>
                <w:rFonts w:cs="Arial"/>
              </w:rPr>
            </w:pPr>
          </w:p>
        </w:tc>
        <w:tc>
          <w:tcPr>
            <w:tcW w:w="1701" w:type="dxa"/>
          </w:tcPr>
          <w:p w14:paraId="07AE861E" w14:textId="77777777" w:rsidR="00854272" w:rsidRPr="008A700E" w:rsidRDefault="00854272" w:rsidP="00C85B1D">
            <w:pPr>
              <w:pStyle w:val="TableText"/>
              <w:rPr>
                <w:rFonts w:cs="Arial"/>
              </w:rPr>
            </w:pPr>
          </w:p>
        </w:tc>
      </w:tr>
      <w:tr w:rsidR="00854272" w:rsidRPr="008A700E" w14:paraId="764E56EB" w14:textId="77777777" w:rsidTr="00D46F33">
        <w:trPr>
          <w:trHeight w:val="340"/>
        </w:trPr>
        <w:tc>
          <w:tcPr>
            <w:tcW w:w="2078" w:type="dxa"/>
          </w:tcPr>
          <w:p w14:paraId="576863CE" w14:textId="77777777" w:rsidR="00854272" w:rsidRPr="008A700E" w:rsidRDefault="00854272" w:rsidP="00C85B1D">
            <w:pPr>
              <w:pStyle w:val="TableText"/>
              <w:rPr>
                <w:rFonts w:cs="Arial"/>
              </w:rPr>
            </w:pPr>
          </w:p>
        </w:tc>
        <w:tc>
          <w:tcPr>
            <w:tcW w:w="3304" w:type="dxa"/>
          </w:tcPr>
          <w:p w14:paraId="5AC9C926" w14:textId="77777777" w:rsidR="00854272" w:rsidRPr="008A700E" w:rsidRDefault="00854272" w:rsidP="00C85B1D">
            <w:pPr>
              <w:pStyle w:val="TableText"/>
              <w:rPr>
                <w:rFonts w:cs="Arial"/>
              </w:rPr>
            </w:pPr>
          </w:p>
        </w:tc>
        <w:tc>
          <w:tcPr>
            <w:tcW w:w="3402" w:type="dxa"/>
          </w:tcPr>
          <w:p w14:paraId="0A36A58D" w14:textId="77777777" w:rsidR="00854272" w:rsidRPr="008A700E" w:rsidRDefault="00854272" w:rsidP="00C85B1D">
            <w:pPr>
              <w:pStyle w:val="TableText"/>
              <w:rPr>
                <w:rFonts w:cs="Arial"/>
              </w:rPr>
            </w:pPr>
          </w:p>
        </w:tc>
        <w:tc>
          <w:tcPr>
            <w:tcW w:w="1701" w:type="dxa"/>
          </w:tcPr>
          <w:p w14:paraId="6D79D787" w14:textId="77777777" w:rsidR="00854272" w:rsidRPr="008A700E" w:rsidRDefault="00854272" w:rsidP="00C85B1D">
            <w:pPr>
              <w:pStyle w:val="TableText"/>
              <w:rPr>
                <w:rFonts w:cs="Arial"/>
              </w:rPr>
            </w:pPr>
          </w:p>
        </w:tc>
      </w:tr>
      <w:tr w:rsidR="00854272" w:rsidRPr="008A700E" w14:paraId="17EEBBB2" w14:textId="77777777" w:rsidTr="00D46F33">
        <w:trPr>
          <w:trHeight w:val="340"/>
        </w:trPr>
        <w:tc>
          <w:tcPr>
            <w:tcW w:w="2078" w:type="dxa"/>
          </w:tcPr>
          <w:p w14:paraId="36695F65" w14:textId="77777777" w:rsidR="00854272" w:rsidRPr="008A700E" w:rsidRDefault="00854272" w:rsidP="00C85B1D">
            <w:pPr>
              <w:pStyle w:val="TableText"/>
              <w:rPr>
                <w:rFonts w:cs="Arial"/>
              </w:rPr>
            </w:pPr>
          </w:p>
        </w:tc>
        <w:tc>
          <w:tcPr>
            <w:tcW w:w="3304" w:type="dxa"/>
          </w:tcPr>
          <w:p w14:paraId="037D806F" w14:textId="77777777" w:rsidR="00854272" w:rsidRPr="008A700E" w:rsidRDefault="00854272" w:rsidP="00C85B1D">
            <w:pPr>
              <w:pStyle w:val="TableText"/>
              <w:rPr>
                <w:rFonts w:cs="Arial"/>
              </w:rPr>
            </w:pPr>
          </w:p>
        </w:tc>
        <w:tc>
          <w:tcPr>
            <w:tcW w:w="3402" w:type="dxa"/>
          </w:tcPr>
          <w:p w14:paraId="00B4D488" w14:textId="77777777" w:rsidR="00854272" w:rsidRPr="008A700E" w:rsidRDefault="00854272" w:rsidP="00C85B1D">
            <w:pPr>
              <w:pStyle w:val="TableText"/>
              <w:rPr>
                <w:rFonts w:cs="Arial"/>
              </w:rPr>
            </w:pPr>
          </w:p>
        </w:tc>
        <w:tc>
          <w:tcPr>
            <w:tcW w:w="1701" w:type="dxa"/>
          </w:tcPr>
          <w:p w14:paraId="344A0D58" w14:textId="77777777" w:rsidR="00854272" w:rsidRPr="008A700E" w:rsidRDefault="00854272" w:rsidP="00C85B1D">
            <w:pPr>
              <w:pStyle w:val="TableText"/>
              <w:rPr>
                <w:rFonts w:cs="Arial"/>
              </w:rPr>
            </w:pPr>
          </w:p>
        </w:tc>
      </w:tr>
      <w:tr w:rsidR="00854272" w:rsidRPr="008A700E" w14:paraId="38836CBA" w14:textId="77777777" w:rsidTr="00D46F33">
        <w:trPr>
          <w:trHeight w:val="340"/>
        </w:trPr>
        <w:tc>
          <w:tcPr>
            <w:tcW w:w="2078" w:type="dxa"/>
          </w:tcPr>
          <w:p w14:paraId="3CA348A9" w14:textId="77777777" w:rsidR="00854272" w:rsidRPr="008A700E" w:rsidRDefault="00854272" w:rsidP="00C85B1D">
            <w:pPr>
              <w:pStyle w:val="TableText"/>
              <w:rPr>
                <w:rFonts w:cs="Arial"/>
              </w:rPr>
            </w:pPr>
          </w:p>
        </w:tc>
        <w:tc>
          <w:tcPr>
            <w:tcW w:w="3304" w:type="dxa"/>
          </w:tcPr>
          <w:p w14:paraId="5F2744EF" w14:textId="77777777" w:rsidR="00854272" w:rsidRPr="008A700E" w:rsidRDefault="00854272" w:rsidP="00C85B1D">
            <w:pPr>
              <w:pStyle w:val="TableText"/>
              <w:rPr>
                <w:rFonts w:cs="Arial"/>
              </w:rPr>
            </w:pPr>
          </w:p>
        </w:tc>
        <w:tc>
          <w:tcPr>
            <w:tcW w:w="3402" w:type="dxa"/>
          </w:tcPr>
          <w:p w14:paraId="008C7C90" w14:textId="77777777" w:rsidR="00854272" w:rsidRPr="008A700E" w:rsidRDefault="00854272" w:rsidP="00C85B1D">
            <w:pPr>
              <w:pStyle w:val="TableText"/>
              <w:rPr>
                <w:rFonts w:cs="Arial"/>
              </w:rPr>
            </w:pPr>
          </w:p>
        </w:tc>
        <w:tc>
          <w:tcPr>
            <w:tcW w:w="1701" w:type="dxa"/>
          </w:tcPr>
          <w:p w14:paraId="28935DD5" w14:textId="77777777" w:rsidR="00854272" w:rsidRPr="008A700E" w:rsidRDefault="00854272" w:rsidP="00C85B1D">
            <w:pPr>
              <w:pStyle w:val="TableText"/>
              <w:rPr>
                <w:rFonts w:cs="Arial"/>
              </w:rPr>
            </w:pPr>
          </w:p>
        </w:tc>
      </w:tr>
      <w:tr w:rsidR="00854272" w:rsidRPr="008A700E" w14:paraId="7E3316DB" w14:textId="77777777" w:rsidTr="00D46F33">
        <w:trPr>
          <w:trHeight w:val="340"/>
        </w:trPr>
        <w:tc>
          <w:tcPr>
            <w:tcW w:w="2078" w:type="dxa"/>
          </w:tcPr>
          <w:p w14:paraId="24EEF154" w14:textId="77777777" w:rsidR="00854272" w:rsidRPr="008A700E" w:rsidRDefault="00854272" w:rsidP="00C85B1D">
            <w:pPr>
              <w:pStyle w:val="TableText"/>
              <w:rPr>
                <w:rFonts w:cs="Arial"/>
              </w:rPr>
            </w:pPr>
          </w:p>
        </w:tc>
        <w:tc>
          <w:tcPr>
            <w:tcW w:w="3304" w:type="dxa"/>
          </w:tcPr>
          <w:p w14:paraId="7DACE5E6" w14:textId="77777777" w:rsidR="00854272" w:rsidRPr="008A700E" w:rsidRDefault="00854272" w:rsidP="00C85B1D">
            <w:pPr>
              <w:pStyle w:val="TableText"/>
              <w:rPr>
                <w:rFonts w:cs="Arial"/>
              </w:rPr>
            </w:pPr>
          </w:p>
        </w:tc>
        <w:tc>
          <w:tcPr>
            <w:tcW w:w="3402" w:type="dxa"/>
          </w:tcPr>
          <w:p w14:paraId="6CFCA635" w14:textId="77777777" w:rsidR="00854272" w:rsidRPr="008A700E" w:rsidRDefault="00854272" w:rsidP="00C85B1D">
            <w:pPr>
              <w:pStyle w:val="TableText"/>
              <w:rPr>
                <w:rFonts w:cs="Arial"/>
              </w:rPr>
            </w:pPr>
          </w:p>
        </w:tc>
        <w:tc>
          <w:tcPr>
            <w:tcW w:w="1701" w:type="dxa"/>
          </w:tcPr>
          <w:p w14:paraId="3381309F" w14:textId="77777777" w:rsidR="00854272" w:rsidRPr="008A700E" w:rsidRDefault="00854272" w:rsidP="00C85B1D">
            <w:pPr>
              <w:pStyle w:val="TableText"/>
              <w:rPr>
                <w:rFonts w:cs="Arial"/>
              </w:rPr>
            </w:pPr>
          </w:p>
        </w:tc>
      </w:tr>
      <w:tr w:rsidR="00854272" w:rsidRPr="008A700E" w14:paraId="0129AEBE" w14:textId="77777777" w:rsidTr="00D46F33">
        <w:trPr>
          <w:trHeight w:val="340"/>
        </w:trPr>
        <w:tc>
          <w:tcPr>
            <w:tcW w:w="2078" w:type="dxa"/>
          </w:tcPr>
          <w:p w14:paraId="0900BA43" w14:textId="77777777" w:rsidR="00854272" w:rsidRPr="008A700E" w:rsidRDefault="00854272" w:rsidP="00C85B1D">
            <w:pPr>
              <w:pStyle w:val="TableText"/>
              <w:rPr>
                <w:rFonts w:cs="Arial"/>
              </w:rPr>
            </w:pPr>
          </w:p>
        </w:tc>
        <w:tc>
          <w:tcPr>
            <w:tcW w:w="3304" w:type="dxa"/>
          </w:tcPr>
          <w:p w14:paraId="7BF642A0" w14:textId="77777777" w:rsidR="00854272" w:rsidRPr="008A700E" w:rsidRDefault="00854272" w:rsidP="00C85B1D">
            <w:pPr>
              <w:pStyle w:val="TableText"/>
              <w:rPr>
                <w:rFonts w:cs="Arial"/>
              </w:rPr>
            </w:pPr>
          </w:p>
        </w:tc>
        <w:tc>
          <w:tcPr>
            <w:tcW w:w="3402" w:type="dxa"/>
          </w:tcPr>
          <w:p w14:paraId="3166ED5C" w14:textId="77777777" w:rsidR="00854272" w:rsidRPr="008A700E" w:rsidRDefault="00854272" w:rsidP="00C85B1D">
            <w:pPr>
              <w:pStyle w:val="TableText"/>
              <w:rPr>
                <w:rFonts w:cs="Arial"/>
              </w:rPr>
            </w:pPr>
          </w:p>
        </w:tc>
        <w:tc>
          <w:tcPr>
            <w:tcW w:w="1701" w:type="dxa"/>
          </w:tcPr>
          <w:p w14:paraId="54ACB85D" w14:textId="77777777" w:rsidR="00854272" w:rsidRPr="008A700E" w:rsidRDefault="00854272" w:rsidP="00C85B1D">
            <w:pPr>
              <w:pStyle w:val="TableText"/>
              <w:rPr>
                <w:rFonts w:cs="Arial"/>
              </w:rPr>
            </w:pPr>
          </w:p>
        </w:tc>
      </w:tr>
      <w:tr w:rsidR="00854272" w:rsidRPr="008A700E" w14:paraId="64551C07" w14:textId="77777777" w:rsidTr="00D46F33">
        <w:trPr>
          <w:trHeight w:val="340"/>
        </w:trPr>
        <w:tc>
          <w:tcPr>
            <w:tcW w:w="2078" w:type="dxa"/>
          </w:tcPr>
          <w:p w14:paraId="3721522A" w14:textId="77777777" w:rsidR="00854272" w:rsidRPr="008A700E" w:rsidRDefault="00854272" w:rsidP="00C85B1D">
            <w:pPr>
              <w:pStyle w:val="TableText"/>
              <w:rPr>
                <w:rFonts w:cs="Arial"/>
              </w:rPr>
            </w:pPr>
          </w:p>
        </w:tc>
        <w:tc>
          <w:tcPr>
            <w:tcW w:w="3304" w:type="dxa"/>
          </w:tcPr>
          <w:p w14:paraId="1459F65E" w14:textId="77777777" w:rsidR="00854272" w:rsidRPr="008A700E" w:rsidRDefault="00854272" w:rsidP="00C85B1D">
            <w:pPr>
              <w:pStyle w:val="TableText"/>
              <w:rPr>
                <w:rFonts w:cs="Arial"/>
              </w:rPr>
            </w:pPr>
          </w:p>
        </w:tc>
        <w:tc>
          <w:tcPr>
            <w:tcW w:w="3402" w:type="dxa"/>
          </w:tcPr>
          <w:p w14:paraId="5A4D42AC" w14:textId="77777777" w:rsidR="00854272" w:rsidRPr="008A700E" w:rsidRDefault="00854272" w:rsidP="00C85B1D">
            <w:pPr>
              <w:pStyle w:val="TableText"/>
              <w:rPr>
                <w:rFonts w:cs="Arial"/>
              </w:rPr>
            </w:pPr>
          </w:p>
        </w:tc>
        <w:tc>
          <w:tcPr>
            <w:tcW w:w="1701" w:type="dxa"/>
          </w:tcPr>
          <w:p w14:paraId="6103A81C" w14:textId="77777777" w:rsidR="00854272" w:rsidRPr="008A700E" w:rsidRDefault="00854272" w:rsidP="00C85B1D">
            <w:pPr>
              <w:pStyle w:val="TableText"/>
              <w:rPr>
                <w:rFonts w:cs="Arial"/>
              </w:rPr>
            </w:pPr>
          </w:p>
        </w:tc>
      </w:tr>
      <w:tr w:rsidR="00854272" w:rsidRPr="008A700E" w14:paraId="5A99B23C" w14:textId="77777777" w:rsidTr="00D46F33">
        <w:trPr>
          <w:trHeight w:val="340"/>
        </w:trPr>
        <w:tc>
          <w:tcPr>
            <w:tcW w:w="2078" w:type="dxa"/>
          </w:tcPr>
          <w:p w14:paraId="30211AED" w14:textId="77777777" w:rsidR="00854272" w:rsidRPr="008A700E" w:rsidRDefault="00854272" w:rsidP="00C85B1D">
            <w:pPr>
              <w:pStyle w:val="TableText"/>
              <w:rPr>
                <w:rFonts w:cs="Arial"/>
              </w:rPr>
            </w:pPr>
          </w:p>
        </w:tc>
        <w:tc>
          <w:tcPr>
            <w:tcW w:w="3304" w:type="dxa"/>
          </w:tcPr>
          <w:p w14:paraId="0112BC89" w14:textId="77777777" w:rsidR="00854272" w:rsidRPr="008A700E" w:rsidRDefault="00854272" w:rsidP="00C85B1D">
            <w:pPr>
              <w:pStyle w:val="TableText"/>
              <w:rPr>
                <w:rFonts w:cs="Arial"/>
              </w:rPr>
            </w:pPr>
          </w:p>
        </w:tc>
        <w:tc>
          <w:tcPr>
            <w:tcW w:w="3402" w:type="dxa"/>
          </w:tcPr>
          <w:p w14:paraId="46D77D5B" w14:textId="77777777" w:rsidR="00854272" w:rsidRPr="008A700E" w:rsidRDefault="00854272" w:rsidP="00C85B1D">
            <w:pPr>
              <w:pStyle w:val="TableText"/>
              <w:rPr>
                <w:rFonts w:cs="Arial"/>
              </w:rPr>
            </w:pPr>
          </w:p>
        </w:tc>
        <w:tc>
          <w:tcPr>
            <w:tcW w:w="1701" w:type="dxa"/>
          </w:tcPr>
          <w:p w14:paraId="53F0DEA1" w14:textId="77777777" w:rsidR="00854272" w:rsidRPr="008A700E" w:rsidRDefault="00854272" w:rsidP="00C85B1D">
            <w:pPr>
              <w:pStyle w:val="TableText"/>
              <w:rPr>
                <w:rFonts w:cs="Arial"/>
              </w:rPr>
            </w:pPr>
          </w:p>
        </w:tc>
      </w:tr>
      <w:tr w:rsidR="00854272" w:rsidRPr="008A700E" w14:paraId="73E38968" w14:textId="77777777" w:rsidTr="00D46F33">
        <w:trPr>
          <w:trHeight w:val="340"/>
        </w:trPr>
        <w:tc>
          <w:tcPr>
            <w:tcW w:w="2078" w:type="dxa"/>
          </w:tcPr>
          <w:p w14:paraId="55578947" w14:textId="77777777" w:rsidR="00854272" w:rsidRPr="008A700E" w:rsidRDefault="00854272" w:rsidP="00C85B1D">
            <w:pPr>
              <w:pStyle w:val="TableText"/>
              <w:rPr>
                <w:rFonts w:cs="Arial"/>
              </w:rPr>
            </w:pPr>
          </w:p>
        </w:tc>
        <w:tc>
          <w:tcPr>
            <w:tcW w:w="3304" w:type="dxa"/>
          </w:tcPr>
          <w:p w14:paraId="1A3A4EB3" w14:textId="77777777" w:rsidR="00854272" w:rsidRPr="008A700E" w:rsidRDefault="00854272" w:rsidP="00C85B1D">
            <w:pPr>
              <w:pStyle w:val="TableText"/>
              <w:rPr>
                <w:rFonts w:cs="Arial"/>
              </w:rPr>
            </w:pPr>
          </w:p>
        </w:tc>
        <w:tc>
          <w:tcPr>
            <w:tcW w:w="3402" w:type="dxa"/>
          </w:tcPr>
          <w:p w14:paraId="49E9DDB4" w14:textId="77777777" w:rsidR="00854272" w:rsidRPr="008A700E" w:rsidRDefault="00854272" w:rsidP="00C85B1D">
            <w:pPr>
              <w:pStyle w:val="TableText"/>
              <w:rPr>
                <w:rFonts w:cs="Arial"/>
              </w:rPr>
            </w:pPr>
          </w:p>
        </w:tc>
        <w:tc>
          <w:tcPr>
            <w:tcW w:w="1701" w:type="dxa"/>
          </w:tcPr>
          <w:p w14:paraId="2BEB1078" w14:textId="77777777" w:rsidR="00854272" w:rsidRPr="008A700E" w:rsidRDefault="00854272" w:rsidP="00C85B1D">
            <w:pPr>
              <w:pStyle w:val="TableText"/>
              <w:rPr>
                <w:rFonts w:cs="Arial"/>
              </w:rPr>
            </w:pPr>
          </w:p>
        </w:tc>
      </w:tr>
      <w:tr w:rsidR="00854272" w:rsidRPr="008A700E" w14:paraId="1DEC4BA7" w14:textId="77777777" w:rsidTr="00D46F33">
        <w:trPr>
          <w:trHeight w:val="340"/>
        </w:trPr>
        <w:tc>
          <w:tcPr>
            <w:tcW w:w="2078" w:type="dxa"/>
          </w:tcPr>
          <w:p w14:paraId="7B1B555C" w14:textId="77777777" w:rsidR="00854272" w:rsidRPr="008A700E" w:rsidRDefault="00854272" w:rsidP="00C85B1D">
            <w:pPr>
              <w:pStyle w:val="TableText"/>
              <w:rPr>
                <w:rFonts w:cs="Arial"/>
              </w:rPr>
            </w:pPr>
          </w:p>
        </w:tc>
        <w:tc>
          <w:tcPr>
            <w:tcW w:w="3304" w:type="dxa"/>
          </w:tcPr>
          <w:p w14:paraId="62A6B0EB" w14:textId="77777777" w:rsidR="00854272" w:rsidRPr="008A700E" w:rsidRDefault="00854272" w:rsidP="00C85B1D">
            <w:pPr>
              <w:pStyle w:val="TableText"/>
              <w:rPr>
                <w:rFonts w:cs="Arial"/>
              </w:rPr>
            </w:pPr>
          </w:p>
        </w:tc>
        <w:tc>
          <w:tcPr>
            <w:tcW w:w="3402" w:type="dxa"/>
          </w:tcPr>
          <w:p w14:paraId="2FDE0302" w14:textId="77777777" w:rsidR="00854272" w:rsidRPr="008A700E" w:rsidRDefault="00854272" w:rsidP="00C85B1D">
            <w:pPr>
              <w:pStyle w:val="TableText"/>
              <w:rPr>
                <w:rFonts w:cs="Arial"/>
              </w:rPr>
            </w:pPr>
          </w:p>
        </w:tc>
        <w:tc>
          <w:tcPr>
            <w:tcW w:w="1701" w:type="dxa"/>
          </w:tcPr>
          <w:p w14:paraId="7326432F" w14:textId="77777777" w:rsidR="00854272" w:rsidRPr="008A700E" w:rsidRDefault="00854272" w:rsidP="00C85B1D">
            <w:pPr>
              <w:pStyle w:val="TableText"/>
              <w:rPr>
                <w:rFonts w:cs="Arial"/>
              </w:rPr>
            </w:pPr>
          </w:p>
        </w:tc>
      </w:tr>
      <w:tr w:rsidR="00854272" w:rsidRPr="008A700E" w14:paraId="1AA1DE4F" w14:textId="77777777" w:rsidTr="00D46F33">
        <w:trPr>
          <w:trHeight w:val="340"/>
        </w:trPr>
        <w:tc>
          <w:tcPr>
            <w:tcW w:w="2078" w:type="dxa"/>
          </w:tcPr>
          <w:p w14:paraId="0D1EF699" w14:textId="77777777" w:rsidR="00854272" w:rsidRPr="008A700E" w:rsidRDefault="00854272" w:rsidP="00C85B1D">
            <w:pPr>
              <w:pStyle w:val="TableText"/>
              <w:rPr>
                <w:rFonts w:cs="Arial"/>
              </w:rPr>
            </w:pPr>
          </w:p>
        </w:tc>
        <w:tc>
          <w:tcPr>
            <w:tcW w:w="3304" w:type="dxa"/>
          </w:tcPr>
          <w:p w14:paraId="77E71682" w14:textId="77777777" w:rsidR="00854272" w:rsidRPr="008A700E" w:rsidRDefault="00854272" w:rsidP="00C85B1D">
            <w:pPr>
              <w:pStyle w:val="TableText"/>
              <w:rPr>
                <w:rFonts w:cs="Arial"/>
              </w:rPr>
            </w:pPr>
          </w:p>
        </w:tc>
        <w:tc>
          <w:tcPr>
            <w:tcW w:w="3402" w:type="dxa"/>
          </w:tcPr>
          <w:p w14:paraId="77576BA4" w14:textId="77777777" w:rsidR="00854272" w:rsidRPr="008A700E" w:rsidRDefault="00854272" w:rsidP="00C85B1D">
            <w:pPr>
              <w:pStyle w:val="TableText"/>
              <w:rPr>
                <w:rFonts w:cs="Arial"/>
              </w:rPr>
            </w:pPr>
          </w:p>
        </w:tc>
        <w:tc>
          <w:tcPr>
            <w:tcW w:w="1701" w:type="dxa"/>
          </w:tcPr>
          <w:p w14:paraId="6FC95A80" w14:textId="77777777" w:rsidR="00854272" w:rsidRPr="008A700E" w:rsidRDefault="00854272" w:rsidP="00C85B1D">
            <w:pPr>
              <w:pStyle w:val="TableText"/>
              <w:rPr>
                <w:rFonts w:cs="Arial"/>
              </w:rPr>
            </w:pPr>
          </w:p>
        </w:tc>
      </w:tr>
      <w:tr w:rsidR="00854272" w:rsidRPr="008A700E" w14:paraId="4E6DA602" w14:textId="77777777" w:rsidTr="00D46F33">
        <w:trPr>
          <w:trHeight w:val="340"/>
        </w:trPr>
        <w:tc>
          <w:tcPr>
            <w:tcW w:w="2078" w:type="dxa"/>
          </w:tcPr>
          <w:p w14:paraId="4EDA2F46" w14:textId="77777777" w:rsidR="00854272" w:rsidRPr="008A700E" w:rsidRDefault="00854272" w:rsidP="00C85B1D">
            <w:pPr>
              <w:pStyle w:val="TableText"/>
              <w:rPr>
                <w:rFonts w:cs="Arial"/>
              </w:rPr>
            </w:pPr>
          </w:p>
        </w:tc>
        <w:tc>
          <w:tcPr>
            <w:tcW w:w="3304" w:type="dxa"/>
          </w:tcPr>
          <w:p w14:paraId="23548193" w14:textId="77777777" w:rsidR="00854272" w:rsidRPr="008A700E" w:rsidRDefault="00854272" w:rsidP="00C85B1D">
            <w:pPr>
              <w:pStyle w:val="TableText"/>
              <w:rPr>
                <w:rFonts w:cs="Arial"/>
              </w:rPr>
            </w:pPr>
          </w:p>
        </w:tc>
        <w:tc>
          <w:tcPr>
            <w:tcW w:w="3402" w:type="dxa"/>
          </w:tcPr>
          <w:p w14:paraId="7BFBA284" w14:textId="77777777" w:rsidR="00854272" w:rsidRPr="008A700E" w:rsidRDefault="00854272" w:rsidP="00C85B1D">
            <w:pPr>
              <w:pStyle w:val="TableText"/>
              <w:rPr>
                <w:rFonts w:cs="Arial"/>
              </w:rPr>
            </w:pPr>
          </w:p>
        </w:tc>
        <w:tc>
          <w:tcPr>
            <w:tcW w:w="1701" w:type="dxa"/>
          </w:tcPr>
          <w:p w14:paraId="7F96920B" w14:textId="77777777" w:rsidR="00854272" w:rsidRPr="008A700E" w:rsidRDefault="00854272" w:rsidP="00C85B1D">
            <w:pPr>
              <w:pStyle w:val="TableText"/>
              <w:rPr>
                <w:rFonts w:cs="Arial"/>
              </w:rPr>
            </w:pPr>
          </w:p>
        </w:tc>
      </w:tr>
    </w:tbl>
    <w:p w14:paraId="5F8677DC" w14:textId="77777777" w:rsidR="00854272" w:rsidRPr="008A700E" w:rsidRDefault="00854272" w:rsidP="00854272">
      <w:pPr>
        <w:rPr>
          <w:rFonts w:cs="Arial"/>
        </w:rPr>
      </w:pPr>
    </w:p>
    <w:p w14:paraId="44B12AA8"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Cleaning shower style heads"/>
      </w:tblPr>
      <w:tblGrid>
        <w:gridCol w:w="2078"/>
        <w:gridCol w:w="3304"/>
        <w:gridCol w:w="3402"/>
        <w:gridCol w:w="1701"/>
      </w:tblGrid>
      <w:tr w:rsidR="00854272" w:rsidRPr="008A700E" w14:paraId="01904135" w14:textId="77777777" w:rsidTr="00DF5F34">
        <w:trPr>
          <w:tblHeader/>
        </w:trPr>
        <w:tc>
          <w:tcPr>
            <w:tcW w:w="2078" w:type="dxa"/>
          </w:tcPr>
          <w:p w14:paraId="5BBE52E9" w14:textId="77777777" w:rsidR="00854272" w:rsidRPr="008A700E" w:rsidRDefault="00854272" w:rsidP="00C85B1D">
            <w:pPr>
              <w:pStyle w:val="TableText"/>
              <w:rPr>
                <w:rFonts w:cs="Arial"/>
                <w:b/>
              </w:rPr>
            </w:pPr>
            <w:r w:rsidRPr="008A700E">
              <w:rPr>
                <w:rFonts w:cs="Arial"/>
                <w:b/>
              </w:rPr>
              <w:t>Location</w:t>
            </w:r>
          </w:p>
        </w:tc>
        <w:tc>
          <w:tcPr>
            <w:tcW w:w="3304" w:type="dxa"/>
          </w:tcPr>
          <w:p w14:paraId="2F7F935B" w14:textId="77777777" w:rsidR="00854272" w:rsidRPr="008A700E" w:rsidRDefault="00854272" w:rsidP="00C85B1D">
            <w:pPr>
              <w:pStyle w:val="TableText"/>
              <w:rPr>
                <w:rFonts w:cs="Arial"/>
                <w:b/>
              </w:rPr>
            </w:pPr>
            <w:r w:rsidRPr="008A700E">
              <w:rPr>
                <w:rFonts w:cs="Arial"/>
                <w:b/>
              </w:rPr>
              <w:t>Dismantled Y/N (if not possible, consider replacing with one that comes apart)</w:t>
            </w:r>
          </w:p>
        </w:tc>
        <w:tc>
          <w:tcPr>
            <w:tcW w:w="3402" w:type="dxa"/>
          </w:tcPr>
          <w:p w14:paraId="4C44D450" w14:textId="77777777" w:rsidR="00854272" w:rsidRPr="008A700E" w:rsidRDefault="00854272" w:rsidP="00C85B1D">
            <w:pPr>
              <w:pStyle w:val="TableText"/>
              <w:rPr>
                <w:rFonts w:cs="Arial"/>
                <w:b/>
              </w:rPr>
            </w:pPr>
            <w:r w:rsidRPr="008A700E">
              <w:rPr>
                <w:rFonts w:cs="Arial"/>
                <w:b/>
              </w:rPr>
              <w:t>Actions/comments (if levels of scale are high, more frequent cleaning may be required)</w:t>
            </w:r>
          </w:p>
        </w:tc>
        <w:tc>
          <w:tcPr>
            <w:tcW w:w="1701" w:type="dxa"/>
          </w:tcPr>
          <w:p w14:paraId="0791DB21" w14:textId="77777777" w:rsidR="00854272" w:rsidRPr="008A700E" w:rsidRDefault="00854272" w:rsidP="00C85B1D">
            <w:pPr>
              <w:pStyle w:val="TableText"/>
              <w:rPr>
                <w:rFonts w:cs="Arial"/>
                <w:b/>
              </w:rPr>
            </w:pPr>
            <w:r w:rsidRPr="008A700E">
              <w:rPr>
                <w:rFonts w:cs="Arial"/>
                <w:b/>
              </w:rPr>
              <w:t>Date action completed</w:t>
            </w:r>
          </w:p>
        </w:tc>
      </w:tr>
      <w:tr w:rsidR="00854272" w:rsidRPr="008A700E" w14:paraId="4965678C" w14:textId="77777777" w:rsidTr="00D46F33">
        <w:trPr>
          <w:trHeight w:val="340"/>
        </w:trPr>
        <w:tc>
          <w:tcPr>
            <w:tcW w:w="2078" w:type="dxa"/>
          </w:tcPr>
          <w:p w14:paraId="162234EB" w14:textId="77777777" w:rsidR="00854272" w:rsidRPr="008A700E" w:rsidRDefault="00854272" w:rsidP="00C85B1D">
            <w:pPr>
              <w:pStyle w:val="TableText"/>
              <w:rPr>
                <w:rFonts w:cs="Arial"/>
              </w:rPr>
            </w:pPr>
          </w:p>
        </w:tc>
        <w:tc>
          <w:tcPr>
            <w:tcW w:w="3304" w:type="dxa"/>
          </w:tcPr>
          <w:p w14:paraId="3954EAB9" w14:textId="77777777" w:rsidR="00854272" w:rsidRPr="008A700E" w:rsidRDefault="00854272" w:rsidP="00C85B1D">
            <w:pPr>
              <w:pStyle w:val="TableText"/>
              <w:rPr>
                <w:rFonts w:cs="Arial"/>
              </w:rPr>
            </w:pPr>
          </w:p>
        </w:tc>
        <w:tc>
          <w:tcPr>
            <w:tcW w:w="3402" w:type="dxa"/>
          </w:tcPr>
          <w:p w14:paraId="09BD87E6" w14:textId="77777777" w:rsidR="00854272" w:rsidRPr="008A700E" w:rsidRDefault="00854272" w:rsidP="00C85B1D">
            <w:pPr>
              <w:pStyle w:val="TableText"/>
              <w:rPr>
                <w:rFonts w:cs="Arial"/>
              </w:rPr>
            </w:pPr>
          </w:p>
        </w:tc>
        <w:tc>
          <w:tcPr>
            <w:tcW w:w="1701" w:type="dxa"/>
          </w:tcPr>
          <w:p w14:paraId="471345B1" w14:textId="77777777" w:rsidR="00854272" w:rsidRPr="008A700E" w:rsidRDefault="00854272" w:rsidP="00C85B1D">
            <w:pPr>
              <w:pStyle w:val="TableText"/>
              <w:rPr>
                <w:rFonts w:cs="Arial"/>
              </w:rPr>
            </w:pPr>
          </w:p>
        </w:tc>
      </w:tr>
      <w:tr w:rsidR="00854272" w:rsidRPr="008A700E" w14:paraId="26B2AF4F" w14:textId="77777777" w:rsidTr="00D46F33">
        <w:trPr>
          <w:trHeight w:val="340"/>
        </w:trPr>
        <w:tc>
          <w:tcPr>
            <w:tcW w:w="2078" w:type="dxa"/>
          </w:tcPr>
          <w:p w14:paraId="5242544E" w14:textId="77777777" w:rsidR="00854272" w:rsidRPr="008A700E" w:rsidRDefault="00854272" w:rsidP="00C85B1D">
            <w:pPr>
              <w:pStyle w:val="TableText"/>
              <w:rPr>
                <w:rFonts w:cs="Arial"/>
              </w:rPr>
            </w:pPr>
          </w:p>
        </w:tc>
        <w:tc>
          <w:tcPr>
            <w:tcW w:w="3304" w:type="dxa"/>
          </w:tcPr>
          <w:p w14:paraId="55A90422" w14:textId="77777777" w:rsidR="00854272" w:rsidRPr="008A700E" w:rsidRDefault="00854272" w:rsidP="00C85B1D">
            <w:pPr>
              <w:pStyle w:val="TableText"/>
              <w:rPr>
                <w:rFonts w:cs="Arial"/>
              </w:rPr>
            </w:pPr>
          </w:p>
        </w:tc>
        <w:tc>
          <w:tcPr>
            <w:tcW w:w="3402" w:type="dxa"/>
          </w:tcPr>
          <w:p w14:paraId="50107759" w14:textId="77777777" w:rsidR="00854272" w:rsidRPr="008A700E" w:rsidRDefault="00854272" w:rsidP="00C85B1D">
            <w:pPr>
              <w:pStyle w:val="TableText"/>
              <w:rPr>
                <w:rFonts w:cs="Arial"/>
              </w:rPr>
            </w:pPr>
          </w:p>
        </w:tc>
        <w:tc>
          <w:tcPr>
            <w:tcW w:w="1701" w:type="dxa"/>
          </w:tcPr>
          <w:p w14:paraId="22BF79DC" w14:textId="77777777" w:rsidR="00854272" w:rsidRPr="008A700E" w:rsidRDefault="00854272" w:rsidP="00C85B1D">
            <w:pPr>
              <w:pStyle w:val="TableText"/>
              <w:rPr>
                <w:rFonts w:cs="Arial"/>
              </w:rPr>
            </w:pPr>
          </w:p>
        </w:tc>
      </w:tr>
      <w:tr w:rsidR="00854272" w:rsidRPr="008A700E" w14:paraId="115A3DB1" w14:textId="77777777" w:rsidTr="00D46F33">
        <w:trPr>
          <w:trHeight w:val="340"/>
        </w:trPr>
        <w:tc>
          <w:tcPr>
            <w:tcW w:w="2078" w:type="dxa"/>
          </w:tcPr>
          <w:p w14:paraId="2FFC40FE" w14:textId="77777777" w:rsidR="00854272" w:rsidRPr="008A700E" w:rsidRDefault="00854272" w:rsidP="00C85B1D">
            <w:pPr>
              <w:pStyle w:val="TableText"/>
              <w:rPr>
                <w:rFonts w:cs="Arial"/>
              </w:rPr>
            </w:pPr>
          </w:p>
        </w:tc>
        <w:tc>
          <w:tcPr>
            <w:tcW w:w="3304" w:type="dxa"/>
          </w:tcPr>
          <w:p w14:paraId="7B561B33" w14:textId="77777777" w:rsidR="00854272" w:rsidRPr="008A700E" w:rsidRDefault="00854272" w:rsidP="00C85B1D">
            <w:pPr>
              <w:pStyle w:val="TableText"/>
              <w:rPr>
                <w:rFonts w:cs="Arial"/>
              </w:rPr>
            </w:pPr>
          </w:p>
        </w:tc>
        <w:tc>
          <w:tcPr>
            <w:tcW w:w="3402" w:type="dxa"/>
          </w:tcPr>
          <w:p w14:paraId="315E65F2" w14:textId="77777777" w:rsidR="00854272" w:rsidRPr="008A700E" w:rsidRDefault="00854272" w:rsidP="00C85B1D">
            <w:pPr>
              <w:pStyle w:val="TableText"/>
              <w:rPr>
                <w:rFonts w:cs="Arial"/>
              </w:rPr>
            </w:pPr>
          </w:p>
        </w:tc>
        <w:tc>
          <w:tcPr>
            <w:tcW w:w="1701" w:type="dxa"/>
          </w:tcPr>
          <w:p w14:paraId="0D79B67B" w14:textId="77777777" w:rsidR="00854272" w:rsidRPr="008A700E" w:rsidRDefault="00854272" w:rsidP="00C85B1D">
            <w:pPr>
              <w:pStyle w:val="TableText"/>
              <w:rPr>
                <w:rFonts w:cs="Arial"/>
              </w:rPr>
            </w:pPr>
          </w:p>
        </w:tc>
      </w:tr>
      <w:tr w:rsidR="00854272" w:rsidRPr="008A700E" w14:paraId="64B6D70C" w14:textId="77777777" w:rsidTr="00D46F33">
        <w:trPr>
          <w:trHeight w:val="340"/>
        </w:trPr>
        <w:tc>
          <w:tcPr>
            <w:tcW w:w="2078" w:type="dxa"/>
          </w:tcPr>
          <w:p w14:paraId="4DFD5AD5" w14:textId="77777777" w:rsidR="00854272" w:rsidRPr="008A700E" w:rsidRDefault="00854272" w:rsidP="00C85B1D">
            <w:pPr>
              <w:pStyle w:val="TableText"/>
              <w:rPr>
                <w:rFonts w:cs="Arial"/>
              </w:rPr>
            </w:pPr>
          </w:p>
        </w:tc>
        <w:tc>
          <w:tcPr>
            <w:tcW w:w="3304" w:type="dxa"/>
          </w:tcPr>
          <w:p w14:paraId="0B928BAD" w14:textId="77777777" w:rsidR="00854272" w:rsidRPr="008A700E" w:rsidRDefault="00854272" w:rsidP="00C85B1D">
            <w:pPr>
              <w:pStyle w:val="TableText"/>
              <w:rPr>
                <w:rFonts w:cs="Arial"/>
              </w:rPr>
            </w:pPr>
          </w:p>
        </w:tc>
        <w:tc>
          <w:tcPr>
            <w:tcW w:w="3402" w:type="dxa"/>
          </w:tcPr>
          <w:p w14:paraId="10052DB6" w14:textId="77777777" w:rsidR="00854272" w:rsidRPr="008A700E" w:rsidRDefault="00854272" w:rsidP="00C85B1D">
            <w:pPr>
              <w:pStyle w:val="TableText"/>
              <w:rPr>
                <w:rFonts w:cs="Arial"/>
              </w:rPr>
            </w:pPr>
          </w:p>
        </w:tc>
        <w:tc>
          <w:tcPr>
            <w:tcW w:w="1701" w:type="dxa"/>
          </w:tcPr>
          <w:p w14:paraId="31B76BFF" w14:textId="77777777" w:rsidR="00854272" w:rsidRPr="008A700E" w:rsidRDefault="00854272" w:rsidP="00C85B1D">
            <w:pPr>
              <w:pStyle w:val="TableText"/>
              <w:rPr>
                <w:rFonts w:cs="Arial"/>
              </w:rPr>
            </w:pPr>
          </w:p>
        </w:tc>
      </w:tr>
      <w:tr w:rsidR="00854272" w:rsidRPr="008A700E" w14:paraId="7F480D72" w14:textId="77777777" w:rsidTr="00D46F33">
        <w:trPr>
          <w:trHeight w:val="340"/>
        </w:trPr>
        <w:tc>
          <w:tcPr>
            <w:tcW w:w="2078" w:type="dxa"/>
          </w:tcPr>
          <w:p w14:paraId="5564D727" w14:textId="77777777" w:rsidR="00854272" w:rsidRPr="008A700E" w:rsidRDefault="00854272" w:rsidP="00C85B1D">
            <w:pPr>
              <w:pStyle w:val="TableText"/>
              <w:rPr>
                <w:rFonts w:cs="Arial"/>
              </w:rPr>
            </w:pPr>
          </w:p>
        </w:tc>
        <w:tc>
          <w:tcPr>
            <w:tcW w:w="3304" w:type="dxa"/>
          </w:tcPr>
          <w:p w14:paraId="189ECD4F" w14:textId="77777777" w:rsidR="00854272" w:rsidRPr="008A700E" w:rsidRDefault="00854272" w:rsidP="00C85B1D">
            <w:pPr>
              <w:pStyle w:val="TableText"/>
              <w:rPr>
                <w:rFonts w:cs="Arial"/>
              </w:rPr>
            </w:pPr>
          </w:p>
        </w:tc>
        <w:tc>
          <w:tcPr>
            <w:tcW w:w="3402" w:type="dxa"/>
          </w:tcPr>
          <w:p w14:paraId="1F3716E2" w14:textId="77777777" w:rsidR="00854272" w:rsidRPr="008A700E" w:rsidRDefault="00854272" w:rsidP="00C85B1D">
            <w:pPr>
              <w:pStyle w:val="TableText"/>
              <w:rPr>
                <w:rFonts w:cs="Arial"/>
              </w:rPr>
            </w:pPr>
          </w:p>
        </w:tc>
        <w:tc>
          <w:tcPr>
            <w:tcW w:w="1701" w:type="dxa"/>
          </w:tcPr>
          <w:p w14:paraId="1F75A502" w14:textId="77777777" w:rsidR="00854272" w:rsidRPr="008A700E" w:rsidRDefault="00854272" w:rsidP="00C85B1D">
            <w:pPr>
              <w:pStyle w:val="TableText"/>
              <w:rPr>
                <w:rFonts w:cs="Arial"/>
              </w:rPr>
            </w:pPr>
          </w:p>
        </w:tc>
      </w:tr>
      <w:tr w:rsidR="00854272" w:rsidRPr="008A700E" w14:paraId="4F554A13" w14:textId="77777777" w:rsidTr="00D46F33">
        <w:trPr>
          <w:trHeight w:val="340"/>
        </w:trPr>
        <w:tc>
          <w:tcPr>
            <w:tcW w:w="2078" w:type="dxa"/>
          </w:tcPr>
          <w:p w14:paraId="0A38D8CF" w14:textId="77777777" w:rsidR="00854272" w:rsidRPr="008A700E" w:rsidRDefault="00854272" w:rsidP="00C85B1D">
            <w:pPr>
              <w:pStyle w:val="TableText"/>
              <w:rPr>
                <w:rFonts w:cs="Arial"/>
              </w:rPr>
            </w:pPr>
          </w:p>
        </w:tc>
        <w:tc>
          <w:tcPr>
            <w:tcW w:w="3304" w:type="dxa"/>
          </w:tcPr>
          <w:p w14:paraId="41E2438F" w14:textId="77777777" w:rsidR="00854272" w:rsidRPr="008A700E" w:rsidRDefault="00854272" w:rsidP="00C85B1D">
            <w:pPr>
              <w:pStyle w:val="TableText"/>
              <w:rPr>
                <w:rFonts w:cs="Arial"/>
              </w:rPr>
            </w:pPr>
          </w:p>
        </w:tc>
        <w:tc>
          <w:tcPr>
            <w:tcW w:w="3402" w:type="dxa"/>
          </w:tcPr>
          <w:p w14:paraId="20468DEE" w14:textId="77777777" w:rsidR="00854272" w:rsidRPr="008A700E" w:rsidRDefault="00854272" w:rsidP="00C85B1D">
            <w:pPr>
              <w:pStyle w:val="TableText"/>
              <w:rPr>
                <w:rFonts w:cs="Arial"/>
              </w:rPr>
            </w:pPr>
          </w:p>
        </w:tc>
        <w:tc>
          <w:tcPr>
            <w:tcW w:w="1701" w:type="dxa"/>
          </w:tcPr>
          <w:p w14:paraId="4DBFBA27" w14:textId="77777777" w:rsidR="00854272" w:rsidRPr="008A700E" w:rsidRDefault="00854272" w:rsidP="00C85B1D">
            <w:pPr>
              <w:pStyle w:val="TableText"/>
              <w:rPr>
                <w:rFonts w:cs="Arial"/>
              </w:rPr>
            </w:pPr>
          </w:p>
        </w:tc>
      </w:tr>
      <w:tr w:rsidR="00854272" w:rsidRPr="008A700E" w14:paraId="10F48E48" w14:textId="77777777" w:rsidTr="00D46F33">
        <w:trPr>
          <w:trHeight w:val="340"/>
        </w:trPr>
        <w:tc>
          <w:tcPr>
            <w:tcW w:w="2078" w:type="dxa"/>
          </w:tcPr>
          <w:p w14:paraId="1607A7ED" w14:textId="77777777" w:rsidR="00854272" w:rsidRPr="008A700E" w:rsidRDefault="00854272" w:rsidP="00C85B1D">
            <w:pPr>
              <w:pStyle w:val="TableText"/>
              <w:rPr>
                <w:rFonts w:cs="Arial"/>
              </w:rPr>
            </w:pPr>
          </w:p>
        </w:tc>
        <w:tc>
          <w:tcPr>
            <w:tcW w:w="3304" w:type="dxa"/>
          </w:tcPr>
          <w:p w14:paraId="3EC1ED97" w14:textId="77777777" w:rsidR="00854272" w:rsidRPr="008A700E" w:rsidRDefault="00854272" w:rsidP="00C85B1D">
            <w:pPr>
              <w:pStyle w:val="TableText"/>
              <w:rPr>
                <w:rFonts w:cs="Arial"/>
              </w:rPr>
            </w:pPr>
          </w:p>
        </w:tc>
        <w:tc>
          <w:tcPr>
            <w:tcW w:w="3402" w:type="dxa"/>
          </w:tcPr>
          <w:p w14:paraId="30C48011" w14:textId="77777777" w:rsidR="00854272" w:rsidRPr="008A700E" w:rsidRDefault="00854272" w:rsidP="00C85B1D">
            <w:pPr>
              <w:pStyle w:val="TableText"/>
              <w:rPr>
                <w:rFonts w:cs="Arial"/>
              </w:rPr>
            </w:pPr>
          </w:p>
        </w:tc>
        <w:tc>
          <w:tcPr>
            <w:tcW w:w="1701" w:type="dxa"/>
          </w:tcPr>
          <w:p w14:paraId="7D71C737" w14:textId="77777777" w:rsidR="00854272" w:rsidRPr="008A700E" w:rsidRDefault="00854272" w:rsidP="00C85B1D">
            <w:pPr>
              <w:pStyle w:val="TableText"/>
              <w:rPr>
                <w:rFonts w:cs="Arial"/>
              </w:rPr>
            </w:pPr>
          </w:p>
        </w:tc>
      </w:tr>
      <w:tr w:rsidR="00854272" w:rsidRPr="008A700E" w14:paraId="133A1687" w14:textId="77777777" w:rsidTr="00D46F33">
        <w:trPr>
          <w:trHeight w:val="340"/>
        </w:trPr>
        <w:tc>
          <w:tcPr>
            <w:tcW w:w="2078" w:type="dxa"/>
          </w:tcPr>
          <w:p w14:paraId="11031908" w14:textId="77777777" w:rsidR="00854272" w:rsidRPr="008A700E" w:rsidRDefault="00854272" w:rsidP="00C85B1D">
            <w:pPr>
              <w:pStyle w:val="TableText"/>
              <w:rPr>
                <w:rFonts w:cs="Arial"/>
              </w:rPr>
            </w:pPr>
          </w:p>
        </w:tc>
        <w:tc>
          <w:tcPr>
            <w:tcW w:w="3304" w:type="dxa"/>
          </w:tcPr>
          <w:p w14:paraId="3EE3F636" w14:textId="77777777" w:rsidR="00854272" w:rsidRPr="008A700E" w:rsidRDefault="00854272" w:rsidP="00C85B1D">
            <w:pPr>
              <w:pStyle w:val="TableText"/>
              <w:rPr>
                <w:rFonts w:cs="Arial"/>
              </w:rPr>
            </w:pPr>
          </w:p>
        </w:tc>
        <w:tc>
          <w:tcPr>
            <w:tcW w:w="3402" w:type="dxa"/>
          </w:tcPr>
          <w:p w14:paraId="4A695932" w14:textId="77777777" w:rsidR="00854272" w:rsidRPr="008A700E" w:rsidRDefault="00854272" w:rsidP="00C85B1D">
            <w:pPr>
              <w:pStyle w:val="TableText"/>
              <w:rPr>
                <w:rFonts w:cs="Arial"/>
              </w:rPr>
            </w:pPr>
          </w:p>
        </w:tc>
        <w:tc>
          <w:tcPr>
            <w:tcW w:w="1701" w:type="dxa"/>
          </w:tcPr>
          <w:p w14:paraId="468FBC5D" w14:textId="77777777" w:rsidR="00854272" w:rsidRPr="008A700E" w:rsidRDefault="00854272" w:rsidP="00C85B1D">
            <w:pPr>
              <w:pStyle w:val="TableText"/>
              <w:rPr>
                <w:rFonts w:cs="Arial"/>
              </w:rPr>
            </w:pPr>
          </w:p>
        </w:tc>
      </w:tr>
      <w:tr w:rsidR="00854272" w:rsidRPr="008A700E" w14:paraId="098E9D03" w14:textId="77777777" w:rsidTr="00D46F33">
        <w:trPr>
          <w:trHeight w:val="340"/>
        </w:trPr>
        <w:tc>
          <w:tcPr>
            <w:tcW w:w="2078" w:type="dxa"/>
          </w:tcPr>
          <w:p w14:paraId="367EEB3F" w14:textId="77777777" w:rsidR="00854272" w:rsidRPr="008A700E" w:rsidRDefault="00854272" w:rsidP="00C85B1D">
            <w:pPr>
              <w:pStyle w:val="TableText"/>
              <w:rPr>
                <w:rFonts w:cs="Arial"/>
              </w:rPr>
            </w:pPr>
          </w:p>
        </w:tc>
        <w:tc>
          <w:tcPr>
            <w:tcW w:w="3304" w:type="dxa"/>
          </w:tcPr>
          <w:p w14:paraId="3E139E30" w14:textId="77777777" w:rsidR="00854272" w:rsidRPr="008A700E" w:rsidRDefault="00854272" w:rsidP="00C85B1D">
            <w:pPr>
              <w:pStyle w:val="TableText"/>
              <w:rPr>
                <w:rFonts w:cs="Arial"/>
              </w:rPr>
            </w:pPr>
          </w:p>
        </w:tc>
        <w:tc>
          <w:tcPr>
            <w:tcW w:w="3402" w:type="dxa"/>
          </w:tcPr>
          <w:p w14:paraId="11A86A29" w14:textId="77777777" w:rsidR="00854272" w:rsidRPr="008A700E" w:rsidRDefault="00854272" w:rsidP="00C85B1D">
            <w:pPr>
              <w:pStyle w:val="TableText"/>
              <w:rPr>
                <w:rFonts w:cs="Arial"/>
              </w:rPr>
            </w:pPr>
          </w:p>
        </w:tc>
        <w:tc>
          <w:tcPr>
            <w:tcW w:w="1701" w:type="dxa"/>
          </w:tcPr>
          <w:p w14:paraId="04FD6EC1" w14:textId="77777777" w:rsidR="00854272" w:rsidRPr="008A700E" w:rsidRDefault="00854272" w:rsidP="00C85B1D">
            <w:pPr>
              <w:pStyle w:val="TableText"/>
              <w:rPr>
                <w:rFonts w:cs="Arial"/>
              </w:rPr>
            </w:pPr>
          </w:p>
        </w:tc>
      </w:tr>
      <w:tr w:rsidR="00854272" w:rsidRPr="008A700E" w14:paraId="6F653588" w14:textId="77777777" w:rsidTr="00D46F33">
        <w:trPr>
          <w:trHeight w:val="340"/>
        </w:trPr>
        <w:tc>
          <w:tcPr>
            <w:tcW w:w="2078" w:type="dxa"/>
          </w:tcPr>
          <w:p w14:paraId="3F2A26B9" w14:textId="77777777" w:rsidR="00854272" w:rsidRPr="008A700E" w:rsidRDefault="00854272" w:rsidP="00C85B1D">
            <w:pPr>
              <w:pStyle w:val="TableText"/>
              <w:rPr>
                <w:rFonts w:cs="Arial"/>
              </w:rPr>
            </w:pPr>
          </w:p>
        </w:tc>
        <w:tc>
          <w:tcPr>
            <w:tcW w:w="3304" w:type="dxa"/>
          </w:tcPr>
          <w:p w14:paraId="4F1C6E9C" w14:textId="77777777" w:rsidR="00854272" w:rsidRPr="008A700E" w:rsidRDefault="00854272" w:rsidP="00C85B1D">
            <w:pPr>
              <w:pStyle w:val="TableText"/>
              <w:rPr>
                <w:rFonts w:cs="Arial"/>
              </w:rPr>
            </w:pPr>
          </w:p>
        </w:tc>
        <w:tc>
          <w:tcPr>
            <w:tcW w:w="3402" w:type="dxa"/>
          </w:tcPr>
          <w:p w14:paraId="10CC23A0" w14:textId="77777777" w:rsidR="00854272" w:rsidRPr="008A700E" w:rsidRDefault="00854272" w:rsidP="00C85B1D">
            <w:pPr>
              <w:pStyle w:val="TableText"/>
              <w:rPr>
                <w:rFonts w:cs="Arial"/>
              </w:rPr>
            </w:pPr>
          </w:p>
        </w:tc>
        <w:tc>
          <w:tcPr>
            <w:tcW w:w="1701" w:type="dxa"/>
          </w:tcPr>
          <w:p w14:paraId="027F7983" w14:textId="77777777" w:rsidR="00854272" w:rsidRPr="008A700E" w:rsidRDefault="00854272" w:rsidP="00C85B1D">
            <w:pPr>
              <w:pStyle w:val="TableText"/>
              <w:rPr>
                <w:rFonts w:cs="Arial"/>
              </w:rPr>
            </w:pPr>
          </w:p>
        </w:tc>
      </w:tr>
      <w:tr w:rsidR="00854272" w:rsidRPr="008A700E" w14:paraId="0370E4E9" w14:textId="77777777" w:rsidTr="00D46F33">
        <w:trPr>
          <w:trHeight w:val="340"/>
        </w:trPr>
        <w:tc>
          <w:tcPr>
            <w:tcW w:w="2078" w:type="dxa"/>
          </w:tcPr>
          <w:p w14:paraId="18C3A34A" w14:textId="77777777" w:rsidR="00854272" w:rsidRPr="008A700E" w:rsidRDefault="00854272" w:rsidP="00C85B1D">
            <w:pPr>
              <w:pStyle w:val="TableText"/>
              <w:rPr>
                <w:rFonts w:cs="Arial"/>
              </w:rPr>
            </w:pPr>
          </w:p>
        </w:tc>
        <w:tc>
          <w:tcPr>
            <w:tcW w:w="3304" w:type="dxa"/>
          </w:tcPr>
          <w:p w14:paraId="245C0242" w14:textId="77777777" w:rsidR="00854272" w:rsidRPr="008A700E" w:rsidRDefault="00854272" w:rsidP="00C85B1D">
            <w:pPr>
              <w:pStyle w:val="TableText"/>
              <w:rPr>
                <w:rFonts w:cs="Arial"/>
              </w:rPr>
            </w:pPr>
          </w:p>
        </w:tc>
        <w:tc>
          <w:tcPr>
            <w:tcW w:w="3402" w:type="dxa"/>
          </w:tcPr>
          <w:p w14:paraId="78CF768A" w14:textId="77777777" w:rsidR="00854272" w:rsidRPr="008A700E" w:rsidRDefault="00854272" w:rsidP="00C85B1D">
            <w:pPr>
              <w:pStyle w:val="TableText"/>
              <w:rPr>
                <w:rFonts w:cs="Arial"/>
              </w:rPr>
            </w:pPr>
          </w:p>
        </w:tc>
        <w:tc>
          <w:tcPr>
            <w:tcW w:w="1701" w:type="dxa"/>
          </w:tcPr>
          <w:p w14:paraId="4A0380CC" w14:textId="77777777" w:rsidR="00854272" w:rsidRPr="008A700E" w:rsidRDefault="00854272" w:rsidP="00C85B1D">
            <w:pPr>
              <w:pStyle w:val="TableText"/>
              <w:rPr>
                <w:rFonts w:cs="Arial"/>
              </w:rPr>
            </w:pPr>
          </w:p>
        </w:tc>
      </w:tr>
      <w:tr w:rsidR="00854272" w:rsidRPr="008A700E" w14:paraId="76CA47C3" w14:textId="77777777" w:rsidTr="00D46F33">
        <w:trPr>
          <w:trHeight w:val="340"/>
        </w:trPr>
        <w:tc>
          <w:tcPr>
            <w:tcW w:w="2078" w:type="dxa"/>
          </w:tcPr>
          <w:p w14:paraId="1D0A671C" w14:textId="77777777" w:rsidR="00854272" w:rsidRPr="008A700E" w:rsidRDefault="00854272" w:rsidP="00C85B1D">
            <w:pPr>
              <w:pStyle w:val="TableText"/>
              <w:rPr>
                <w:rFonts w:cs="Arial"/>
              </w:rPr>
            </w:pPr>
          </w:p>
        </w:tc>
        <w:tc>
          <w:tcPr>
            <w:tcW w:w="3304" w:type="dxa"/>
          </w:tcPr>
          <w:p w14:paraId="332253F2" w14:textId="77777777" w:rsidR="00854272" w:rsidRPr="008A700E" w:rsidRDefault="00854272" w:rsidP="00C85B1D">
            <w:pPr>
              <w:pStyle w:val="TableText"/>
              <w:rPr>
                <w:rFonts w:cs="Arial"/>
              </w:rPr>
            </w:pPr>
          </w:p>
        </w:tc>
        <w:tc>
          <w:tcPr>
            <w:tcW w:w="3402" w:type="dxa"/>
          </w:tcPr>
          <w:p w14:paraId="46FB3C49" w14:textId="77777777" w:rsidR="00854272" w:rsidRPr="008A700E" w:rsidRDefault="00854272" w:rsidP="00C85B1D">
            <w:pPr>
              <w:pStyle w:val="TableText"/>
              <w:rPr>
                <w:rFonts w:cs="Arial"/>
              </w:rPr>
            </w:pPr>
          </w:p>
        </w:tc>
        <w:tc>
          <w:tcPr>
            <w:tcW w:w="1701" w:type="dxa"/>
          </w:tcPr>
          <w:p w14:paraId="2F44A066" w14:textId="77777777" w:rsidR="00854272" w:rsidRPr="008A700E" w:rsidRDefault="00854272" w:rsidP="00C85B1D">
            <w:pPr>
              <w:pStyle w:val="TableText"/>
              <w:rPr>
                <w:rFonts w:cs="Arial"/>
              </w:rPr>
            </w:pPr>
          </w:p>
        </w:tc>
      </w:tr>
      <w:tr w:rsidR="00854272" w:rsidRPr="008A700E" w14:paraId="61A55C21" w14:textId="77777777" w:rsidTr="00D46F33">
        <w:trPr>
          <w:trHeight w:val="340"/>
        </w:trPr>
        <w:tc>
          <w:tcPr>
            <w:tcW w:w="2078" w:type="dxa"/>
          </w:tcPr>
          <w:p w14:paraId="492FF475" w14:textId="77777777" w:rsidR="00854272" w:rsidRPr="008A700E" w:rsidRDefault="00854272" w:rsidP="00C85B1D">
            <w:pPr>
              <w:pStyle w:val="TableText"/>
              <w:rPr>
                <w:rFonts w:cs="Arial"/>
              </w:rPr>
            </w:pPr>
          </w:p>
        </w:tc>
        <w:tc>
          <w:tcPr>
            <w:tcW w:w="3304" w:type="dxa"/>
          </w:tcPr>
          <w:p w14:paraId="4FC206A4" w14:textId="77777777" w:rsidR="00854272" w:rsidRPr="008A700E" w:rsidRDefault="00854272" w:rsidP="00C85B1D">
            <w:pPr>
              <w:pStyle w:val="TableText"/>
              <w:rPr>
                <w:rFonts w:cs="Arial"/>
              </w:rPr>
            </w:pPr>
          </w:p>
        </w:tc>
        <w:tc>
          <w:tcPr>
            <w:tcW w:w="3402" w:type="dxa"/>
          </w:tcPr>
          <w:p w14:paraId="6185AF1F" w14:textId="77777777" w:rsidR="00854272" w:rsidRPr="008A700E" w:rsidRDefault="00854272" w:rsidP="00C85B1D">
            <w:pPr>
              <w:pStyle w:val="TableText"/>
              <w:rPr>
                <w:rFonts w:cs="Arial"/>
              </w:rPr>
            </w:pPr>
          </w:p>
        </w:tc>
        <w:tc>
          <w:tcPr>
            <w:tcW w:w="1701" w:type="dxa"/>
          </w:tcPr>
          <w:p w14:paraId="609C2787" w14:textId="77777777" w:rsidR="00854272" w:rsidRPr="008A700E" w:rsidRDefault="00854272" w:rsidP="00C85B1D">
            <w:pPr>
              <w:pStyle w:val="TableText"/>
              <w:rPr>
                <w:rFonts w:cs="Arial"/>
              </w:rPr>
            </w:pPr>
          </w:p>
        </w:tc>
      </w:tr>
      <w:tr w:rsidR="00854272" w:rsidRPr="008A700E" w14:paraId="0A7978E9" w14:textId="77777777" w:rsidTr="00D46F33">
        <w:trPr>
          <w:trHeight w:val="340"/>
        </w:trPr>
        <w:tc>
          <w:tcPr>
            <w:tcW w:w="2078" w:type="dxa"/>
          </w:tcPr>
          <w:p w14:paraId="1FCC4205" w14:textId="77777777" w:rsidR="00854272" w:rsidRPr="008A700E" w:rsidRDefault="00854272" w:rsidP="00C85B1D">
            <w:pPr>
              <w:pStyle w:val="TableText"/>
              <w:rPr>
                <w:rFonts w:cs="Arial"/>
              </w:rPr>
            </w:pPr>
          </w:p>
        </w:tc>
        <w:tc>
          <w:tcPr>
            <w:tcW w:w="3304" w:type="dxa"/>
          </w:tcPr>
          <w:p w14:paraId="7A0D8019" w14:textId="77777777" w:rsidR="00854272" w:rsidRPr="008A700E" w:rsidRDefault="00854272" w:rsidP="00C85B1D">
            <w:pPr>
              <w:pStyle w:val="TableText"/>
              <w:rPr>
                <w:rFonts w:cs="Arial"/>
              </w:rPr>
            </w:pPr>
          </w:p>
        </w:tc>
        <w:tc>
          <w:tcPr>
            <w:tcW w:w="3402" w:type="dxa"/>
          </w:tcPr>
          <w:p w14:paraId="72F82774" w14:textId="77777777" w:rsidR="00854272" w:rsidRPr="008A700E" w:rsidRDefault="00854272" w:rsidP="00C85B1D">
            <w:pPr>
              <w:pStyle w:val="TableText"/>
              <w:rPr>
                <w:rFonts w:cs="Arial"/>
              </w:rPr>
            </w:pPr>
          </w:p>
        </w:tc>
        <w:tc>
          <w:tcPr>
            <w:tcW w:w="1701" w:type="dxa"/>
          </w:tcPr>
          <w:p w14:paraId="350E8E65" w14:textId="77777777" w:rsidR="00854272" w:rsidRPr="008A700E" w:rsidRDefault="00854272" w:rsidP="00C85B1D">
            <w:pPr>
              <w:pStyle w:val="TableText"/>
              <w:rPr>
                <w:rFonts w:cs="Arial"/>
              </w:rPr>
            </w:pPr>
          </w:p>
        </w:tc>
      </w:tr>
    </w:tbl>
    <w:p w14:paraId="7120294E" w14:textId="77777777" w:rsidR="00854272" w:rsidRPr="008A700E" w:rsidRDefault="00854272" w:rsidP="00854272">
      <w:pPr>
        <w:rPr>
          <w:rFonts w:cs="Arial"/>
        </w:rPr>
        <w:sectPr w:rsidR="00854272" w:rsidRPr="008A700E" w:rsidSect="00C85B1D">
          <w:pgSz w:w="11906" w:h="16838"/>
          <w:pgMar w:top="720" w:right="720" w:bottom="720" w:left="720" w:header="283" w:footer="283" w:gutter="0"/>
          <w:cols w:space="708"/>
          <w:docGrid w:linePitch="360"/>
        </w:sectPr>
      </w:pPr>
    </w:p>
    <w:p w14:paraId="79DD8B0C" w14:textId="77777777" w:rsidR="00854272" w:rsidRPr="008A700E" w:rsidRDefault="00854272" w:rsidP="00854272">
      <w:pPr>
        <w:pStyle w:val="Heading1"/>
        <w:rPr>
          <w:rFonts w:cs="Arial"/>
          <w:szCs w:val="22"/>
        </w:rPr>
      </w:pPr>
      <w:bookmarkStart w:id="40" w:name="_Toc132290423"/>
      <w:bookmarkStart w:id="41" w:name="_Toc159251603"/>
      <w:r w:rsidRPr="008A700E">
        <w:rPr>
          <w:rFonts w:cs="Arial"/>
          <w:szCs w:val="22"/>
        </w:rPr>
        <w:t>Appendix 5: Hot water heaters and calorifiers</w:t>
      </w:r>
      <w:bookmarkEnd w:id="40"/>
      <w:bookmarkEnd w:id="41"/>
    </w:p>
    <w:p w14:paraId="432C32FC"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Hot water heaters and calorifiers"/>
      </w:tblPr>
      <w:tblGrid>
        <w:gridCol w:w="2078"/>
        <w:gridCol w:w="1461"/>
        <w:gridCol w:w="1559"/>
        <w:gridCol w:w="3969"/>
        <w:gridCol w:w="1418"/>
      </w:tblGrid>
      <w:tr w:rsidR="00854272" w:rsidRPr="008A700E" w14:paraId="502B798D" w14:textId="77777777" w:rsidTr="00DF5F34">
        <w:trPr>
          <w:tblHeader/>
        </w:trPr>
        <w:tc>
          <w:tcPr>
            <w:tcW w:w="2078" w:type="dxa"/>
          </w:tcPr>
          <w:p w14:paraId="11ACCF7B" w14:textId="77777777" w:rsidR="00854272" w:rsidRPr="008A700E" w:rsidRDefault="00854272" w:rsidP="0090070B">
            <w:pPr>
              <w:pStyle w:val="TableText"/>
              <w:rPr>
                <w:rFonts w:cs="Arial"/>
                <w:b/>
              </w:rPr>
            </w:pPr>
            <w:r w:rsidRPr="008A700E">
              <w:rPr>
                <w:rFonts w:cs="Arial"/>
                <w:b/>
              </w:rPr>
              <w:t>Location</w:t>
            </w:r>
          </w:p>
        </w:tc>
        <w:tc>
          <w:tcPr>
            <w:tcW w:w="1461" w:type="dxa"/>
          </w:tcPr>
          <w:p w14:paraId="2DA064AC" w14:textId="77777777" w:rsidR="00854272" w:rsidRPr="008A700E" w:rsidRDefault="00854272" w:rsidP="0090070B">
            <w:pPr>
              <w:pStyle w:val="TableText"/>
              <w:rPr>
                <w:rFonts w:cs="Arial"/>
                <w:b/>
              </w:rPr>
            </w:pPr>
            <w:r w:rsidRPr="008A700E">
              <w:rPr>
                <w:rFonts w:cs="Arial"/>
                <w:b/>
              </w:rPr>
              <w:t>Flow temp</w:t>
            </w:r>
          </w:p>
        </w:tc>
        <w:tc>
          <w:tcPr>
            <w:tcW w:w="1559" w:type="dxa"/>
          </w:tcPr>
          <w:p w14:paraId="7D42DCCB" w14:textId="77777777" w:rsidR="00854272" w:rsidRPr="008A700E" w:rsidRDefault="00854272" w:rsidP="0090070B">
            <w:pPr>
              <w:pStyle w:val="TableText"/>
              <w:rPr>
                <w:rFonts w:cs="Arial"/>
                <w:b/>
              </w:rPr>
            </w:pPr>
            <w:r w:rsidRPr="008A700E">
              <w:rPr>
                <w:rFonts w:cs="Arial"/>
                <w:b/>
              </w:rPr>
              <w:t>Return temp</w:t>
            </w:r>
          </w:p>
        </w:tc>
        <w:tc>
          <w:tcPr>
            <w:tcW w:w="3969" w:type="dxa"/>
          </w:tcPr>
          <w:p w14:paraId="091D4E70" w14:textId="77777777" w:rsidR="00854272" w:rsidRPr="008A700E" w:rsidRDefault="00854272" w:rsidP="0090070B">
            <w:pPr>
              <w:pStyle w:val="TableText"/>
              <w:rPr>
                <w:rFonts w:cs="Arial"/>
                <w:b/>
              </w:rPr>
            </w:pPr>
            <w:r w:rsidRPr="008A700E">
              <w:rPr>
                <w:rFonts w:cs="Arial"/>
                <w:b/>
              </w:rPr>
              <w:t>Actions/comments</w:t>
            </w:r>
          </w:p>
        </w:tc>
        <w:tc>
          <w:tcPr>
            <w:tcW w:w="1418" w:type="dxa"/>
          </w:tcPr>
          <w:p w14:paraId="4456C760" w14:textId="77777777" w:rsidR="00854272" w:rsidRPr="008A700E" w:rsidRDefault="00854272" w:rsidP="0090070B">
            <w:pPr>
              <w:pStyle w:val="TableText"/>
              <w:rPr>
                <w:rFonts w:cs="Arial"/>
                <w:b/>
              </w:rPr>
            </w:pPr>
            <w:r w:rsidRPr="008A700E">
              <w:rPr>
                <w:rFonts w:cs="Arial"/>
                <w:b/>
              </w:rPr>
              <w:t>Date action completed</w:t>
            </w:r>
          </w:p>
        </w:tc>
      </w:tr>
      <w:tr w:rsidR="00854272" w:rsidRPr="008A700E" w14:paraId="56191BEC" w14:textId="77777777" w:rsidTr="00D46F33">
        <w:trPr>
          <w:trHeight w:val="340"/>
        </w:trPr>
        <w:tc>
          <w:tcPr>
            <w:tcW w:w="2078" w:type="dxa"/>
          </w:tcPr>
          <w:p w14:paraId="2EE30199" w14:textId="77777777" w:rsidR="00854272" w:rsidRPr="008A700E" w:rsidRDefault="00854272" w:rsidP="0090070B">
            <w:pPr>
              <w:pStyle w:val="TableText"/>
              <w:rPr>
                <w:rFonts w:cs="Arial"/>
              </w:rPr>
            </w:pPr>
          </w:p>
        </w:tc>
        <w:tc>
          <w:tcPr>
            <w:tcW w:w="1461" w:type="dxa"/>
          </w:tcPr>
          <w:p w14:paraId="55C10939" w14:textId="77777777" w:rsidR="00854272" w:rsidRPr="008A700E" w:rsidRDefault="00854272" w:rsidP="0090070B">
            <w:pPr>
              <w:pStyle w:val="TableText"/>
              <w:rPr>
                <w:rFonts w:cs="Arial"/>
              </w:rPr>
            </w:pPr>
          </w:p>
        </w:tc>
        <w:tc>
          <w:tcPr>
            <w:tcW w:w="1559" w:type="dxa"/>
          </w:tcPr>
          <w:p w14:paraId="698BA3D9" w14:textId="77777777" w:rsidR="00854272" w:rsidRPr="008A700E" w:rsidRDefault="00854272" w:rsidP="0090070B">
            <w:pPr>
              <w:pStyle w:val="TableText"/>
              <w:rPr>
                <w:rFonts w:cs="Arial"/>
              </w:rPr>
            </w:pPr>
          </w:p>
        </w:tc>
        <w:tc>
          <w:tcPr>
            <w:tcW w:w="3969" w:type="dxa"/>
          </w:tcPr>
          <w:p w14:paraId="2D19BB5D" w14:textId="77777777" w:rsidR="00854272" w:rsidRPr="008A700E" w:rsidRDefault="00854272" w:rsidP="0090070B">
            <w:pPr>
              <w:pStyle w:val="TableText"/>
              <w:rPr>
                <w:rFonts w:cs="Arial"/>
              </w:rPr>
            </w:pPr>
          </w:p>
        </w:tc>
        <w:tc>
          <w:tcPr>
            <w:tcW w:w="1418" w:type="dxa"/>
          </w:tcPr>
          <w:p w14:paraId="4F35981B" w14:textId="77777777" w:rsidR="00854272" w:rsidRPr="008A700E" w:rsidRDefault="00854272" w:rsidP="0090070B">
            <w:pPr>
              <w:pStyle w:val="TableText"/>
              <w:rPr>
                <w:rFonts w:cs="Arial"/>
              </w:rPr>
            </w:pPr>
          </w:p>
        </w:tc>
      </w:tr>
      <w:tr w:rsidR="00854272" w:rsidRPr="008A700E" w14:paraId="0B04F3CC" w14:textId="77777777" w:rsidTr="00D46F33">
        <w:trPr>
          <w:trHeight w:val="340"/>
        </w:trPr>
        <w:tc>
          <w:tcPr>
            <w:tcW w:w="2078" w:type="dxa"/>
          </w:tcPr>
          <w:p w14:paraId="1C511DF4" w14:textId="77777777" w:rsidR="00854272" w:rsidRPr="008A700E" w:rsidRDefault="00854272" w:rsidP="0090070B">
            <w:pPr>
              <w:pStyle w:val="TableText"/>
              <w:rPr>
                <w:rFonts w:cs="Arial"/>
              </w:rPr>
            </w:pPr>
          </w:p>
        </w:tc>
        <w:tc>
          <w:tcPr>
            <w:tcW w:w="1461" w:type="dxa"/>
          </w:tcPr>
          <w:p w14:paraId="6EF6DEB9" w14:textId="77777777" w:rsidR="00854272" w:rsidRPr="008A700E" w:rsidRDefault="00854272" w:rsidP="0090070B">
            <w:pPr>
              <w:pStyle w:val="TableText"/>
              <w:rPr>
                <w:rFonts w:cs="Arial"/>
              </w:rPr>
            </w:pPr>
          </w:p>
        </w:tc>
        <w:tc>
          <w:tcPr>
            <w:tcW w:w="1559" w:type="dxa"/>
          </w:tcPr>
          <w:p w14:paraId="0FCB4B2F" w14:textId="77777777" w:rsidR="00854272" w:rsidRPr="008A700E" w:rsidRDefault="00854272" w:rsidP="0090070B">
            <w:pPr>
              <w:pStyle w:val="TableText"/>
              <w:rPr>
                <w:rFonts w:cs="Arial"/>
              </w:rPr>
            </w:pPr>
          </w:p>
        </w:tc>
        <w:tc>
          <w:tcPr>
            <w:tcW w:w="3969" w:type="dxa"/>
          </w:tcPr>
          <w:p w14:paraId="050FF3D0" w14:textId="77777777" w:rsidR="00854272" w:rsidRPr="008A700E" w:rsidRDefault="00854272" w:rsidP="0090070B">
            <w:pPr>
              <w:pStyle w:val="TableText"/>
              <w:rPr>
                <w:rFonts w:cs="Arial"/>
              </w:rPr>
            </w:pPr>
          </w:p>
        </w:tc>
        <w:tc>
          <w:tcPr>
            <w:tcW w:w="1418" w:type="dxa"/>
          </w:tcPr>
          <w:p w14:paraId="50092CB5" w14:textId="77777777" w:rsidR="00854272" w:rsidRPr="008A700E" w:rsidRDefault="00854272" w:rsidP="0090070B">
            <w:pPr>
              <w:pStyle w:val="TableText"/>
              <w:rPr>
                <w:rFonts w:cs="Arial"/>
              </w:rPr>
            </w:pPr>
          </w:p>
        </w:tc>
      </w:tr>
      <w:tr w:rsidR="00854272" w:rsidRPr="008A700E" w14:paraId="74E08061" w14:textId="77777777" w:rsidTr="00D46F33">
        <w:trPr>
          <w:trHeight w:val="340"/>
        </w:trPr>
        <w:tc>
          <w:tcPr>
            <w:tcW w:w="2078" w:type="dxa"/>
          </w:tcPr>
          <w:p w14:paraId="58099CFE" w14:textId="77777777" w:rsidR="00854272" w:rsidRPr="008A700E" w:rsidRDefault="00854272" w:rsidP="0090070B">
            <w:pPr>
              <w:pStyle w:val="TableText"/>
              <w:rPr>
                <w:rFonts w:cs="Arial"/>
              </w:rPr>
            </w:pPr>
          </w:p>
        </w:tc>
        <w:tc>
          <w:tcPr>
            <w:tcW w:w="1461" w:type="dxa"/>
          </w:tcPr>
          <w:p w14:paraId="03D8ABD8" w14:textId="77777777" w:rsidR="00854272" w:rsidRPr="008A700E" w:rsidRDefault="00854272" w:rsidP="0090070B">
            <w:pPr>
              <w:pStyle w:val="TableText"/>
              <w:rPr>
                <w:rFonts w:cs="Arial"/>
              </w:rPr>
            </w:pPr>
          </w:p>
        </w:tc>
        <w:tc>
          <w:tcPr>
            <w:tcW w:w="1559" w:type="dxa"/>
          </w:tcPr>
          <w:p w14:paraId="2A4542B4" w14:textId="77777777" w:rsidR="00854272" w:rsidRPr="008A700E" w:rsidRDefault="00854272" w:rsidP="0090070B">
            <w:pPr>
              <w:pStyle w:val="TableText"/>
              <w:rPr>
                <w:rFonts w:cs="Arial"/>
              </w:rPr>
            </w:pPr>
          </w:p>
        </w:tc>
        <w:tc>
          <w:tcPr>
            <w:tcW w:w="3969" w:type="dxa"/>
          </w:tcPr>
          <w:p w14:paraId="3E1CC6F0" w14:textId="77777777" w:rsidR="00854272" w:rsidRPr="008A700E" w:rsidRDefault="00854272" w:rsidP="0090070B">
            <w:pPr>
              <w:pStyle w:val="TableText"/>
              <w:rPr>
                <w:rFonts w:cs="Arial"/>
              </w:rPr>
            </w:pPr>
          </w:p>
        </w:tc>
        <w:tc>
          <w:tcPr>
            <w:tcW w:w="1418" w:type="dxa"/>
          </w:tcPr>
          <w:p w14:paraId="7108ACF7" w14:textId="77777777" w:rsidR="00854272" w:rsidRPr="008A700E" w:rsidRDefault="00854272" w:rsidP="0090070B">
            <w:pPr>
              <w:pStyle w:val="TableText"/>
              <w:rPr>
                <w:rFonts w:cs="Arial"/>
              </w:rPr>
            </w:pPr>
          </w:p>
        </w:tc>
      </w:tr>
      <w:tr w:rsidR="00854272" w:rsidRPr="008A700E" w14:paraId="1A6051CA" w14:textId="77777777" w:rsidTr="00D46F33">
        <w:trPr>
          <w:trHeight w:val="340"/>
        </w:trPr>
        <w:tc>
          <w:tcPr>
            <w:tcW w:w="2078" w:type="dxa"/>
          </w:tcPr>
          <w:p w14:paraId="63AA04CB" w14:textId="77777777" w:rsidR="00854272" w:rsidRPr="008A700E" w:rsidRDefault="00854272" w:rsidP="0090070B">
            <w:pPr>
              <w:pStyle w:val="TableText"/>
              <w:rPr>
                <w:rFonts w:cs="Arial"/>
              </w:rPr>
            </w:pPr>
          </w:p>
        </w:tc>
        <w:tc>
          <w:tcPr>
            <w:tcW w:w="1461" w:type="dxa"/>
          </w:tcPr>
          <w:p w14:paraId="0C86CDD2" w14:textId="77777777" w:rsidR="00854272" w:rsidRPr="008A700E" w:rsidRDefault="00854272" w:rsidP="0090070B">
            <w:pPr>
              <w:pStyle w:val="TableText"/>
              <w:rPr>
                <w:rFonts w:cs="Arial"/>
              </w:rPr>
            </w:pPr>
          </w:p>
        </w:tc>
        <w:tc>
          <w:tcPr>
            <w:tcW w:w="1559" w:type="dxa"/>
          </w:tcPr>
          <w:p w14:paraId="2A929E3F" w14:textId="77777777" w:rsidR="00854272" w:rsidRPr="008A700E" w:rsidRDefault="00854272" w:rsidP="0090070B">
            <w:pPr>
              <w:pStyle w:val="TableText"/>
              <w:rPr>
                <w:rFonts w:cs="Arial"/>
              </w:rPr>
            </w:pPr>
          </w:p>
        </w:tc>
        <w:tc>
          <w:tcPr>
            <w:tcW w:w="3969" w:type="dxa"/>
          </w:tcPr>
          <w:p w14:paraId="55CDB020" w14:textId="77777777" w:rsidR="00854272" w:rsidRPr="008A700E" w:rsidRDefault="00854272" w:rsidP="0090070B">
            <w:pPr>
              <w:pStyle w:val="TableText"/>
              <w:rPr>
                <w:rFonts w:cs="Arial"/>
              </w:rPr>
            </w:pPr>
          </w:p>
        </w:tc>
        <w:tc>
          <w:tcPr>
            <w:tcW w:w="1418" w:type="dxa"/>
          </w:tcPr>
          <w:p w14:paraId="4EEAA247" w14:textId="77777777" w:rsidR="00854272" w:rsidRPr="008A700E" w:rsidRDefault="00854272" w:rsidP="0090070B">
            <w:pPr>
              <w:pStyle w:val="TableText"/>
              <w:rPr>
                <w:rFonts w:cs="Arial"/>
              </w:rPr>
            </w:pPr>
          </w:p>
        </w:tc>
      </w:tr>
      <w:tr w:rsidR="00854272" w:rsidRPr="008A700E" w14:paraId="2898BAF7" w14:textId="77777777" w:rsidTr="00D46F33">
        <w:trPr>
          <w:trHeight w:val="340"/>
        </w:trPr>
        <w:tc>
          <w:tcPr>
            <w:tcW w:w="2078" w:type="dxa"/>
          </w:tcPr>
          <w:p w14:paraId="7C2E7D9C" w14:textId="77777777" w:rsidR="00854272" w:rsidRPr="008A700E" w:rsidRDefault="00854272" w:rsidP="0090070B">
            <w:pPr>
              <w:pStyle w:val="TableText"/>
              <w:rPr>
                <w:rFonts w:cs="Arial"/>
              </w:rPr>
            </w:pPr>
          </w:p>
        </w:tc>
        <w:tc>
          <w:tcPr>
            <w:tcW w:w="1461" w:type="dxa"/>
          </w:tcPr>
          <w:p w14:paraId="1E95B19A" w14:textId="77777777" w:rsidR="00854272" w:rsidRPr="008A700E" w:rsidRDefault="00854272" w:rsidP="0090070B">
            <w:pPr>
              <w:pStyle w:val="TableText"/>
              <w:rPr>
                <w:rFonts w:cs="Arial"/>
              </w:rPr>
            </w:pPr>
          </w:p>
        </w:tc>
        <w:tc>
          <w:tcPr>
            <w:tcW w:w="1559" w:type="dxa"/>
          </w:tcPr>
          <w:p w14:paraId="6FCB1205" w14:textId="77777777" w:rsidR="00854272" w:rsidRPr="008A700E" w:rsidRDefault="00854272" w:rsidP="0090070B">
            <w:pPr>
              <w:pStyle w:val="TableText"/>
              <w:rPr>
                <w:rFonts w:cs="Arial"/>
              </w:rPr>
            </w:pPr>
          </w:p>
        </w:tc>
        <w:tc>
          <w:tcPr>
            <w:tcW w:w="3969" w:type="dxa"/>
          </w:tcPr>
          <w:p w14:paraId="5C7F490B" w14:textId="77777777" w:rsidR="00854272" w:rsidRPr="008A700E" w:rsidRDefault="00854272" w:rsidP="0090070B">
            <w:pPr>
              <w:pStyle w:val="TableText"/>
              <w:rPr>
                <w:rFonts w:cs="Arial"/>
              </w:rPr>
            </w:pPr>
          </w:p>
        </w:tc>
        <w:tc>
          <w:tcPr>
            <w:tcW w:w="1418" w:type="dxa"/>
          </w:tcPr>
          <w:p w14:paraId="1A221552" w14:textId="77777777" w:rsidR="00854272" w:rsidRPr="008A700E" w:rsidRDefault="00854272" w:rsidP="0090070B">
            <w:pPr>
              <w:pStyle w:val="TableText"/>
              <w:rPr>
                <w:rFonts w:cs="Arial"/>
              </w:rPr>
            </w:pPr>
          </w:p>
        </w:tc>
      </w:tr>
      <w:tr w:rsidR="00854272" w:rsidRPr="008A700E" w14:paraId="30B6F7C9" w14:textId="77777777" w:rsidTr="00D46F33">
        <w:trPr>
          <w:trHeight w:val="340"/>
        </w:trPr>
        <w:tc>
          <w:tcPr>
            <w:tcW w:w="2078" w:type="dxa"/>
          </w:tcPr>
          <w:p w14:paraId="064956D9" w14:textId="77777777" w:rsidR="00854272" w:rsidRPr="008A700E" w:rsidRDefault="00854272" w:rsidP="0090070B">
            <w:pPr>
              <w:pStyle w:val="TableText"/>
              <w:rPr>
                <w:rFonts w:cs="Arial"/>
              </w:rPr>
            </w:pPr>
          </w:p>
        </w:tc>
        <w:tc>
          <w:tcPr>
            <w:tcW w:w="1461" w:type="dxa"/>
          </w:tcPr>
          <w:p w14:paraId="46957063" w14:textId="77777777" w:rsidR="00854272" w:rsidRPr="008A700E" w:rsidRDefault="00854272" w:rsidP="0090070B">
            <w:pPr>
              <w:pStyle w:val="TableText"/>
              <w:rPr>
                <w:rFonts w:cs="Arial"/>
              </w:rPr>
            </w:pPr>
          </w:p>
        </w:tc>
        <w:tc>
          <w:tcPr>
            <w:tcW w:w="1559" w:type="dxa"/>
          </w:tcPr>
          <w:p w14:paraId="6E057096" w14:textId="77777777" w:rsidR="00854272" w:rsidRPr="008A700E" w:rsidRDefault="00854272" w:rsidP="0090070B">
            <w:pPr>
              <w:pStyle w:val="TableText"/>
              <w:rPr>
                <w:rFonts w:cs="Arial"/>
              </w:rPr>
            </w:pPr>
          </w:p>
        </w:tc>
        <w:tc>
          <w:tcPr>
            <w:tcW w:w="3969" w:type="dxa"/>
          </w:tcPr>
          <w:p w14:paraId="61BD1689" w14:textId="77777777" w:rsidR="00854272" w:rsidRPr="008A700E" w:rsidRDefault="00854272" w:rsidP="0090070B">
            <w:pPr>
              <w:pStyle w:val="TableText"/>
              <w:rPr>
                <w:rFonts w:cs="Arial"/>
              </w:rPr>
            </w:pPr>
          </w:p>
        </w:tc>
        <w:tc>
          <w:tcPr>
            <w:tcW w:w="1418" w:type="dxa"/>
          </w:tcPr>
          <w:p w14:paraId="2E168347" w14:textId="77777777" w:rsidR="00854272" w:rsidRPr="008A700E" w:rsidRDefault="00854272" w:rsidP="0090070B">
            <w:pPr>
              <w:pStyle w:val="TableText"/>
              <w:rPr>
                <w:rFonts w:cs="Arial"/>
              </w:rPr>
            </w:pPr>
          </w:p>
        </w:tc>
      </w:tr>
      <w:tr w:rsidR="00854272" w:rsidRPr="008A700E" w14:paraId="52B5FA5C" w14:textId="77777777" w:rsidTr="00D46F33">
        <w:trPr>
          <w:trHeight w:val="340"/>
        </w:trPr>
        <w:tc>
          <w:tcPr>
            <w:tcW w:w="2078" w:type="dxa"/>
          </w:tcPr>
          <w:p w14:paraId="764CAE50" w14:textId="77777777" w:rsidR="00854272" w:rsidRPr="008A700E" w:rsidRDefault="00854272" w:rsidP="0090070B">
            <w:pPr>
              <w:pStyle w:val="TableText"/>
              <w:rPr>
                <w:rFonts w:cs="Arial"/>
              </w:rPr>
            </w:pPr>
          </w:p>
        </w:tc>
        <w:tc>
          <w:tcPr>
            <w:tcW w:w="1461" w:type="dxa"/>
          </w:tcPr>
          <w:p w14:paraId="76C81A29" w14:textId="77777777" w:rsidR="00854272" w:rsidRPr="008A700E" w:rsidRDefault="00854272" w:rsidP="0090070B">
            <w:pPr>
              <w:pStyle w:val="TableText"/>
              <w:rPr>
                <w:rFonts w:cs="Arial"/>
              </w:rPr>
            </w:pPr>
          </w:p>
        </w:tc>
        <w:tc>
          <w:tcPr>
            <w:tcW w:w="1559" w:type="dxa"/>
          </w:tcPr>
          <w:p w14:paraId="75A094B2" w14:textId="77777777" w:rsidR="00854272" w:rsidRPr="008A700E" w:rsidRDefault="00854272" w:rsidP="0090070B">
            <w:pPr>
              <w:pStyle w:val="TableText"/>
              <w:rPr>
                <w:rFonts w:cs="Arial"/>
              </w:rPr>
            </w:pPr>
          </w:p>
        </w:tc>
        <w:tc>
          <w:tcPr>
            <w:tcW w:w="3969" w:type="dxa"/>
          </w:tcPr>
          <w:p w14:paraId="2C756FF8" w14:textId="77777777" w:rsidR="00854272" w:rsidRPr="008A700E" w:rsidRDefault="00854272" w:rsidP="0090070B">
            <w:pPr>
              <w:pStyle w:val="TableText"/>
              <w:rPr>
                <w:rFonts w:cs="Arial"/>
              </w:rPr>
            </w:pPr>
          </w:p>
        </w:tc>
        <w:tc>
          <w:tcPr>
            <w:tcW w:w="1418" w:type="dxa"/>
          </w:tcPr>
          <w:p w14:paraId="305547F3" w14:textId="77777777" w:rsidR="00854272" w:rsidRPr="008A700E" w:rsidRDefault="00854272" w:rsidP="0090070B">
            <w:pPr>
              <w:pStyle w:val="TableText"/>
              <w:rPr>
                <w:rFonts w:cs="Arial"/>
              </w:rPr>
            </w:pPr>
          </w:p>
        </w:tc>
      </w:tr>
      <w:tr w:rsidR="00854272" w:rsidRPr="008A700E" w14:paraId="410AB735" w14:textId="77777777" w:rsidTr="00D46F33">
        <w:trPr>
          <w:trHeight w:val="340"/>
        </w:trPr>
        <w:tc>
          <w:tcPr>
            <w:tcW w:w="2078" w:type="dxa"/>
          </w:tcPr>
          <w:p w14:paraId="2A528765" w14:textId="77777777" w:rsidR="00854272" w:rsidRPr="008A700E" w:rsidRDefault="00854272" w:rsidP="0090070B">
            <w:pPr>
              <w:pStyle w:val="TableText"/>
              <w:rPr>
                <w:rFonts w:cs="Arial"/>
              </w:rPr>
            </w:pPr>
          </w:p>
        </w:tc>
        <w:tc>
          <w:tcPr>
            <w:tcW w:w="1461" w:type="dxa"/>
          </w:tcPr>
          <w:p w14:paraId="3B20FDB7" w14:textId="77777777" w:rsidR="00854272" w:rsidRPr="008A700E" w:rsidRDefault="00854272" w:rsidP="0090070B">
            <w:pPr>
              <w:pStyle w:val="TableText"/>
              <w:rPr>
                <w:rFonts w:cs="Arial"/>
              </w:rPr>
            </w:pPr>
          </w:p>
        </w:tc>
        <w:tc>
          <w:tcPr>
            <w:tcW w:w="1559" w:type="dxa"/>
          </w:tcPr>
          <w:p w14:paraId="7BB22F04" w14:textId="77777777" w:rsidR="00854272" w:rsidRPr="008A700E" w:rsidRDefault="00854272" w:rsidP="0090070B">
            <w:pPr>
              <w:pStyle w:val="TableText"/>
              <w:rPr>
                <w:rFonts w:cs="Arial"/>
              </w:rPr>
            </w:pPr>
          </w:p>
        </w:tc>
        <w:tc>
          <w:tcPr>
            <w:tcW w:w="3969" w:type="dxa"/>
          </w:tcPr>
          <w:p w14:paraId="7DC2AEFA" w14:textId="77777777" w:rsidR="00854272" w:rsidRPr="008A700E" w:rsidRDefault="00854272" w:rsidP="0090070B">
            <w:pPr>
              <w:pStyle w:val="TableText"/>
              <w:rPr>
                <w:rFonts w:cs="Arial"/>
              </w:rPr>
            </w:pPr>
          </w:p>
        </w:tc>
        <w:tc>
          <w:tcPr>
            <w:tcW w:w="1418" w:type="dxa"/>
          </w:tcPr>
          <w:p w14:paraId="30BF96D8" w14:textId="77777777" w:rsidR="00854272" w:rsidRPr="008A700E" w:rsidRDefault="00854272" w:rsidP="0090070B">
            <w:pPr>
              <w:pStyle w:val="TableText"/>
              <w:rPr>
                <w:rFonts w:cs="Arial"/>
              </w:rPr>
            </w:pPr>
          </w:p>
        </w:tc>
      </w:tr>
      <w:tr w:rsidR="00854272" w:rsidRPr="008A700E" w14:paraId="2A0307D1" w14:textId="77777777" w:rsidTr="00D46F33">
        <w:trPr>
          <w:trHeight w:val="340"/>
        </w:trPr>
        <w:tc>
          <w:tcPr>
            <w:tcW w:w="2078" w:type="dxa"/>
          </w:tcPr>
          <w:p w14:paraId="532344D1" w14:textId="77777777" w:rsidR="00854272" w:rsidRPr="008A700E" w:rsidRDefault="00854272" w:rsidP="0090070B">
            <w:pPr>
              <w:pStyle w:val="TableText"/>
              <w:rPr>
                <w:rFonts w:cs="Arial"/>
              </w:rPr>
            </w:pPr>
          </w:p>
        </w:tc>
        <w:tc>
          <w:tcPr>
            <w:tcW w:w="1461" w:type="dxa"/>
          </w:tcPr>
          <w:p w14:paraId="0B13FA98" w14:textId="77777777" w:rsidR="00854272" w:rsidRPr="008A700E" w:rsidRDefault="00854272" w:rsidP="0090070B">
            <w:pPr>
              <w:pStyle w:val="TableText"/>
              <w:rPr>
                <w:rFonts w:cs="Arial"/>
              </w:rPr>
            </w:pPr>
          </w:p>
        </w:tc>
        <w:tc>
          <w:tcPr>
            <w:tcW w:w="1559" w:type="dxa"/>
          </w:tcPr>
          <w:p w14:paraId="18814594" w14:textId="77777777" w:rsidR="00854272" w:rsidRPr="008A700E" w:rsidRDefault="00854272" w:rsidP="0090070B">
            <w:pPr>
              <w:pStyle w:val="TableText"/>
              <w:rPr>
                <w:rFonts w:cs="Arial"/>
              </w:rPr>
            </w:pPr>
          </w:p>
        </w:tc>
        <w:tc>
          <w:tcPr>
            <w:tcW w:w="3969" w:type="dxa"/>
          </w:tcPr>
          <w:p w14:paraId="3257069F" w14:textId="77777777" w:rsidR="00854272" w:rsidRPr="008A700E" w:rsidRDefault="00854272" w:rsidP="0090070B">
            <w:pPr>
              <w:pStyle w:val="TableText"/>
              <w:rPr>
                <w:rFonts w:cs="Arial"/>
              </w:rPr>
            </w:pPr>
          </w:p>
        </w:tc>
        <w:tc>
          <w:tcPr>
            <w:tcW w:w="1418" w:type="dxa"/>
          </w:tcPr>
          <w:p w14:paraId="4FA5E305" w14:textId="77777777" w:rsidR="00854272" w:rsidRPr="008A700E" w:rsidRDefault="00854272" w:rsidP="0090070B">
            <w:pPr>
              <w:pStyle w:val="TableText"/>
              <w:rPr>
                <w:rFonts w:cs="Arial"/>
              </w:rPr>
            </w:pPr>
          </w:p>
        </w:tc>
      </w:tr>
      <w:tr w:rsidR="00854272" w:rsidRPr="008A700E" w14:paraId="6BEC6A34" w14:textId="77777777" w:rsidTr="00D46F33">
        <w:trPr>
          <w:trHeight w:val="340"/>
        </w:trPr>
        <w:tc>
          <w:tcPr>
            <w:tcW w:w="2078" w:type="dxa"/>
          </w:tcPr>
          <w:p w14:paraId="514F9DF6" w14:textId="77777777" w:rsidR="00854272" w:rsidRPr="008A700E" w:rsidRDefault="00854272" w:rsidP="0090070B">
            <w:pPr>
              <w:pStyle w:val="TableText"/>
              <w:rPr>
                <w:rFonts w:cs="Arial"/>
              </w:rPr>
            </w:pPr>
          </w:p>
        </w:tc>
        <w:tc>
          <w:tcPr>
            <w:tcW w:w="1461" w:type="dxa"/>
          </w:tcPr>
          <w:p w14:paraId="766BD9AE" w14:textId="77777777" w:rsidR="00854272" w:rsidRPr="008A700E" w:rsidRDefault="00854272" w:rsidP="0090070B">
            <w:pPr>
              <w:pStyle w:val="TableText"/>
              <w:rPr>
                <w:rFonts w:cs="Arial"/>
              </w:rPr>
            </w:pPr>
          </w:p>
        </w:tc>
        <w:tc>
          <w:tcPr>
            <w:tcW w:w="1559" w:type="dxa"/>
          </w:tcPr>
          <w:p w14:paraId="228AD6F5" w14:textId="77777777" w:rsidR="00854272" w:rsidRPr="008A700E" w:rsidRDefault="00854272" w:rsidP="0090070B">
            <w:pPr>
              <w:pStyle w:val="TableText"/>
              <w:rPr>
                <w:rFonts w:cs="Arial"/>
              </w:rPr>
            </w:pPr>
          </w:p>
        </w:tc>
        <w:tc>
          <w:tcPr>
            <w:tcW w:w="3969" w:type="dxa"/>
          </w:tcPr>
          <w:p w14:paraId="43653A76" w14:textId="77777777" w:rsidR="00854272" w:rsidRPr="008A700E" w:rsidRDefault="00854272" w:rsidP="0090070B">
            <w:pPr>
              <w:pStyle w:val="TableText"/>
              <w:rPr>
                <w:rFonts w:cs="Arial"/>
              </w:rPr>
            </w:pPr>
          </w:p>
        </w:tc>
        <w:tc>
          <w:tcPr>
            <w:tcW w:w="1418" w:type="dxa"/>
          </w:tcPr>
          <w:p w14:paraId="1D80A952" w14:textId="77777777" w:rsidR="00854272" w:rsidRPr="008A700E" w:rsidRDefault="00854272" w:rsidP="0090070B">
            <w:pPr>
              <w:pStyle w:val="TableText"/>
              <w:rPr>
                <w:rFonts w:cs="Arial"/>
              </w:rPr>
            </w:pPr>
          </w:p>
        </w:tc>
      </w:tr>
      <w:tr w:rsidR="00854272" w:rsidRPr="008A700E" w14:paraId="79AB7141" w14:textId="77777777" w:rsidTr="00D46F33">
        <w:trPr>
          <w:trHeight w:val="340"/>
        </w:trPr>
        <w:tc>
          <w:tcPr>
            <w:tcW w:w="2078" w:type="dxa"/>
          </w:tcPr>
          <w:p w14:paraId="67B34EAA" w14:textId="77777777" w:rsidR="00854272" w:rsidRPr="008A700E" w:rsidRDefault="00854272" w:rsidP="0090070B">
            <w:pPr>
              <w:pStyle w:val="TableText"/>
              <w:rPr>
                <w:rFonts w:cs="Arial"/>
              </w:rPr>
            </w:pPr>
          </w:p>
        </w:tc>
        <w:tc>
          <w:tcPr>
            <w:tcW w:w="1461" w:type="dxa"/>
          </w:tcPr>
          <w:p w14:paraId="64DDC0AC" w14:textId="77777777" w:rsidR="00854272" w:rsidRPr="008A700E" w:rsidRDefault="00854272" w:rsidP="0090070B">
            <w:pPr>
              <w:pStyle w:val="TableText"/>
              <w:rPr>
                <w:rFonts w:cs="Arial"/>
              </w:rPr>
            </w:pPr>
          </w:p>
        </w:tc>
        <w:tc>
          <w:tcPr>
            <w:tcW w:w="1559" w:type="dxa"/>
          </w:tcPr>
          <w:p w14:paraId="2A357C6C" w14:textId="77777777" w:rsidR="00854272" w:rsidRPr="008A700E" w:rsidRDefault="00854272" w:rsidP="0090070B">
            <w:pPr>
              <w:pStyle w:val="TableText"/>
              <w:rPr>
                <w:rFonts w:cs="Arial"/>
              </w:rPr>
            </w:pPr>
          </w:p>
        </w:tc>
        <w:tc>
          <w:tcPr>
            <w:tcW w:w="3969" w:type="dxa"/>
          </w:tcPr>
          <w:p w14:paraId="60F31153" w14:textId="77777777" w:rsidR="00854272" w:rsidRPr="008A700E" w:rsidRDefault="00854272" w:rsidP="0090070B">
            <w:pPr>
              <w:pStyle w:val="TableText"/>
              <w:rPr>
                <w:rFonts w:cs="Arial"/>
              </w:rPr>
            </w:pPr>
          </w:p>
        </w:tc>
        <w:tc>
          <w:tcPr>
            <w:tcW w:w="1418" w:type="dxa"/>
          </w:tcPr>
          <w:p w14:paraId="67EC920A" w14:textId="77777777" w:rsidR="00854272" w:rsidRPr="008A700E" w:rsidRDefault="00854272" w:rsidP="0090070B">
            <w:pPr>
              <w:pStyle w:val="TableText"/>
              <w:rPr>
                <w:rFonts w:cs="Arial"/>
              </w:rPr>
            </w:pPr>
          </w:p>
        </w:tc>
      </w:tr>
      <w:tr w:rsidR="00854272" w:rsidRPr="008A700E" w14:paraId="6C6ADA38" w14:textId="77777777" w:rsidTr="00D46F33">
        <w:trPr>
          <w:trHeight w:val="340"/>
        </w:trPr>
        <w:tc>
          <w:tcPr>
            <w:tcW w:w="2078" w:type="dxa"/>
          </w:tcPr>
          <w:p w14:paraId="4124D2D5" w14:textId="77777777" w:rsidR="00854272" w:rsidRPr="008A700E" w:rsidRDefault="00854272" w:rsidP="0090070B">
            <w:pPr>
              <w:pStyle w:val="TableText"/>
              <w:rPr>
                <w:rFonts w:cs="Arial"/>
              </w:rPr>
            </w:pPr>
          </w:p>
        </w:tc>
        <w:tc>
          <w:tcPr>
            <w:tcW w:w="1461" w:type="dxa"/>
          </w:tcPr>
          <w:p w14:paraId="3CB917E9" w14:textId="77777777" w:rsidR="00854272" w:rsidRPr="008A700E" w:rsidRDefault="00854272" w:rsidP="0090070B">
            <w:pPr>
              <w:pStyle w:val="TableText"/>
              <w:rPr>
                <w:rFonts w:cs="Arial"/>
              </w:rPr>
            </w:pPr>
          </w:p>
        </w:tc>
        <w:tc>
          <w:tcPr>
            <w:tcW w:w="1559" w:type="dxa"/>
          </w:tcPr>
          <w:p w14:paraId="23D71A04" w14:textId="77777777" w:rsidR="00854272" w:rsidRPr="008A700E" w:rsidRDefault="00854272" w:rsidP="0090070B">
            <w:pPr>
              <w:pStyle w:val="TableText"/>
              <w:rPr>
                <w:rFonts w:cs="Arial"/>
              </w:rPr>
            </w:pPr>
          </w:p>
        </w:tc>
        <w:tc>
          <w:tcPr>
            <w:tcW w:w="3969" w:type="dxa"/>
          </w:tcPr>
          <w:p w14:paraId="0E0DD32A" w14:textId="77777777" w:rsidR="00854272" w:rsidRPr="008A700E" w:rsidRDefault="00854272" w:rsidP="0090070B">
            <w:pPr>
              <w:pStyle w:val="TableText"/>
              <w:rPr>
                <w:rFonts w:cs="Arial"/>
              </w:rPr>
            </w:pPr>
          </w:p>
        </w:tc>
        <w:tc>
          <w:tcPr>
            <w:tcW w:w="1418" w:type="dxa"/>
          </w:tcPr>
          <w:p w14:paraId="436A9F37" w14:textId="77777777" w:rsidR="00854272" w:rsidRPr="008A700E" w:rsidRDefault="00854272" w:rsidP="0090070B">
            <w:pPr>
              <w:pStyle w:val="TableText"/>
              <w:rPr>
                <w:rFonts w:cs="Arial"/>
              </w:rPr>
            </w:pPr>
          </w:p>
        </w:tc>
      </w:tr>
      <w:tr w:rsidR="00854272" w:rsidRPr="008A700E" w14:paraId="4FC2B441" w14:textId="77777777" w:rsidTr="00D46F33">
        <w:trPr>
          <w:trHeight w:val="340"/>
        </w:trPr>
        <w:tc>
          <w:tcPr>
            <w:tcW w:w="2078" w:type="dxa"/>
          </w:tcPr>
          <w:p w14:paraId="5A427CFF" w14:textId="77777777" w:rsidR="00854272" w:rsidRPr="008A700E" w:rsidRDefault="00854272" w:rsidP="0090070B">
            <w:pPr>
              <w:pStyle w:val="TableText"/>
              <w:rPr>
                <w:rFonts w:cs="Arial"/>
              </w:rPr>
            </w:pPr>
          </w:p>
        </w:tc>
        <w:tc>
          <w:tcPr>
            <w:tcW w:w="1461" w:type="dxa"/>
          </w:tcPr>
          <w:p w14:paraId="43C216C8" w14:textId="77777777" w:rsidR="00854272" w:rsidRPr="008A700E" w:rsidRDefault="00854272" w:rsidP="0090070B">
            <w:pPr>
              <w:pStyle w:val="TableText"/>
              <w:rPr>
                <w:rFonts w:cs="Arial"/>
              </w:rPr>
            </w:pPr>
          </w:p>
        </w:tc>
        <w:tc>
          <w:tcPr>
            <w:tcW w:w="1559" w:type="dxa"/>
          </w:tcPr>
          <w:p w14:paraId="07F0CFD3" w14:textId="77777777" w:rsidR="00854272" w:rsidRPr="008A700E" w:rsidRDefault="00854272" w:rsidP="0090070B">
            <w:pPr>
              <w:pStyle w:val="TableText"/>
              <w:rPr>
                <w:rFonts w:cs="Arial"/>
              </w:rPr>
            </w:pPr>
          </w:p>
        </w:tc>
        <w:tc>
          <w:tcPr>
            <w:tcW w:w="3969" w:type="dxa"/>
          </w:tcPr>
          <w:p w14:paraId="3C618AF9" w14:textId="77777777" w:rsidR="00854272" w:rsidRPr="008A700E" w:rsidRDefault="00854272" w:rsidP="0090070B">
            <w:pPr>
              <w:pStyle w:val="TableText"/>
              <w:rPr>
                <w:rFonts w:cs="Arial"/>
              </w:rPr>
            </w:pPr>
          </w:p>
        </w:tc>
        <w:tc>
          <w:tcPr>
            <w:tcW w:w="1418" w:type="dxa"/>
          </w:tcPr>
          <w:p w14:paraId="051D4A94" w14:textId="77777777" w:rsidR="00854272" w:rsidRPr="008A700E" w:rsidRDefault="00854272" w:rsidP="0090070B">
            <w:pPr>
              <w:pStyle w:val="TableText"/>
              <w:rPr>
                <w:rFonts w:cs="Arial"/>
              </w:rPr>
            </w:pPr>
          </w:p>
        </w:tc>
      </w:tr>
      <w:tr w:rsidR="00854272" w:rsidRPr="008A700E" w14:paraId="550D1480" w14:textId="77777777" w:rsidTr="00D46F33">
        <w:trPr>
          <w:trHeight w:val="340"/>
        </w:trPr>
        <w:tc>
          <w:tcPr>
            <w:tcW w:w="2078" w:type="dxa"/>
          </w:tcPr>
          <w:p w14:paraId="7B8A0D0F" w14:textId="77777777" w:rsidR="00854272" w:rsidRPr="008A700E" w:rsidRDefault="00854272" w:rsidP="0090070B">
            <w:pPr>
              <w:pStyle w:val="TableText"/>
              <w:rPr>
                <w:rFonts w:cs="Arial"/>
              </w:rPr>
            </w:pPr>
          </w:p>
        </w:tc>
        <w:tc>
          <w:tcPr>
            <w:tcW w:w="1461" w:type="dxa"/>
          </w:tcPr>
          <w:p w14:paraId="7A23E46B" w14:textId="77777777" w:rsidR="00854272" w:rsidRPr="008A700E" w:rsidRDefault="00854272" w:rsidP="0090070B">
            <w:pPr>
              <w:pStyle w:val="TableText"/>
              <w:rPr>
                <w:rFonts w:cs="Arial"/>
              </w:rPr>
            </w:pPr>
          </w:p>
        </w:tc>
        <w:tc>
          <w:tcPr>
            <w:tcW w:w="1559" w:type="dxa"/>
          </w:tcPr>
          <w:p w14:paraId="4DFED355" w14:textId="77777777" w:rsidR="00854272" w:rsidRPr="008A700E" w:rsidRDefault="00854272" w:rsidP="0090070B">
            <w:pPr>
              <w:pStyle w:val="TableText"/>
              <w:rPr>
                <w:rFonts w:cs="Arial"/>
              </w:rPr>
            </w:pPr>
          </w:p>
        </w:tc>
        <w:tc>
          <w:tcPr>
            <w:tcW w:w="3969" w:type="dxa"/>
          </w:tcPr>
          <w:p w14:paraId="43FE4476" w14:textId="77777777" w:rsidR="00854272" w:rsidRPr="008A700E" w:rsidRDefault="00854272" w:rsidP="0090070B">
            <w:pPr>
              <w:pStyle w:val="TableText"/>
              <w:rPr>
                <w:rFonts w:cs="Arial"/>
              </w:rPr>
            </w:pPr>
          </w:p>
        </w:tc>
        <w:tc>
          <w:tcPr>
            <w:tcW w:w="1418" w:type="dxa"/>
          </w:tcPr>
          <w:p w14:paraId="0C9541E1" w14:textId="77777777" w:rsidR="00854272" w:rsidRPr="008A700E" w:rsidRDefault="00854272" w:rsidP="0090070B">
            <w:pPr>
              <w:pStyle w:val="TableText"/>
              <w:rPr>
                <w:rFonts w:cs="Arial"/>
              </w:rPr>
            </w:pPr>
          </w:p>
        </w:tc>
      </w:tr>
    </w:tbl>
    <w:p w14:paraId="71D86271" w14:textId="77777777" w:rsidR="00854272" w:rsidRPr="008A700E" w:rsidRDefault="00854272" w:rsidP="00854272">
      <w:pPr>
        <w:rPr>
          <w:rFonts w:cs="Arial"/>
        </w:rPr>
      </w:pPr>
    </w:p>
    <w:p w14:paraId="15457121" w14:textId="77777777" w:rsidR="00854272" w:rsidRPr="008A700E" w:rsidRDefault="00854272" w:rsidP="00854272">
      <w:pPr>
        <w:rPr>
          <w:rFonts w:cs="Arial"/>
        </w:rPr>
      </w:pPr>
      <w:r w:rsidRPr="008A700E">
        <w:rPr>
          <w:rFonts w:cs="Arial"/>
        </w:rPr>
        <w:t>Date:</w:t>
      </w:r>
      <w:r w:rsidRPr="008A700E">
        <w:rPr>
          <w:rFonts w:cs="Arial"/>
        </w:rPr>
        <w:tab/>
      </w:r>
      <w:r w:rsidRPr="008A700E">
        <w:rPr>
          <w:rFonts w:cs="Arial"/>
        </w:rPr>
        <w:tab/>
      </w:r>
      <w:r w:rsidRPr="008A700E">
        <w:rPr>
          <w:rFonts w:cs="Arial"/>
        </w:rPr>
        <w:tab/>
        <w:t>Signed:</w:t>
      </w:r>
    </w:p>
    <w:tbl>
      <w:tblPr>
        <w:tblStyle w:val="TableGrid"/>
        <w:tblW w:w="10485" w:type="dxa"/>
        <w:tblLayout w:type="fixed"/>
        <w:tblLook w:val="04A0" w:firstRow="1" w:lastRow="0" w:firstColumn="1" w:lastColumn="0" w:noHBand="0" w:noVBand="1"/>
        <w:tblCaption w:val="Hot water heaters and calorifiers"/>
      </w:tblPr>
      <w:tblGrid>
        <w:gridCol w:w="2078"/>
        <w:gridCol w:w="1461"/>
        <w:gridCol w:w="1559"/>
        <w:gridCol w:w="3969"/>
        <w:gridCol w:w="1418"/>
      </w:tblGrid>
      <w:tr w:rsidR="00854272" w:rsidRPr="008A700E" w14:paraId="5233D0C4" w14:textId="77777777" w:rsidTr="00DF5F34">
        <w:trPr>
          <w:tblHeader/>
        </w:trPr>
        <w:tc>
          <w:tcPr>
            <w:tcW w:w="2078" w:type="dxa"/>
          </w:tcPr>
          <w:p w14:paraId="2411BE01" w14:textId="77777777" w:rsidR="00854272" w:rsidRPr="008A700E" w:rsidRDefault="00854272" w:rsidP="0090070B">
            <w:pPr>
              <w:pStyle w:val="TableText"/>
              <w:rPr>
                <w:rFonts w:cs="Arial"/>
                <w:b/>
              </w:rPr>
            </w:pPr>
            <w:r w:rsidRPr="008A700E">
              <w:rPr>
                <w:rFonts w:cs="Arial"/>
                <w:b/>
              </w:rPr>
              <w:t>Location</w:t>
            </w:r>
          </w:p>
        </w:tc>
        <w:tc>
          <w:tcPr>
            <w:tcW w:w="1461" w:type="dxa"/>
          </w:tcPr>
          <w:p w14:paraId="57B2FCFC" w14:textId="77777777" w:rsidR="00854272" w:rsidRPr="008A700E" w:rsidRDefault="00854272" w:rsidP="0090070B">
            <w:pPr>
              <w:pStyle w:val="TableText"/>
              <w:rPr>
                <w:rFonts w:cs="Arial"/>
                <w:b/>
              </w:rPr>
            </w:pPr>
            <w:r w:rsidRPr="008A700E">
              <w:rPr>
                <w:rFonts w:cs="Arial"/>
                <w:b/>
              </w:rPr>
              <w:t>Flow temp</w:t>
            </w:r>
          </w:p>
        </w:tc>
        <w:tc>
          <w:tcPr>
            <w:tcW w:w="1559" w:type="dxa"/>
          </w:tcPr>
          <w:p w14:paraId="08A03A79" w14:textId="77777777" w:rsidR="00854272" w:rsidRPr="008A700E" w:rsidRDefault="00854272" w:rsidP="0090070B">
            <w:pPr>
              <w:pStyle w:val="TableText"/>
              <w:rPr>
                <w:rFonts w:cs="Arial"/>
                <w:b/>
              </w:rPr>
            </w:pPr>
            <w:r w:rsidRPr="008A700E">
              <w:rPr>
                <w:rFonts w:cs="Arial"/>
                <w:b/>
              </w:rPr>
              <w:t>Return temp</w:t>
            </w:r>
          </w:p>
        </w:tc>
        <w:tc>
          <w:tcPr>
            <w:tcW w:w="3969" w:type="dxa"/>
          </w:tcPr>
          <w:p w14:paraId="05EFEF27" w14:textId="77777777" w:rsidR="00854272" w:rsidRPr="008A700E" w:rsidRDefault="00854272" w:rsidP="0090070B">
            <w:pPr>
              <w:pStyle w:val="TableText"/>
              <w:rPr>
                <w:rFonts w:cs="Arial"/>
                <w:b/>
              </w:rPr>
            </w:pPr>
            <w:r w:rsidRPr="008A700E">
              <w:rPr>
                <w:rFonts w:cs="Arial"/>
                <w:b/>
              </w:rPr>
              <w:t>Actions/comments</w:t>
            </w:r>
          </w:p>
        </w:tc>
        <w:tc>
          <w:tcPr>
            <w:tcW w:w="1418" w:type="dxa"/>
          </w:tcPr>
          <w:p w14:paraId="60B671AC" w14:textId="77777777" w:rsidR="00854272" w:rsidRPr="008A700E" w:rsidRDefault="00854272" w:rsidP="0090070B">
            <w:pPr>
              <w:pStyle w:val="TableText"/>
              <w:rPr>
                <w:rFonts w:cs="Arial"/>
                <w:b/>
              </w:rPr>
            </w:pPr>
            <w:r w:rsidRPr="008A700E">
              <w:rPr>
                <w:rFonts w:cs="Arial"/>
                <w:b/>
              </w:rPr>
              <w:t>Date action completed</w:t>
            </w:r>
          </w:p>
        </w:tc>
      </w:tr>
      <w:tr w:rsidR="00854272" w:rsidRPr="008A700E" w14:paraId="49286E69" w14:textId="77777777" w:rsidTr="00D46F33">
        <w:trPr>
          <w:trHeight w:val="340"/>
        </w:trPr>
        <w:tc>
          <w:tcPr>
            <w:tcW w:w="2078" w:type="dxa"/>
          </w:tcPr>
          <w:p w14:paraId="28DCBDA8" w14:textId="77777777" w:rsidR="00854272" w:rsidRPr="008A700E" w:rsidRDefault="00854272" w:rsidP="0090070B">
            <w:pPr>
              <w:pStyle w:val="TableText"/>
              <w:rPr>
                <w:rFonts w:cs="Arial"/>
              </w:rPr>
            </w:pPr>
          </w:p>
        </w:tc>
        <w:tc>
          <w:tcPr>
            <w:tcW w:w="1461" w:type="dxa"/>
          </w:tcPr>
          <w:p w14:paraId="37649054" w14:textId="77777777" w:rsidR="00854272" w:rsidRPr="008A700E" w:rsidRDefault="00854272" w:rsidP="0090070B">
            <w:pPr>
              <w:pStyle w:val="TableText"/>
              <w:rPr>
                <w:rFonts w:cs="Arial"/>
              </w:rPr>
            </w:pPr>
          </w:p>
        </w:tc>
        <w:tc>
          <w:tcPr>
            <w:tcW w:w="1559" w:type="dxa"/>
          </w:tcPr>
          <w:p w14:paraId="2801A622" w14:textId="77777777" w:rsidR="00854272" w:rsidRPr="008A700E" w:rsidRDefault="00854272" w:rsidP="0090070B">
            <w:pPr>
              <w:pStyle w:val="TableText"/>
              <w:rPr>
                <w:rFonts w:cs="Arial"/>
              </w:rPr>
            </w:pPr>
          </w:p>
        </w:tc>
        <w:tc>
          <w:tcPr>
            <w:tcW w:w="3969" w:type="dxa"/>
          </w:tcPr>
          <w:p w14:paraId="624F21FE" w14:textId="77777777" w:rsidR="00854272" w:rsidRPr="008A700E" w:rsidRDefault="00854272" w:rsidP="0090070B">
            <w:pPr>
              <w:pStyle w:val="TableText"/>
              <w:rPr>
                <w:rFonts w:cs="Arial"/>
              </w:rPr>
            </w:pPr>
          </w:p>
        </w:tc>
        <w:tc>
          <w:tcPr>
            <w:tcW w:w="1418" w:type="dxa"/>
          </w:tcPr>
          <w:p w14:paraId="10D7FD98" w14:textId="77777777" w:rsidR="00854272" w:rsidRPr="008A700E" w:rsidRDefault="00854272" w:rsidP="0090070B">
            <w:pPr>
              <w:pStyle w:val="TableText"/>
              <w:rPr>
                <w:rFonts w:cs="Arial"/>
              </w:rPr>
            </w:pPr>
          </w:p>
        </w:tc>
      </w:tr>
      <w:tr w:rsidR="00854272" w:rsidRPr="008A700E" w14:paraId="05D6BAB8" w14:textId="77777777" w:rsidTr="00D46F33">
        <w:trPr>
          <w:trHeight w:val="340"/>
        </w:trPr>
        <w:tc>
          <w:tcPr>
            <w:tcW w:w="2078" w:type="dxa"/>
          </w:tcPr>
          <w:p w14:paraId="2F2082D8" w14:textId="77777777" w:rsidR="00854272" w:rsidRPr="008A700E" w:rsidRDefault="00854272" w:rsidP="0090070B">
            <w:pPr>
              <w:pStyle w:val="TableText"/>
              <w:rPr>
                <w:rFonts w:cs="Arial"/>
              </w:rPr>
            </w:pPr>
          </w:p>
        </w:tc>
        <w:tc>
          <w:tcPr>
            <w:tcW w:w="1461" w:type="dxa"/>
          </w:tcPr>
          <w:p w14:paraId="0D486400" w14:textId="77777777" w:rsidR="00854272" w:rsidRPr="008A700E" w:rsidRDefault="00854272" w:rsidP="0090070B">
            <w:pPr>
              <w:pStyle w:val="TableText"/>
              <w:rPr>
                <w:rFonts w:cs="Arial"/>
              </w:rPr>
            </w:pPr>
          </w:p>
        </w:tc>
        <w:tc>
          <w:tcPr>
            <w:tcW w:w="1559" w:type="dxa"/>
          </w:tcPr>
          <w:p w14:paraId="2D310B13" w14:textId="77777777" w:rsidR="00854272" w:rsidRPr="008A700E" w:rsidRDefault="00854272" w:rsidP="0090070B">
            <w:pPr>
              <w:pStyle w:val="TableText"/>
              <w:rPr>
                <w:rFonts w:cs="Arial"/>
              </w:rPr>
            </w:pPr>
          </w:p>
        </w:tc>
        <w:tc>
          <w:tcPr>
            <w:tcW w:w="3969" w:type="dxa"/>
          </w:tcPr>
          <w:p w14:paraId="4D829EC9" w14:textId="77777777" w:rsidR="00854272" w:rsidRPr="008A700E" w:rsidRDefault="00854272" w:rsidP="0090070B">
            <w:pPr>
              <w:pStyle w:val="TableText"/>
              <w:rPr>
                <w:rFonts w:cs="Arial"/>
              </w:rPr>
            </w:pPr>
          </w:p>
        </w:tc>
        <w:tc>
          <w:tcPr>
            <w:tcW w:w="1418" w:type="dxa"/>
          </w:tcPr>
          <w:p w14:paraId="2712586B" w14:textId="77777777" w:rsidR="00854272" w:rsidRPr="008A700E" w:rsidRDefault="00854272" w:rsidP="0090070B">
            <w:pPr>
              <w:pStyle w:val="TableText"/>
              <w:rPr>
                <w:rFonts w:cs="Arial"/>
              </w:rPr>
            </w:pPr>
          </w:p>
        </w:tc>
      </w:tr>
      <w:tr w:rsidR="00854272" w:rsidRPr="008A700E" w14:paraId="2C73C211" w14:textId="77777777" w:rsidTr="00D46F33">
        <w:trPr>
          <w:trHeight w:val="340"/>
        </w:trPr>
        <w:tc>
          <w:tcPr>
            <w:tcW w:w="2078" w:type="dxa"/>
          </w:tcPr>
          <w:p w14:paraId="19C5E104" w14:textId="77777777" w:rsidR="00854272" w:rsidRPr="008A700E" w:rsidRDefault="00854272" w:rsidP="0090070B">
            <w:pPr>
              <w:pStyle w:val="TableText"/>
              <w:rPr>
                <w:rFonts w:cs="Arial"/>
              </w:rPr>
            </w:pPr>
          </w:p>
        </w:tc>
        <w:tc>
          <w:tcPr>
            <w:tcW w:w="1461" w:type="dxa"/>
          </w:tcPr>
          <w:p w14:paraId="57560475" w14:textId="77777777" w:rsidR="00854272" w:rsidRPr="008A700E" w:rsidRDefault="00854272" w:rsidP="0090070B">
            <w:pPr>
              <w:pStyle w:val="TableText"/>
              <w:rPr>
                <w:rFonts w:cs="Arial"/>
              </w:rPr>
            </w:pPr>
          </w:p>
        </w:tc>
        <w:tc>
          <w:tcPr>
            <w:tcW w:w="1559" w:type="dxa"/>
          </w:tcPr>
          <w:p w14:paraId="19F5EA94" w14:textId="77777777" w:rsidR="00854272" w:rsidRPr="008A700E" w:rsidRDefault="00854272" w:rsidP="0090070B">
            <w:pPr>
              <w:pStyle w:val="TableText"/>
              <w:rPr>
                <w:rFonts w:cs="Arial"/>
              </w:rPr>
            </w:pPr>
          </w:p>
        </w:tc>
        <w:tc>
          <w:tcPr>
            <w:tcW w:w="3969" w:type="dxa"/>
          </w:tcPr>
          <w:p w14:paraId="0A34DCBA" w14:textId="77777777" w:rsidR="00854272" w:rsidRPr="008A700E" w:rsidRDefault="00854272" w:rsidP="0090070B">
            <w:pPr>
              <w:pStyle w:val="TableText"/>
              <w:rPr>
                <w:rFonts w:cs="Arial"/>
              </w:rPr>
            </w:pPr>
          </w:p>
        </w:tc>
        <w:tc>
          <w:tcPr>
            <w:tcW w:w="1418" w:type="dxa"/>
          </w:tcPr>
          <w:p w14:paraId="29047E73" w14:textId="77777777" w:rsidR="00854272" w:rsidRPr="008A700E" w:rsidRDefault="00854272" w:rsidP="0090070B">
            <w:pPr>
              <w:pStyle w:val="TableText"/>
              <w:rPr>
                <w:rFonts w:cs="Arial"/>
              </w:rPr>
            </w:pPr>
          </w:p>
        </w:tc>
      </w:tr>
      <w:tr w:rsidR="00854272" w:rsidRPr="008A700E" w14:paraId="3405E602" w14:textId="77777777" w:rsidTr="00D46F33">
        <w:trPr>
          <w:trHeight w:val="340"/>
        </w:trPr>
        <w:tc>
          <w:tcPr>
            <w:tcW w:w="2078" w:type="dxa"/>
          </w:tcPr>
          <w:p w14:paraId="6FE8DA2B" w14:textId="77777777" w:rsidR="00854272" w:rsidRPr="008A700E" w:rsidRDefault="00854272" w:rsidP="0090070B">
            <w:pPr>
              <w:pStyle w:val="TableText"/>
              <w:rPr>
                <w:rFonts w:cs="Arial"/>
              </w:rPr>
            </w:pPr>
          </w:p>
        </w:tc>
        <w:tc>
          <w:tcPr>
            <w:tcW w:w="1461" w:type="dxa"/>
          </w:tcPr>
          <w:p w14:paraId="53069536" w14:textId="77777777" w:rsidR="00854272" w:rsidRPr="008A700E" w:rsidRDefault="00854272" w:rsidP="0090070B">
            <w:pPr>
              <w:pStyle w:val="TableText"/>
              <w:rPr>
                <w:rFonts w:cs="Arial"/>
              </w:rPr>
            </w:pPr>
          </w:p>
        </w:tc>
        <w:tc>
          <w:tcPr>
            <w:tcW w:w="1559" w:type="dxa"/>
          </w:tcPr>
          <w:p w14:paraId="3E97208B" w14:textId="77777777" w:rsidR="00854272" w:rsidRPr="008A700E" w:rsidRDefault="00854272" w:rsidP="0090070B">
            <w:pPr>
              <w:pStyle w:val="TableText"/>
              <w:rPr>
                <w:rFonts w:cs="Arial"/>
              </w:rPr>
            </w:pPr>
          </w:p>
        </w:tc>
        <w:tc>
          <w:tcPr>
            <w:tcW w:w="3969" w:type="dxa"/>
          </w:tcPr>
          <w:p w14:paraId="46C84BDD" w14:textId="77777777" w:rsidR="00854272" w:rsidRPr="008A700E" w:rsidRDefault="00854272" w:rsidP="0090070B">
            <w:pPr>
              <w:pStyle w:val="TableText"/>
              <w:rPr>
                <w:rFonts w:cs="Arial"/>
              </w:rPr>
            </w:pPr>
          </w:p>
        </w:tc>
        <w:tc>
          <w:tcPr>
            <w:tcW w:w="1418" w:type="dxa"/>
          </w:tcPr>
          <w:p w14:paraId="0D132F2F" w14:textId="77777777" w:rsidR="00854272" w:rsidRPr="008A700E" w:rsidRDefault="00854272" w:rsidP="0090070B">
            <w:pPr>
              <w:pStyle w:val="TableText"/>
              <w:rPr>
                <w:rFonts w:cs="Arial"/>
              </w:rPr>
            </w:pPr>
          </w:p>
        </w:tc>
      </w:tr>
      <w:tr w:rsidR="00854272" w:rsidRPr="008A700E" w14:paraId="7608F92E" w14:textId="77777777" w:rsidTr="00D46F33">
        <w:trPr>
          <w:trHeight w:val="340"/>
        </w:trPr>
        <w:tc>
          <w:tcPr>
            <w:tcW w:w="2078" w:type="dxa"/>
          </w:tcPr>
          <w:p w14:paraId="61559C96" w14:textId="77777777" w:rsidR="00854272" w:rsidRPr="008A700E" w:rsidRDefault="00854272" w:rsidP="0090070B">
            <w:pPr>
              <w:pStyle w:val="TableText"/>
              <w:rPr>
                <w:rFonts w:cs="Arial"/>
              </w:rPr>
            </w:pPr>
          </w:p>
        </w:tc>
        <w:tc>
          <w:tcPr>
            <w:tcW w:w="1461" w:type="dxa"/>
          </w:tcPr>
          <w:p w14:paraId="2C6519BC" w14:textId="77777777" w:rsidR="00854272" w:rsidRPr="008A700E" w:rsidRDefault="00854272" w:rsidP="0090070B">
            <w:pPr>
              <w:pStyle w:val="TableText"/>
              <w:rPr>
                <w:rFonts w:cs="Arial"/>
              </w:rPr>
            </w:pPr>
          </w:p>
        </w:tc>
        <w:tc>
          <w:tcPr>
            <w:tcW w:w="1559" w:type="dxa"/>
          </w:tcPr>
          <w:p w14:paraId="3D9902B6" w14:textId="77777777" w:rsidR="00854272" w:rsidRPr="008A700E" w:rsidRDefault="00854272" w:rsidP="0090070B">
            <w:pPr>
              <w:pStyle w:val="TableText"/>
              <w:rPr>
                <w:rFonts w:cs="Arial"/>
              </w:rPr>
            </w:pPr>
          </w:p>
        </w:tc>
        <w:tc>
          <w:tcPr>
            <w:tcW w:w="3969" w:type="dxa"/>
          </w:tcPr>
          <w:p w14:paraId="3209C98C" w14:textId="77777777" w:rsidR="00854272" w:rsidRPr="008A700E" w:rsidRDefault="00854272" w:rsidP="0090070B">
            <w:pPr>
              <w:pStyle w:val="TableText"/>
              <w:rPr>
                <w:rFonts w:cs="Arial"/>
              </w:rPr>
            </w:pPr>
          </w:p>
        </w:tc>
        <w:tc>
          <w:tcPr>
            <w:tcW w:w="1418" w:type="dxa"/>
          </w:tcPr>
          <w:p w14:paraId="3C85DA00" w14:textId="77777777" w:rsidR="00854272" w:rsidRPr="008A700E" w:rsidRDefault="00854272" w:rsidP="0090070B">
            <w:pPr>
              <w:pStyle w:val="TableText"/>
              <w:rPr>
                <w:rFonts w:cs="Arial"/>
              </w:rPr>
            </w:pPr>
          </w:p>
        </w:tc>
      </w:tr>
      <w:tr w:rsidR="00854272" w:rsidRPr="008A700E" w14:paraId="5678D126" w14:textId="77777777" w:rsidTr="00D46F33">
        <w:trPr>
          <w:trHeight w:val="340"/>
        </w:trPr>
        <w:tc>
          <w:tcPr>
            <w:tcW w:w="2078" w:type="dxa"/>
          </w:tcPr>
          <w:p w14:paraId="514C48FB" w14:textId="77777777" w:rsidR="00854272" w:rsidRPr="008A700E" w:rsidRDefault="00854272" w:rsidP="0090070B">
            <w:pPr>
              <w:pStyle w:val="TableText"/>
              <w:rPr>
                <w:rFonts w:cs="Arial"/>
              </w:rPr>
            </w:pPr>
          </w:p>
        </w:tc>
        <w:tc>
          <w:tcPr>
            <w:tcW w:w="1461" w:type="dxa"/>
          </w:tcPr>
          <w:p w14:paraId="769894FB" w14:textId="77777777" w:rsidR="00854272" w:rsidRPr="008A700E" w:rsidRDefault="00854272" w:rsidP="0090070B">
            <w:pPr>
              <w:pStyle w:val="TableText"/>
              <w:rPr>
                <w:rFonts w:cs="Arial"/>
              </w:rPr>
            </w:pPr>
          </w:p>
        </w:tc>
        <w:tc>
          <w:tcPr>
            <w:tcW w:w="1559" w:type="dxa"/>
          </w:tcPr>
          <w:p w14:paraId="56984C2E" w14:textId="77777777" w:rsidR="00854272" w:rsidRPr="008A700E" w:rsidRDefault="00854272" w:rsidP="0090070B">
            <w:pPr>
              <w:pStyle w:val="TableText"/>
              <w:rPr>
                <w:rFonts w:cs="Arial"/>
              </w:rPr>
            </w:pPr>
          </w:p>
        </w:tc>
        <w:tc>
          <w:tcPr>
            <w:tcW w:w="3969" w:type="dxa"/>
          </w:tcPr>
          <w:p w14:paraId="2BAF693D" w14:textId="77777777" w:rsidR="00854272" w:rsidRPr="008A700E" w:rsidRDefault="00854272" w:rsidP="0090070B">
            <w:pPr>
              <w:pStyle w:val="TableText"/>
              <w:rPr>
                <w:rFonts w:cs="Arial"/>
              </w:rPr>
            </w:pPr>
          </w:p>
        </w:tc>
        <w:tc>
          <w:tcPr>
            <w:tcW w:w="1418" w:type="dxa"/>
          </w:tcPr>
          <w:p w14:paraId="03650B8D" w14:textId="77777777" w:rsidR="00854272" w:rsidRPr="008A700E" w:rsidRDefault="00854272" w:rsidP="0090070B">
            <w:pPr>
              <w:pStyle w:val="TableText"/>
              <w:rPr>
                <w:rFonts w:cs="Arial"/>
              </w:rPr>
            </w:pPr>
          </w:p>
        </w:tc>
      </w:tr>
      <w:tr w:rsidR="00854272" w:rsidRPr="008A700E" w14:paraId="142AEFAE" w14:textId="77777777" w:rsidTr="00D46F33">
        <w:trPr>
          <w:trHeight w:val="340"/>
        </w:trPr>
        <w:tc>
          <w:tcPr>
            <w:tcW w:w="2078" w:type="dxa"/>
          </w:tcPr>
          <w:p w14:paraId="73FC9018" w14:textId="77777777" w:rsidR="00854272" w:rsidRPr="008A700E" w:rsidRDefault="00854272" w:rsidP="0090070B">
            <w:pPr>
              <w:pStyle w:val="TableText"/>
              <w:rPr>
                <w:rFonts w:cs="Arial"/>
              </w:rPr>
            </w:pPr>
          </w:p>
        </w:tc>
        <w:tc>
          <w:tcPr>
            <w:tcW w:w="1461" w:type="dxa"/>
          </w:tcPr>
          <w:p w14:paraId="3B30DB23" w14:textId="77777777" w:rsidR="00854272" w:rsidRPr="008A700E" w:rsidRDefault="00854272" w:rsidP="0090070B">
            <w:pPr>
              <w:pStyle w:val="TableText"/>
              <w:rPr>
                <w:rFonts w:cs="Arial"/>
              </w:rPr>
            </w:pPr>
          </w:p>
        </w:tc>
        <w:tc>
          <w:tcPr>
            <w:tcW w:w="1559" w:type="dxa"/>
          </w:tcPr>
          <w:p w14:paraId="5C538F47" w14:textId="77777777" w:rsidR="00854272" w:rsidRPr="008A700E" w:rsidRDefault="00854272" w:rsidP="0090070B">
            <w:pPr>
              <w:pStyle w:val="TableText"/>
              <w:rPr>
                <w:rFonts w:cs="Arial"/>
              </w:rPr>
            </w:pPr>
          </w:p>
        </w:tc>
        <w:tc>
          <w:tcPr>
            <w:tcW w:w="3969" w:type="dxa"/>
          </w:tcPr>
          <w:p w14:paraId="0CAC6E2A" w14:textId="77777777" w:rsidR="00854272" w:rsidRPr="008A700E" w:rsidRDefault="00854272" w:rsidP="0090070B">
            <w:pPr>
              <w:pStyle w:val="TableText"/>
              <w:rPr>
                <w:rFonts w:cs="Arial"/>
              </w:rPr>
            </w:pPr>
          </w:p>
        </w:tc>
        <w:tc>
          <w:tcPr>
            <w:tcW w:w="1418" w:type="dxa"/>
          </w:tcPr>
          <w:p w14:paraId="4E0AECCA" w14:textId="77777777" w:rsidR="00854272" w:rsidRPr="008A700E" w:rsidRDefault="00854272" w:rsidP="0090070B">
            <w:pPr>
              <w:pStyle w:val="TableText"/>
              <w:rPr>
                <w:rFonts w:cs="Arial"/>
              </w:rPr>
            </w:pPr>
          </w:p>
        </w:tc>
      </w:tr>
      <w:tr w:rsidR="00854272" w:rsidRPr="008A700E" w14:paraId="07DEAAFC" w14:textId="77777777" w:rsidTr="00D46F33">
        <w:trPr>
          <w:trHeight w:val="340"/>
        </w:trPr>
        <w:tc>
          <w:tcPr>
            <w:tcW w:w="2078" w:type="dxa"/>
          </w:tcPr>
          <w:p w14:paraId="4E39A813" w14:textId="77777777" w:rsidR="00854272" w:rsidRPr="008A700E" w:rsidRDefault="00854272" w:rsidP="0090070B">
            <w:pPr>
              <w:pStyle w:val="TableText"/>
              <w:rPr>
                <w:rFonts w:cs="Arial"/>
              </w:rPr>
            </w:pPr>
          </w:p>
        </w:tc>
        <w:tc>
          <w:tcPr>
            <w:tcW w:w="1461" w:type="dxa"/>
          </w:tcPr>
          <w:p w14:paraId="14F1ADC8" w14:textId="77777777" w:rsidR="00854272" w:rsidRPr="008A700E" w:rsidRDefault="00854272" w:rsidP="0090070B">
            <w:pPr>
              <w:pStyle w:val="TableText"/>
              <w:rPr>
                <w:rFonts w:cs="Arial"/>
              </w:rPr>
            </w:pPr>
          </w:p>
        </w:tc>
        <w:tc>
          <w:tcPr>
            <w:tcW w:w="1559" w:type="dxa"/>
          </w:tcPr>
          <w:p w14:paraId="16A49312" w14:textId="77777777" w:rsidR="00854272" w:rsidRPr="008A700E" w:rsidRDefault="00854272" w:rsidP="0090070B">
            <w:pPr>
              <w:pStyle w:val="TableText"/>
              <w:rPr>
                <w:rFonts w:cs="Arial"/>
              </w:rPr>
            </w:pPr>
          </w:p>
        </w:tc>
        <w:tc>
          <w:tcPr>
            <w:tcW w:w="3969" w:type="dxa"/>
          </w:tcPr>
          <w:p w14:paraId="42AAE2F8" w14:textId="77777777" w:rsidR="00854272" w:rsidRPr="008A700E" w:rsidRDefault="00854272" w:rsidP="0090070B">
            <w:pPr>
              <w:pStyle w:val="TableText"/>
              <w:rPr>
                <w:rFonts w:cs="Arial"/>
              </w:rPr>
            </w:pPr>
          </w:p>
        </w:tc>
        <w:tc>
          <w:tcPr>
            <w:tcW w:w="1418" w:type="dxa"/>
          </w:tcPr>
          <w:p w14:paraId="30D21E3C" w14:textId="77777777" w:rsidR="00854272" w:rsidRPr="008A700E" w:rsidRDefault="00854272" w:rsidP="0090070B">
            <w:pPr>
              <w:pStyle w:val="TableText"/>
              <w:rPr>
                <w:rFonts w:cs="Arial"/>
              </w:rPr>
            </w:pPr>
          </w:p>
        </w:tc>
      </w:tr>
      <w:tr w:rsidR="00854272" w:rsidRPr="008A700E" w14:paraId="1D2816B5" w14:textId="77777777" w:rsidTr="00D46F33">
        <w:trPr>
          <w:trHeight w:val="340"/>
        </w:trPr>
        <w:tc>
          <w:tcPr>
            <w:tcW w:w="2078" w:type="dxa"/>
          </w:tcPr>
          <w:p w14:paraId="04522818" w14:textId="77777777" w:rsidR="00854272" w:rsidRPr="008A700E" w:rsidRDefault="00854272" w:rsidP="0090070B">
            <w:pPr>
              <w:pStyle w:val="TableText"/>
              <w:rPr>
                <w:rFonts w:cs="Arial"/>
              </w:rPr>
            </w:pPr>
          </w:p>
        </w:tc>
        <w:tc>
          <w:tcPr>
            <w:tcW w:w="1461" w:type="dxa"/>
          </w:tcPr>
          <w:p w14:paraId="5ED8CA14" w14:textId="77777777" w:rsidR="00854272" w:rsidRPr="008A700E" w:rsidRDefault="00854272" w:rsidP="0090070B">
            <w:pPr>
              <w:pStyle w:val="TableText"/>
              <w:rPr>
                <w:rFonts w:cs="Arial"/>
              </w:rPr>
            </w:pPr>
          </w:p>
        </w:tc>
        <w:tc>
          <w:tcPr>
            <w:tcW w:w="1559" w:type="dxa"/>
          </w:tcPr>
          <w:p w14:paraId="3DCD454C" w14:textId="77777777" w:rsidR="00854272" w:rsidRPr="008A700E" w:rsidRDefault="00854272" w:rsidP="0090070B">
            <w:pPr>
              <w:pStyle w:val="TableText"/>
              <w:rPr>
                <w:rFonts w:cs="Arial"/>
              </w:rPr>
            </w:pPr>
          </w:p>
        </w:tc>
        <w:tc>
          <w:tcPr>
            <w:tcW w:w="3969" w:type="dxa"/>
          </w:tcPr>
          <w:p w14:paraId="06E83AE5" w14:textId="77777777" w:rsidR="00854272" w:rsidRPr="008A700E" w:rsidRDefault="00854272" w:rsidP="0090070B">
            <w:pPr>
              <w:pStyle w:val="TableText"/>
              <w:rPr>
                <w:rFonts w:cs="Arial"/>
              </w:rPr>
            </w:pPr>
          </w:p>
        </w:tc>
        <w:tc>
          <w:tcPr>
            <w:tcW w:w="1418" w:type="dxa"/>
          </w:tcPr>
          <w:p w14:paraId="16282535" w14:textId="77777777" w:rsidR="00854272" w:rsidRPr="008A700E" w:rsidRDefault="00854272" w:rsidP="0090070B">
            <w:pPr>
              <w:pStyle w:val="TableText"/>
              <w:rPr>
                <w:rFonts w:cs="Arial"/>
              </w:rPr>
            </w:pPr>
          </w:p>
        </w:tc>
      </w:tr>
      <w:tr w:rsidR="00854272" w:rsidRPr="008A700E" w14:paraId="2499D985" w14:textId="77777777" w:rsidTr="00D46F33">
        <w:trPr>
          <w:trHeight w:val="340"/>
        </w:trPr>
        <w:tc>
          <w:tcPr>
            <w:tcW w:w="2078" w:type="dxa"/>
          </w:tcPr>
          <w:p w14:paraId="25FBD6ED" w14:textId="77777777" w:rsidR="00854272" w:rsidRPr="008A700E" w:rsidRDefault="00854272" w:rsidP="0090070B">
            <w:pPr>
              <w:pStyle w:val="TableText"/>
              <w:rPr>
                <w:rFonts w:cs="Arial"/>
              </w:rPr>
            </w:pPr>
          </w:p>
        </w:tc>
        <w:tc>
          <w:tcPr>
            <w:tcW w:w="1461" w:type="dxa"/>
          </w:tcPr>
          <w:p w14:paraId="49710C47" w14:textId="77777777" w:rsidR="00854272" w:rsidRPr="008A700E" w:rsidRDefault="00854272" w:rsidP="0090070B">
            <w:pPr>
              <w:pStyle w:val="TableText"/>
              <w:rPr>
                <w:rFonts w:cs="Arial"/>
              </w:rPr>
            </w:pPr>
          </w:p>
        </w:tc>
        <w:tc>
          <w:tcPr>
            <w:tcW w:w="1559" w:type="dxa"/>
          </w:tcPr>
          <w:p w14:paraId="10F0D2E4" w14:textId="77777777" w:rsidR="00854272" w:rsidRPr="008A700E" w:rsidRDefault="00854272" w:rsidP="0090070B">
            <w:pPr>
              <w:pStyle w:val="TableText"/>
              <w:rPr>
                <w:rFonts w:cs="Arial"/>
              </w:rPr>
            </w:pPr>
          </w:p>
        </w:tc>
        <w:tc>
          <w:tcPr>
            <w:tcW w:w="3969" w:type="dxa"/>
          </w:tcPr>
          <w:p w14:paraId="01D7392B" w14:textId="77777777" w:rsidR="00854272" w:rsidRPr="008A700E" w:rsidRDefault="00854272" w:rsidP="0090070B">
            <w:pPr>
              <w:pStyle w:val="TableText"/>
              <w:rPr>
                <w:rFonts w:cs="Arial"/>
              </w:rPr>
            </w:pPr>
          </w:p>
        </w:tc>
        <w:tc>
          <w:tcPr>
            <w:tcW w:w="1418" w:type="dxa"/>
          </w:tcPr>
          <w:p w14:paraId="38B8CCE9" w14:textId="77777777" w:rsidR="00854272" w:rsidRPr="008A700E" w:rsidRDefault="00854272" w:rsidP="0090070B">
            <w:pPr>
              <w:pStyle w:val="TableText"/>
              <w:rPr>
                <w:rFonts w:cs="Arial"/>
              </w:rPr>
            </w:pPr>
          </w:p>
        </w:tc>
      </w:tr>
      <w:tr w:rsidR="00854272" w:rsidRPr="008A700E" w14:paraId="51C32244" w14:textId="77777777" w:rsidTr="00D46F33">
        <w:trPr>
          <w:trHeight w:val="340"/>
        </w:trPr>
        <w:tc>
          <w:tcPr>
            <w:tcW w:w="2078" w:type="dxa"/>
          </w:tcPr>
          <w:p w14:paraId="3D3A89C0" w14:textId="77777777" w:rsidR="00854272" w:rsidRPr="008A700E" w:rsidRDefault="00854272" w:rsidP="0090070B">
            <w:pPr>
              <w:pStyle w:val="TableText"/>
              <w:rPr>
                <w:rFonts w:cs="Arial"/>
              </w:rPr>
            </w:pPr>
          </w:p>
        </w:tc>
        <w:tc>
          <w:tcPr>
            <w:tcW w:w="1461" w:type="dxa"/>
          </w:tcPr>
          <w:p w14:paraId="09C35AB4" w14:textId="77777777" w:rsidR="00854272" w:rsidRPr="008A700E" w:rsidRDefault="00854272" w:rsidP="0090070B">
            <w:pPr>
              <w:pStyle w:val="TableText"/>
              <w:rPr>
                <w:rFonts w:cs="Arial"/>
              </w:rPr>
            </w:pPr>
          </w:p>
        </w:tc>
        <w:tc>
          <w:tcPr>
            <w:tcW w:w="1559" w:type="dxa"/>
          </w:tcPr>
          <w:p w14:paraId="267B579A" w14:textId="77777777" w:rsidR="00854272" w:rsidRPr="008A700E" w:rsidRDefault="00854272" w:rsidP="0090070B">
            <w:pPr>
              <w:pStyle w:val="TableText"/>
              <w:rPr>
                <w:rFonts w:cs="Arial"/>
              </w:rPr>
            </w:pPr>
          </w:p>
        </w:tc>
        <w:tc>
          <w:tcPr>
            <w:tcW w:w="3969" w:type="dxa"/>
          </w:tcPr>
          <w:p w14:paraId="64DC68DD" w14:textId="77777777" w:rsidR="00854272" w:rsidRPr="008A700E" w:rsidRDefault="00854272" w:rsidP="0090070B">
            <w:pPr>
              <w:pStyle w:val="TableText"/>
              <w:rPr>
                <w:rFonts w:cs="Arial"/>
              </w:rPr>
            </w:pPr>
          </w:p>
        </w:tc>
        <w:tc>
          <w:tcPr>
            <w:tcW w:w="1418" w:type="dxa"/>
          </w:tcPr>
          <w:p w14:paraId="76AFCFC8" w14:textId="77777777" w:rsidR="00854272" w:rsidRPr="008A700E" w:rsidRDefault="00854272" w:rsidP="0090070B">
            <w:pPr>
              <w:pStyle w:val="TableText"/>
              <w:rPr>
                <w:rFonts w:cs="Arial"/>
              </w:rPr>
            </w:pPr>
          </w:p>
        </w:tc>
      </w:tr>
      <w:tr w:rsidR="00854272" w:rsidRPr="008A700E" w14:paraId="14907C04" w14:textId="77777777" w:rsidTr="00D46F33">
        <w:trPr>
          <w:trHeight w:val="340"/>
        </w:trPr>
        <w:tc>
          <w:tcPr>
            <w:tcW w:w="2078" w:type="dxa"/>
          </w:tcPr>
          <w:p w14:paraId="46067939" w14:textId="77777777" w:rsidR="00854272" w:rsidRPr="008A700E" w:rsidRDefault="00854272" w:rsidP="0090070B">
            <w:pPr>
              <w:pStyle w:val="TableText"/>
              <w:rPr>
                <w:rFonts w:cs="Arial"/>
              </w:rPr>
            </w:pPr>
          </w:p>
        </w:tc>
        <w:tc>
          <w:tcPr>
            <w:tcW w:w="1461" w:type="dxa"/>
          </w:tcPr>
          <w:p w14:paraId="0165567A" w14:textId="77777777" w:rsidR="00854272" w:rsidRPr="008A700E" w:rsidRDefault="00854272" w:rsidP="0090070B">
            <w:pPr>
              <w:pStyle w:val="TableText"/>
              <w:rPr>
                <w:rFonts w:cs="Arial"/>
              </w:rPr>
            </w:pPr>
          </w:p>
        </w:tc>
        <w:tc>
          <w:tcPr>
            <w:tcW w:w="1559" w:type="dxa"/>
          </w:tcPr>
          <w:p w14:paraId="27B346D6" w14:textId="77777777" w:rsidR="00854272" w:rsidRPr="008A700E" w:rsidRDefault="00854272" w:rsidP="0090070B">
            <w:pPr>
              <w:pStyle w:val="TableText"/>
              <w:rPr>
                <w:rFonts w:cs="Arial"/>
              </w:rPr>
            </w:pPr>
          </w:p>
        </w:tc>
        <w:tc>
          <w:tcPr>
            <w:tcW w:w="3969" w:type="dxa"/>
          </w:tcPr>
          <w:p w14:paraId="23B14248" w14:textId="77777777" w:rsidR="00854272" w:rsidRPr="008A700E" w:rsidRDefault="00854272" w:rsidP="0090070B">
            <w:pPr>
              <w:pStyle w:val="TableText"/>
              <w:rPr>
                <w:rFonts w:cs="Arial"/>
              </w:rPr>
            </w:pPr>
          </w:p>
        </w:tc>
        <w:tc>
          <w:tcPr>
            <w:tcW w:w="1418" w:type="dxa"/>
          </w:tcPr>
          <w:p w14:paraId="62488E85" w14:textId="77777777" w:rsidR="00854272" w:rsidRPr="008A700E" w:rsidRDefault="00854272" w:rsidP="0090070B">
            <w:pPr>
              <w:pStyle w:val="TableText"/>
              <w:rPr>
                <w:rFonts w:cs="Arial"/>
              </w:rPr>
            </w:pPr>
          </w:p>
        </w:tc>
      </w:tr>
      <w:tr w:rsidR="00854272" w:rsidRPr="008A700E" w14:paraId="38CEB640" w14:textId="77777777" w:rsidTr="00D46F33">
        <w:trPr>
          <w:trHeight w:val="340"/>
        </w:trPr>
        <w:tc>
          <w:tcPr>
            <w:tcW w:w="2078" w:type="dxa"/>
          </w:tcPr>
          <w:p w14:paraId="05F272A2" w14:textId="77777777" w:rsidR="00854272" w:rsidRPr="008A700E" w:rsidRDefault="00854272" w:rsidP="0090070B">
            <w:pPr>
              <w:pStyle w:val="TableText"/>
              <w:rPr>
                <w:rFonts w:cs="Arial"/>
              </w:rPr>
            </w:pPr>
          </w:p>
        </w:tc>
        <w:tc>
          <w:tcPr>
            <w:tcW w:w="1461" w:type="dxa"/>
          </w:tcPr>
          <w:p w14:paraId="412467C6" w14:textId="77777777" w:rsidR="00854272" w:rsidRPr="008A700E" w:rsidRDefault="00854272" w:rsidP="0090070B">
            <w:pPr>
              <w:pStyle w:val="TableText"/>
              <w:rPr>
                <w:rFonts w:cs="Arial"/>
              </w:rPr>
            </w:pPr>
          </w:p>
        </w:tc>
        <w:tc>
          <w:tcPr>
            <w:tcW w:w="1559" w:type="dxa"/>
          </w:tcPr>
          <w:p w14:paraId="2CADF63D" w14:textId="77777777" w:rsidR="00854272" w:rsidRPr="008A700E" w:rsidRDefault="00854272" w:rsidP="0090070B">
            <w:pPr>
              <w:pStyle w:val="TableText"/>
              <w:rPr>
                <w:rFonts w:cs="Arial"/>
              </w:rPr>
            </w:pPr>
          </w:p>
        </w:tc>
        <w:tc>
          <w:tcPr>
            <w:tcW w:w="3969" w:type="dxa"/>
          </w:tcPr>
          <w:p w14:paraId="28CC5DCD" w14:textId="77777777" w:rsidR="00854272" w:rsidRPr="008A700E" w:rsidRDefault="00854272" w:rsidP="0090070B">
            <w:pPr>
              <w:pStyle w:val="TableText"/>
              <w:rPr>
                <w:rFonts w:cs="Arial"/>
              </w:rPr>
            </w:pPr>
          </w:p>
        </w:tc>
        <w:tc>
          <w:tcPr>
            <w:tcW w:w="1418" w:type="dxa"/>
          </w:tcPr>
          <w:p w14:paraId="43373A91" w14:textId="77777777" w:rsidR="00854272" w:rsidRPr="008A700E" w:rsidRDefault="00854272" w:rsidP="0090070B">
            <w:pPr>
              <w:pStyle w:val="TableText"/>
              <w:rPr>
                <w:rFonts w:cs="Arial"/>
              </w:rPr>
            </w:pPr>
          </w:p>
        </w:tc>
      </w:tr>
      <w:tr w:rsidR="00854272" w:rsidRPr="008A700E" w14:paraId="4C327BC6" w14:textId="77777777" w:rsidTr="00D46F33">
        <w:trPr>
          <w:trHeight w:val="340"/>
        </w:trPr>
        <w:tc>
          <w:tcPr>
            <w:tcW w:w="2078" w:type="dxa"/>
          </w:tcPr>
          <w:p w14:paraId="6D328C77" w14:textId="77777777" w:rsidR="00854272" w:rsidRPr="008A700E" w:rsidRDefault="00854272" w:rsidP="0090070B">
            <w:pPr>
              <w:pStyle w:val="TableText"/>
              <w:rPr>
                <w:rFonts w:cs="Arial"/>
              </w:rPr>
            </w:pPr>
          </w:p>
        </w:tc>
        <w:tc>
          <w:tcPr>
            <w:tcW w:w="1461" w:type="dxa"/>
          </w:tcPr>
          <w:p w14:paraId="47439B8E" w14:textId="77777777" w:rsidR="00854272" w:rsidRPr="008A700E" w:rsidRDefault="00854272" w:rsidP="0090070B">
            <w:pPr>
              <w:pStyle w:val="TableText"/>
              <w:rPr>
                <w:rFonts w:cs="Arial"/>
              </w:rPr>
            </w:pPr>
          </w:p>
        </w:tc>
        <w:tc>
          <w:tcPr>
            <w:tcW w:w="1559" w:type="dxa"/>
          </w:tcPr>
          <w:p w14:paraId="07B366D7" w14:textId="77777777" w:rsidR="00854272" w:rsidRPr="008A700E" w:rsidRDefault="00854272" w:rsidP="0090070B">
            <w:pPr>
              <w:pStyle w:val="TableText"/>
              <w:rPr>
                <w:rFonts w:cs="Arial"/>
              </w:rPr>
            </w:pPr>
          </w:p>
        </w:tc>
        <w:tc>
          <w:tcPr>
            <w:tcW w:w="3969" w:type="dxa"/>
          </w:tcPr>
          <w:p w14:paraId="087CE7D4" w14:textId="77777777" w:rsidR="00854272" w:rsidRPr="008A700E" w:rsidRDefault="00854272" w:rsidP="0090070B">
            <w:pPr>
              <w:pStyle w:val="TableText"/>
              <w:rPr>
                <w:rFonts w:cs="Arial"/>
              </w:rPr>
            </w:pPr>
          </w:p>
        </w:tc>
        <w:tc>
          <w:tcPr>
            <w:tcW w:w="1418" w:type="dxa"/>
          </w:tcPr>
          <w:p w14:paraId="3AD65974" w14:textId="77777777" w:rsidR="00854272" w:rsidRPr="008A700E" w:rsidRDefault="00854272" w:rsidP="0090070B">
            <w:pPr>
              <w:pStyle w:val="TableText"/>
              <w:rPr>
                <w:rFonts w:cs="Arial"/>
              </w:rPr>
            </w:pPr>
          </w:p>
        </w:tc>
      </w:tr>
    </w:tbl>
    <w:p w14:paraId="47C34374" w14:textId="77777777" w:rsidR="00854272" w:rsidRPr="008A700E" w:rsidRDefault="00854272" w:rsidP="00854272">
      <w:pPr>
        <w:rPr>
          <w:rFonts w:cs="Arial"/>
        </w:rPr>
        <w:sectPr w:rsidR="00854272" w:rsidRPr="008A700E" w:rsidSect="0090070B">
          <w:pgSz w:w="11906" w:h="16838"/>
          <w:pgMar w:top="720" w:right="720" w:bottom="720" w:left="720" w:header="283" w:footer="283" w:gutter="0"/>
          <w:cols w:space="708"/>
          <w:docGrid w:linePitch="360"/>
        </w:sectPr>
      </w:pPr>
    </w:p>
    <w:p w14:paraId="28FFA1E4" w14:textId="77777777" w:rsidR="00854272" w:rsidRPr="008A700E" w:rsidRDefault="00854272" w:rsidP="00854272">
      <w:pPr>
        <w:pStyle w:val="Heading1"/>
        <w:rPr>
          <w:rFonts w:cs="Arial"/>
          <w:szCs w:val="22"/>
        </w:rPr>
      </w:pPr>
      <w:bookmarkStart w:id="42" w:name="_Toc159251604"/>
      <w:r w:rsidRPr="008A700E">
        <w:rPr>
          <w:rFonts w:cs="Arial"/>
          <w:szCs w:val="22"/>
        </w:rPr>
        <w:t>Appendix 6: Positive legionella samples</w:t>
      </w:r>
      <w:bookmarkEnd w:id="42"/>
    </w:p>
    <w:p w14:paraId="71F27F1E" w14:textId="77777777" w:rsidR="00854272" w:rsidRPr="008A700E" w:rsidRDefault="00854272" w:rsidP="0090070B">
      <w:pPr>
        <w:rPr>
          <w:rFonts w:cs="Arial"/>
        </w:rPr>
      </w:pPr>
      <w:r w:rsidRPr="008A700E">
        <w:rPr>
          <w:rFonts w:cs="Arial"/>
        </w:rPr>
        <w:t>If it is suspected that control measures are not effective, it is recommended that legionella sampling of the water system is undertaken. The following actions are required depending on the Total Viable Count result.</w:t>
      </w:r>
    </w:p>
    <w:tbl>
      <w:tblPr>
        <w:tblStyle w:val="TableGrid"/>
        <w:tblW w:w="10485" w:type="dxa"/>
        <w:tblLook w:val="04A0" w:firstRow="1" w:lastRow="0" w:firstColumn="1" w:lastColumn="0" w:noHBand="0" w:noVBand="1"/>
        <w:tblCaption w:val="Positive legionella samples"/>
      </w:tblPr>
      <w:tblGrid>
        <w:gridCol w:w="5098"/>
        <w:gridCol w:w="5387"/>
      </w:tblGrid>
      <w:tr w:rsidR="00854272" w:rsidRPr="008A700E" w14:paraId="6B023DA0" w14:textId="77777777" w:rsidTr="00DF5F34">
        <w:trPr>
          <w:tblHeader/>
        </w:trPr>
        <w:tc>
          <w:tcPr>
            <w:tcW w:w="5098" w:type="dxa"/>
          </w:tcPr>
          <w:p w14:paraId="7F039330" w14:textId="77777777" w:rsidR="00854272" w:rsidRPr="008A700E" w:rsidRDefault="00854272" w:rsidP="0090070B">
            <w:pPr>
              <w:pStyle w:val="TableText"/>
              <w:rPr>
                <w:rFonts w:cs="Arial"/>
                <w:b/>
              </w:rPr>
            </w:pPr>
            <w:r w:rsidRPr="008A700E">
              <w:rPr>
                <w:rFonts w:cs="Arial"/>
                <w:b/>
              </w:rPr>
              <w:t xml:space="preserve">Results &lt;100 </w:t>
            </w:r>
            <w:proofErr w:type="spellStart"/>
            <w:r w:rsidRPr="008A700E">
              <w:rPr>
                <w:rFonts w:cs="Arial"/>
                <w:b/>
              </w:rPr>
              <w:t>cfu</w:t>
            </w:r>
            <w:proofErr w:type="spellEnd"/>
            <w:r w:rsidRPr="008A700E">
              <w:rPr>
                <w:rFonts w:cs="Arial"/>
                <w:b/>
              </w:rPr>
              <w:t>/l</w:t>
            </w:r>
          </w:p>
          <w:p w14:paraId="47328ADA" w14:textId="77777777" w:rsidR="00854272" w:rsidRPr="008A700E" w:rsidRDefault="00854272" w:rsidP="0090070B">
            <w:pPr>
              <w:pStyle w:val="TableText"/>
              <w:rPr>
                <w:rFonts w:cs="Arial"/>
                <w:b/>
              </w:rPr>
            </w:pPr>
          </w:p>
        </w:tc>
        <w:tc>
          <w:tcPr>
            <w:tcW w:w="5387" w:type="dxa"/>
          </w:tcPr>
          <w:p w14:paraId="7905B51E" w14:textId="77777777" w:rsidR="00854272" w:rsidRPr="008A700E" w:rsidRDefault="00854272" w:rsidP="0090070B">
            <w:pPr>
              <w:pStyle w:val="TableText"/>
              <w:rPr>
                <w:rFonts w:cs="Arial"/>
              </w:rPr>
            </w:pPr>
            <w:r w:rsidRPr="008A700E">
              <w:rPr>
                <w:rFonts w:cs="Arial"/>
              </w:rPr>
              <w:t>Continue with current control measures.</w:t>
            </w:r>
          </w:p>
        </w:tc>
      </w:tr>
      <w:tr w:rsidR="00854272" w:rsidRPr="008A700E" w14:paraId="7F58610A" w14:textId="77777777" w:rsidTr="00D46F33">
        <w:tc>
          <w:tcPr>
            <w:tcW w:w="5098" w:type="dxa"/>
          </w:tcPr>
          <w:p w14:paraId="50031B89" w14:textId="77777777" w:rsidR="00854272" w:rsidRPr="008A700E" w:rsidRDefault="00854272" w:rsidP="0090070B">
            <w:pPr>
              <w:pStyle w:val="TableText"/>
              <w:rPr>
                <w:rFonts w:cs="Arial"/>
                <w:b/>
              </w:rPr>
            </w:pPr>
            <w:r w:rsidRPr="008A700E">
              <w:rPr>
                <w:rFonts w:cs="Arial"/>
                <w:b/>
              </w:rPr>
              <w:t xml:space="preserve">Results &gt;100 </w:t>
            </w:r>
            <w:proofErr w:type="spellStart"/>
            <w:r w:rsidRPr="008A700E">
              <w:rPr>
                <w:rFonts w:cs="Arial"/>
                <w:b/>
              </w:rPr>
              <w:t>cfu</w:t>
            </w:r>
            <w:proofErr w:type="spellEnd"/>
            <w:r w:rsidRPr="008A700E">
              <w:rPr>
                <w:rFonts w:cs="Arial"/>
                <w:b/>
              </w:rPr>
              <w:t>/l and up to 1000: If the minority of samples are positive:</w:t>
            </w:r>
          </w:p>
        </w:tc>
        <w:tc>
          <w:tcPr>
            <w:tcW w:w="5387" w:type="dxa"/>
          </w:tcPr>
          <w:p w14:paraId="22442CB7" w14:textId="77777777" w:rsidR="00854272" w:rsidRPr="008A700E" w:rsidRDefault="00854272" w:rsidP="0090070B">
            <w:pPr>
              <w:pStyle w:val="TableText"/>
              <w:rPr>
                <w:rFonts w:cs="Arial"/>
              </w:rPr>
            </w:pPr>
            <w:r w:rsidRPr="008A700E">
              <w:rPr>
                <w:rFonts w:cs="Arial"/>
              </w:rPr>
              <w:t>The system should be resampled. If similar results are found again, a review of the control measures and risk assessment should be carried out to identify any remedial actions necessary.</w:t>
            </w:r>
          </w:p>
          <w:p w14:paraId="2C742912" w14:textId="77777777" w:rsidR="00854272" w:rsidRPr="008A700E" w:rsidRDefault="00854272" w:rsidP="0090070B">
            <w:pPr>
              <w:pStyle w:val="TableText"/>
              <w:rPr>
                <w:rFonts w:cs="Arial"/>
              </w:rPr>
            </w:pPr>
          </w:p>
        </w:tc>
      </w:tr>
      <w:tr w:rsidR="00854272" w:rsidRPr="008A700E" w14:paraId="7CD25F51" w14:textId="77777777" w:rsidTr="00D46F33">
        <w:tc>
          <w:tcPr>
            <w:tcW w:w="5098" w:type="dxa"/>
          </w:tcPr>
          <w:p w14:paraId="7C8FC41A" w14:textId="77777777" w:rsidR="00854272" w:rsidRPr="008A700E" w:rsidRDefault="00854272" w:rsidP="0090070B">
            <w:pPr>
              <w:pStyle w:val="TableText"/>
              <w:rPr>
                <w:rFonts w:cs="Arial"/>
                <w:b/>
              </w:rPr>
            </w:pPr>
            <w:r w:rsidRPr="008A700E">
              <w:rPr>
                <w:rFonts w:cs="Arial"/>
                <w:b/>
              </w:rPr>
              <w:t xml:space="preserve">Results &gt;100 </w:t>
            </w:r>
            <w:proofErr w:type="spellStart"/>
            <w:r w:rsidRPr="008A700E">
              <w:rPr>
                <w:rFonts w:cs="Arial"/>
                <w:b/>
              </w:rPr>
              <w:t>cfu</w:t>
            </w:r>
            <w:proofErr w:type="spellEnd"/>
            <w:r w:rsidRPr="008A700E">
              <w:rPr>
                <w:rFonts w:cs="Arial"/>
                <w:b/>
              </w:rPr>
              <w:t xml:space="preserve">/l and up to 1000: If the majority of sample results are positive: </w:t>
            </w:r>
          </w:p>
        </w:tc>
        <w:tc>
          <w:tcPr>
            <w:tcW w:w="5387" w:type="dxa"/>
          </w:tcPr>
          <w:p w14:paraId="326302DF" w14:textId="77777777" w:rsidR="00854272" w:rsidRPr="008A700E" w:rsidRDefault="00854272" w:rsidP="0090070B">
            <w:pPr>
              <w:pStyle w:val="TableText"/>
              <w:rPr>
                <w:rFonts w:cs="Arial"/>
              </w:rPr>
            </w:pPr>
            <w:r w:rsidRPr="008A700E">
              <w:rPr>
                <w:rFonts w:cs="Arial"/>
              </w:rPr>
              <w:t>The system may be colonised, albeit at a low level. An immediate review of the control measures and risk assessment should be carried out to identify any other remedial action required. Disinfection of the system should be carried out.</w:t>
            </w:r>
          </w:p>
          <w:p w14:paraId="1B71EE5E" w14:textId="77777777" w:rsidR="00854272" w:rsidRPr="008A700E" w:rsidRDefault="00854272" w:rsidP="0090070B">
            <w:pPr>
              <w:pStyle w:val="TableText"/>
              <w:rPr>
                <w:rFonts w:cs="Arial"/>
              </w:rPr>
            </w:pPr>
          </w:p>
        </w:tc>
      </w:tr>
      <w:tr w:rsidR="00854272" w:rsidRPr="008A700E" w14:paraId="459DE74C" w14:textId="77777777" w:rsidTr="00D46F33">
        <w:tc>
          <w:tcPr>
            <w:tcW w:w="5098" w:type="dxa"/>
          </w:tcPr>
          <w:p w14:paraId="2D9F9818" w14:textId="77777777" w:rsidR="00854272" w:rsidRPr="008A700E" w:rsidRDefault="00854272" w:rsidP="0090070B">
            <w:pPr>
              <w:pStyle w:val="TableText"/>
              <w:rPr>
                <w:rFonts w:cs="Arial"/>
                <w:b/>
              </w:rPr>
            </w:pPr>
            <w:r w:rsidRPr="008A700E">
              <w:rPr>
                <w:rFonts w:cs="Arial"/>
                <w:b/>
              </w:rPr>
              <w:t xml:space="preserve">Results &gt;1000 </w:t>
            </w:r>
            <w:proofErr w:type="spellStart"/>
            <w:r w:rsidRPr="008A700E">
              <w:rPr>
                <w:rFonts w:cs="Arial"/>
                <w:b/>
              </w:rPr>
              <w:t>cfu</w:t>
            </w:r>
            <w:proofErr w:type="spellEnd"/>
            <w:r w:rsidRPr="008A700E">
              <w:rPr>
                <w:rFonts w:cs="Arial"/>
                <w:b/>
              </w:rPr>
              <w:t>/l:</w:t>
            </w:r>
          </w:p>
        </w:tc>
        <w:tc>
          <w:tcPr>
            <w:tcW w:w="5387" w:type="dxa"/>
          </w:tcPr>
          <w:p w14:paraId="5E9A9953" w14:textId="77777777" w:rsidR="00854272" w:rsidRPr="008A700E" w:rsidRDefault="00854272" w:rsidP="0090070B">
            <w:pPr>
              <w:pStyle w:val="TableText"/>
              <w:rPr>
                <w:rFonts w:cs="Arial"/>
              </w:rPr>
            </w:pPr>
            <w:r w:rsidRPr="008A700E">
              <w:rPr>
                <w:rFonts w:cs="Arial"/>
              </w:rPr>
              <w:t xml:space="preserve">The system should be resampled and an immediate review of the control measures and risk assessment carried out to identify any remedial actions, including possible disinfection of the system. Retesting should take place a few days after disinfection and at frequent intervals afterwards until a satisfactory level of control is achieved. </w:t>
            </w:r>
          </w:p>
          <w:p w14:paraId="6BF8DF5D" w14:textId="77777777" w:rsidR="00854272" w:rsidRPr="008A700E" w:rsidRDefault="00854272" w:rsidP="0090070B">
            <w:pPr>
              <w:pStyle w:val="TableText"/>
              <w:rPr>
                <w:rFonts w:cs="Arial"/>
              </w:rPr>
            </w:pPr>
          </w:p>
        </w:tc>
        <w:bookmarkStart w:id="43" w:name="_GoBack"/>
        <w:bookmarkEnd w:id="43"/>
      </w:tr>
    </w:tbl>
    <w:p w14:paraId="55BF39D5" w14:textId="77777777" w:rsidR="00854272" w:rsidRPr="008A700E" w:rsidRDefault="00854272" w:rsidP="00854272">
      <w:pPr>
        <w:rPr>
          <w:rFonts w:cs="Arial"/>
        </w:rPr>
      </w:pPr>
    </w:p>
    <w:p w14:paraId="241A7773" w14:textId="77777777" w:rsidR="00854272" w:rsidRPr="008A700E" w:rsidRDefault="00854272" w:rsidP="0090070B">
      <w:pPr>
        <w:rPr>
          <w:rFonts w:cs="Arial"/>
        </w:rPr>
      </w:pPr>
      <w:r w:rsidRPr="008A700E">
        <w:rPr>
          <w:rFonts w:cs="Arial"/>
        </w:rPr>
        <w:t>For further guidance and appropriate remedial action, please contact your water hygiene specialist</w:t>
      </w:r>
    </w:p>
    <w:p w14:paraId="4C92B266" w14:textId="5DA36C7F" w:rsidR="00854272" w:rsidRPr="008A700E" w:rsidRDefault="00854272" w:rsidP="007A76F7">
      <w:pPr>
        <w:rPr>
          <w:rFonts w:cs="Arial"/>
        </w:rPr>
      </w:pPr>
    </w:p>
    <w:sectPr w:rsidR="00854272" w:rsidRPr="008A700E" w:rsidSect="0090070B">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D46F33" w:rsidRDefault="00D46F33" w:rsidP="008F1C14">
      <w:pPr>
        <w:spacing w:after="0" w:line="240" w:lineRule="auto"/>
      </w:pPr>
      <w:r>
        <w:separator/>
      </w:r>
    </w:p>
  </w:endnote>
  <w:endnote w:type="continuationSeparator" w:id="0">
    <w:p w14:paraId="282C62AF" w14:textId="77777777" w:rsidR="00D46F33" w:rsidRDefault="00D46F33"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D46F33" w:rsidRDefault="00D46F33"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3B0C" w14:textId="77777777" w:rsidR="00CA2ABB" w:rsidRDefault="00CA2ABB"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D46F33" w:rsidRDefault="00D46F33" w:rsidP="008F1C14">
      <w:pPr>
        <w:spacing w:after="0" w:line="240" w:lineRule="auto"/>
      </w:pPr>
      <w:r>
        <w:separator/>
      </w:r>
    </w:p>
  </w:footnote>
  <w:footnote w:type="continuationSeparator" w:id="0">
    <w:p w14:paraId="5CD9425C" w14:textId="77777777" w:rsidR="00D46F33" w:rsidRDefault="00D46F33"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D46F33" w:rsidRDefault="00D46F33"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2CCD" w14:textId="77777777" w:rsidR="00D46F33" w:rsidRDefault="00D4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D29CC"/>
    <w:multiLevelType w:val="hybridMultilevel"/>
    <w:tmpl w:val="7B749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55F9E"/>
    <w:multiLevelType w:val="hybridMultilevel"/>
    <w:tmpl w:val="056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A069A"/>
    <w:multiLevelType w:val="hybridMultilevel"/>
    <w:tmpl w:val="EBE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11A2504"/>
    <w:multiLevelType w:val="hybridMultilevel"/>
    <w:tmpl w:val="663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F6F9C"/>
    <w:multiLevelType w:val="hybridMultilevel"/>
    <w:tmpl w:val="0326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B4FDC"/>
    <w:multiLevelType w:val="hybridMultilevel"/>
    <w:tmpl w:val="CCDE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C404A"/>
    <w:multiLevelType w:val="hybridMultilevel"/>
    <w:tmpl w:val="48A2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974F5"/>
    <w:multiLevelType w:val="hybridMultilevel"/>
    <w:tmpl w:val="465A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6785A"/>
    <w:multiLevelType w:val="hybridMultilevel"/>
    <w:tmpl w:val="76F40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03EE9"/>
    <w:multiLevelType w:val="hybridMultilevel"/>
    <w:tmpl w:val="53EC02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905E2E"/>
    <w:multiLevelType w:val="hybridMultilevel"/>
    <w:tmpl w:val="9E3AB5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9B3837"/>
    <w:multiLevelType w:val="multilevel"/>
    <w:tmpl w:val="A8FA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42517D"/>
    <w:multiLevelType w:val="hybridMultilevel"/>
    <w:tmpl w:val="AB58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C595C2A"/>
    <w:multiLevelType w:val="hybridMultilevel"/>
    <w:tmpl w:val="E776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B11F4"/>
    <w:multiLevelType w:val="hybridMultilevel"/>
    <w:tmpl w:val="E958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A39C6"/>
    <w:multiLevelType w:val="hybridMultilevel"/>
    <w:tmpl w:val="6484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9"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D6119"/>
    <w:multiLevelType w:val="hybridMultilevel"/>
    <w:tmpl w:val="7EE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3"/>
  </w:num>
  <w:num w:numId="4">
    <w:abstractNumId w:val="10"/>
  </w:num>
  <w:num w:numId="5">
    <w:abstractNumId w:val="23"/>
  </w:num>
  <w:num w:numId="6">
    <w:abstractNumId w:val="5"/>
  </w:num>
  <w:num w:numId="7">
    <w:abstractNumId w:val="6"/>
  </w:num>
  <w:num w:numId="8">
    <w:abstractNumId w:val="15"/>
  </w:num>
  <w:num w:numId="9">
    <w:abstractNumId w:val="7"/>
  </w:num>
  <w:num w:numId="10">
    <w:abstractNumId w:val="28"/>
  </w:num>
  <w:num w:numId="11">
    <w:abstractNumId w:val="20"/>
  </w:num>
  <w:num w:numId="12">
    <w:abstractNumId w:val="22"/>
  </w:num>
  <w:num w:numId="13">
    <w:abstractNumId w:val="37"/>
  </w:num>
  <w:num w:numId="14">
    <w:abstractNumId w:val="8"/>
  </w:num>
  <w:num w:numId="15">
    <w:abstractNumId w:val="1"/>
  </w:num>
  <w:num w:numId="16">
    <w:abstractNumId w:val="0"/>
  </w:num>
  <w:num w:numId="17">
    <w:abstractNumId w:val="11"/>
  </w:num>
  <w:num w:numId="18">
    <w:abstractNumId w:val="39"/>
  </w:num>
  <w:num w:numId="19">
    <w:abstractNumId w:val="36"/>
  </w:num>
  <w:num w:numId="20">
    <w:abstractNumId w:val="12"/>
  </w:num>
  <w:num w:numId="21">
    <w:abstractNumId w:val="27"/>
  </w:num>
  <w:num w:numId="22">
    <w:abstractNumId w:val="32"/>
  </w:num>
  <w:num w:numId="23">
    <w:abstractNumId w:val="25"/>
  </w:num>
  <w:num w:numId="24">
    <w:abstractNumId w:val="31"/>
  </w:num>
  <w:num w:numId="25">
    <w:abstractNumId w:val="30"/>
  </w:num>
  <w:num w:numId="26">
    <w:abstractNumId w:val="35"/>
  </w:num>
  <w:num w:numId="27">
    <w:abstractNumId w:val="26"/>
  </w:num>
  <w:num w:numId="28">
    <w:abstractNumId w:val="24"/>
  </w:num>
  <w:num w:numId="29">
    <w:abstractNumId w:val="40"/>
  </w:num>
  <w:num w:numId="30">
    <w:abstractNumId w:val="33"/>
  </w:num>
  <w:num w:numId="31">
    <w:abstractNumId w:val="34"/>
  </w:num>
  <w:num w:numId="32">
    <w:abstractNumId w:val="14"/>
  </w:num>
  <w:num w:numId="33">
    <w:abstractNumId w:val="9"/>
  </w:num>
  <w:num w:numId="34">
    <w:abstractNumId w:val="16"/>
  </w:num>
  <w:num w:numId="35">
    <w:abstractNumId w:val="2"/>
  </w:num>
  <w:num w:numId="36">
    <w:abstractNumId w:val="19"/>
  </w:num>
  <w:num w:numId="37">
    <w:abstractNumId w:val="4"/>
  </w:num>
  <w:num w:numId="38">
    <w:abstractNumId w:val="21"/>
  </w:num>
  <w:num w:numId="39">
    <w:abstractNumId w:val="18"/>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3CFA"/>
    <w:rsid w:val="001A55FE"/>
    <w:rsid w:val="00202359"/>
    <w:rsid w:val="00205BA7"/>
    <w:rsid w:val="0020727E"/>
    <w:rsid w:val="00245277"/>
    <w:rsid w:val="00250A55"/>
    <w:rsid w:val="00282A1E"/>
    <w:rsid w:val="002906E6"/>
    <w:rsid w:val="002D1B78"/>
    <w:rsid w:val="00360F6A"/>
    <w:rsid w:val="003A6C24"/>
    <w:rsid w:val="003C2371"/>
    <w:rsid w:val="003D15D4"/>
    <w:rsid w:val="00400220"/>
    <w:rsid w:val="004044A1"/>
    <w:rsid w:val="00414AE5"/>
    <w:rsid w:val="00427EEF"/>
    <w:rsid w:val="004302F3"/>
    <w:rsid w:val="00490E92"/>
    <w:rsid w:val="004E0212"/>
    <w:rsid w:val="00594ACE"/>
    <w:rsid w:val="005D626E"/>
    <w:rsid w:val="005E0AFC"/>
    <w:rsid w:val="006A16F6"/>
    <w:rsid w:val="006B212C"/>
    <w:rsid w:val="006D1CB9"/>
    <w:rsid w:val="007A76F7"/>
    <w:rsid w:val="007D252E"/>
    <w:rsid w:val="00854272"/>
    <w:rsid w:val="00880B03"/>
    <w:rsid w:val="0088640C"/>
    <w:rsid w:val="008A369D"/>
    <w:rsid w:val="008A37FA"/>
    <w:rsid w:val="008A700E"/>
    <w:rsid w:val="008F1C14"/>
    <w:rsid w:val="0090070B"/>
    <w:rsid w:val="00906827"/>
    <w:rsid w:val="00982212"/>
    <w:rsid w:val="00991E6F"/>
    <w:rsid w:val="009921C3"/>
    <w:rsid w:val="009B7C94"/>
    <w:rsid w:val="00A21917"/>
    <w:rsid w:val="00A6643F"/>
    <w:rsid w:val="00AA606C"/>
    <w:rsid w:val="00AF08C1"/>
    <w:rsid w:val="00B062E2"/>
    <w:rsid w:val="00B442CD"/>
    <w:rsid w:val="00B77EB4"/>
    <w:rsid w:val="00BC1F03"/>
    <w:rsid w:val="00BD0F23"/>
    <w:rsid w:val="00BE5AB3"/>
    <w:rsid w:val="00C0686B"/>
    <w:rsid w:val="00C22C46"/>
    <w:rsid w:val="00C318A8"/>
    <w:rsid w:val="00C35247"/>
    <w:rsid w:val="00C4489D"/>
    <w:rsid w:val="00C44EF9"/>
    <w:rsid w:val="00C60063"/>
    <w:rsid w:val="00C85B1D"/>
    <w:rsid w:val="00CA2ABB"/>
    <w:rsid w:val="00CA68F9"/>
    <w:rsid w:val="00CC538D"/>
    <w:rsid w:val="00CD29C4"/>
    <w:rsid w:val="00D01F1A"/>
    <w:rsid w:val="00D14C2F"/>
    <w:rsid w:val="00D207B9"/>
    <w:rsid w:val="00D21A2D"/>
    <w:rsid w:val="00D46F33"/>
    <w:rsid w:val="00D56CB2"/>
    <w:rsid w:val="00D921E7"/>
    <w:rsid w:val="00DC0B8B"/>
    <w:rsid w:val="00DC3BA4"/>
    <w:rsid w:val="00DF5F34"/>
    <w:rsid w:val="00E404B8"/>
    <w:rsid w:val="00E741AF"/>
    <w:rsid w:val="00E742E3"/>
    <w:rsid w:val="00EA55BC"/>
    <w:rsid w:val="00EE4C54"/>
    <w:rsid w:val="00EF6FCD"/>
    <w:rsid w:val="00F03B02"/>
    <w:rsid w:val="00F07604"/>
    <w:rsid w:val="00F11D0A"/>
    <w:rsid w:val="00F32D6B"/>
    <w:rsid w:val="00F518C0"/>
    <w:rsid w:val="00F57A56"/>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link w:val="NoSpacingChar"/>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table" w:customStyle="1" w:styleId="Tabledefault">
    <w:name w:val="Table (default)"/>
    <w:basedOn w:val="TableNormal"/>
    <w:rsid w:val="00854272"/>
    <w:pPr>
      <w:spacing w:after="0" w:line="240" w:lineRule="auto"/>
    </w:pPr>
    <w:rPr>
      <w:rFonts w:ascii="Arial" w:eastAsia="Times New Roman" w:hAnsi="Arial" w:cs="Times New Roman"/>
      <w:szCs w:val="20"/>
      <w:lang w:eastAsia="en-GB"/>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cs="Arial" w:hint="default"/>
        <w:b/>
        <w:color w:val="FFFFFF"/>
        <w:sz w:val="22"/>
        <w:szCs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bulletpoint">
    <w:name w:val="List (bullet point)"/>
    <w:rsid w:val="00854272"/>
    <w:pPr>
      <w:numPr>
        <w:numId w:val="23"/>
      </w:numPr>
    </w:pPr>
  </w:style>
  <w:style w:type="character" w:customStyle="1" w:styleId="NoSpacingChar">
    <w:name w:val="No Spacing Char"/>
    <w:aliases w:val="Subheading Char"/>
    <w:basedOn w:val="Heading2Char"/>
    <w:link w:val="NoSpacing"/>
    <w:uiPriority w:val="1"/>
    <w:rsid w:val="00854272"/>
    <w:rPr>
      <w:rFonts w:ascii="Arial" w:eastAsiaTheme="majorEastAsia" w:hAnsi="Arial" w:cstheme="majorBidi"/>
      <w:b/>
      <w:color w:val="000000" w:themeColor="text1"/>
      <w:sz w:val="32"/>
      <w:szCs w:val="32"/>
    </w:rPr>
  </w:style>
  <w:style w:type="character" w:customStyle="1" w:styleId="Textitalics">
    <w:name w:val="Text (italics)"/>
    <w:rsid w:val="00854272"/>
    <w:rPr>
      <w:i/>
    </w:rPr>
  </w:style>
  <w:style w:type="character" w:customStyle="1" w:styleId="Textbold">
    <w:name w:val="Text (bold)"/>
    <w:rsid w:val="00854272"/>
    <w:rPr>
      <w:b/>
      <w:color w:val="auto"/>
    </w:rPr>
  </w:style>
  <w:style w:type="numbering" w:customStyle="1" w:styleId="Listplussign">
    <w:name w:val="List (plus sign)"/>
    <w:basedOn w:val="NoList"/>
    <w:rsid w:val="00854272"/>
    <w:pPr>
      <w:numPr>
        <w:numId w:val="24"/>
      </w:numPr>
    </w:pPr>
  </w:style>
  <w:style w:type="paragraph" w:styleId="TOC2">
    <w:name w:val="toc 2"/>
    <w:basedOn w:val="Normal"/>
    <w:next w:val="Normal"/>
    <w:autoRedefine/>
    <w:uiPriority w:val="39"/>
    <w:unhideWhenUsed/>
    <w:rsid w:val="00854272"/>
    <w:pPr>
      <w:spacing w:before="0" w:after="100"/>
      <w:ind w:left="240"/>
    </w:pPr>
    <w:rPr>
      <w:sz w:val="24"/>
    </w:rPr>
  </w:style>
  <w:style w:type="paragraph" w:customStyle="1" w:styleId="Pa8">
    <w:name w:val="Pa8"/>
    <w:basedOn w:val="Normal"/>
    <w:next w:val="Normal"/>
    <w:rsid w:val="00854272"/>
    <w:pPr>
      <w:autoSpaceDE w:val="0"/>
      <w:autoSpaceDN w:val="0"/>
      <w:adjustRightInd w:val="0"/>
      <w:spacing w:before="0" w:after="0" w:line="201" w:lineRule="atLeast"/>
    </w:pPr>
    <w:rPr>
      <w:rFonts w:ascii="Helvetica 45 Light" w:eastAsia="Times New Roman" w:hAnsi="Helvetica 45 Light" w:cs="Times New Roman"/>
      <w:sz w:val="24"/>
      <w:szCs w:val="24"/>
      <w:lang w:eastAsia="en-GB"/>
    </w:rPr>
  </w:style>
  <w:style w:type="paragraph" w:customStyle="1" w:styleId="Pa0">
    <w:name w:val="Pa0"/>
    <w:basedOn w:val="Normal"/>
    <w:next w:val="Normal"/>
    <w:rsid w:val="00854272"/>
    <w:pPr>
      <w:autoSpaceDE w:val="0"/>
      <w:autoSpaceDN w:val="0"/>
      <w:adjustRightInd w:val="0"/>
      <w:spacing w:before="0" w:after="0" w:line="201" w:lineRule="atLeast"/>
    </w:pPr>
    <w:rPr>
      <w:rFonts w:ascii="Helvetica 45 Light" w:eastAsia="Times New Roman" w:hAnsi="Helvetica 45 Light" w:cs="Times New Roman"/>
      <w:sz w:val="24"/>
      <w:szCs w:val="24"/>
      <w:lang w:eastAsia="en-GB"/>
    </w:rPr>
  </w:style>
  <w:style w:type="character" w:styleId="FollowedHyperlink">
    <w:name w:val="FollowedHyperlink"/>
    <w:basedOn w:val="DefaultParagraphFont"/>
    <w:uiPriority w:val="99"/>
    <w:semiHidden/>
    <w:unhideWhenUsed/>
    <w:rsid w:val="00854272"/>
    <w:rPr>
      <w:color w:val="954F72" w:themeColor="followedHyperlink"/>
      <w:u w:val="single"/>
    </w:rPr>
  </w:style>
  <w:style w:type="paragraph" w:customStyle="1" w:styleId="Default">
    <w:name w:val="Default"/>
    <w:rsid w:val="00854272"/>
    <w:pPr>
      <w:autoSpaceDE w:val="0"/>
      <w:autoSpaceDN w:val="0"/>
      <w:adjustRightInd w:val="0"/>
      <w:spacing w:after="0" w:line="240" w:lineRule="auto"/>
    </w:pPr>
    <w:rPr>
      <w:rFonts w:ascii="Symbol" w:hAnsi="Symbol" w:cs="Symbol"/>
      <w:color w:val="000000"/>
      <w:sz w:val="24"/>
      <w:szCs w:val="24"/>
    </w:rPr>
  </w:style>
  <w:style w:type="paragraph" w:styleId="TOC3">
    <w:name w:val="toc 3"/>
    <w:basedOn w:val="Normal"/>
    <w:next w:val="Normal"/>
    <w:autoRedefine/>
    <w:uiPriority w:val="39"/>
    <w:unhideWhenUsed/>
    <w:rsid w:val="00854272"/>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A455-2E9C-41CB-BB06-97585B4D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written scheme</dc:title>
  <dc:subject/>
  <dc:creator>Herefordshire Council</dc:creator>
  <cp:keywords>legionella;school</cp:keywords>
  <dc:description/>
  <cp:lastModifiedBy>Walder, Rebecca</cp:lastModifiedBy>
  <cp:revision>5</cp:revision>
  <dcterms:created xsi:type="dcterms:W3CDTF">2024-02-19T15:36:00Z</dcterms:created>
  <dcterms:modified xsi:type="dcterms:W3CDTF">2024-07-05T13:31:00Z</dcterms:modified>
</cp:coreProperties>
</file>