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FFEC1" w14:textId="18BB40F4" w:rsidR="00865708" w:rsidRDefault="00C579E1" w:rsidP="00604869">
      <w:pPr>
        <w:rPr>
          <w:rFonts w:ascii="Calibri" w:hAnsi="Calibri" w:cs="Calibri"/>
          <w:b/>
          <w:sz w:val="32"/>
          <w:szCs w:val="32"/>
        </w:rPr>
      </w:pPr>
      <w:r>
        <w:rPr>
          <w:rFonts w:ascii="Calibri" w:hAnsi="Calibri" w:cs="Calibri"/>
          <w:b/>
          <w:noProof/>
          <w:sz w:val="32"/>
          <w:szCs w:val="32"/>
        </w:rPr>
        <mc:AlternateContent>
          <mc:Choice Requires="wps">
            <w:drawing>
              <wp:inline distT="0" distB="0" distL="0" distR="0" wp14:anchorId="34CA0A6C" wp14:editId="45FEB03E">
                <wp:extent cx="6299200" cy="31750"/>
                <wp:effectExtent l="38100" t="38100" r="63500" b="82550"/>
                <wp:docPr id="1" name="Straight Connector 1" descr="Logo" title="Logo"/>
                <wp:cNvGraphicFramePr/>
                <a:graphic xmlns:a="http://schemas.openxmlformats.org/drawingml/2006/main">
                  <a:graphicData uri="http://schemas.microsoft.com/office/word/2010/wordprocessingShape">
                    <wps:wsp>
                      <wps:cNvCnPr/>
                      <wps:spPr>
                        <a:xfrm>
                          <a:off x="0" y="0"/>
                          <a:ext cx="6299200" cy="31750"/>
                        </a:xfrm>
                        <a:prstGeom prst="line">
                          <a:avLst/>
                        </a:prstGeom>
                        <a:ln>
                          <a:solidFill>
                            <a:srgbClr val="FFC000"/>
                          </a:solidFill>
                        </a:ln>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5DD1D9BF">
              <v:line id="Straight Connector 1" style="visibility:visible;mso-wrap-style:square;mso-left-percent:-10001;mso-top-percent:-10001;mso-position-horizontal:absolute;mso-position-horizontal-relative:char;mso-position-vertical:absolute;mso-position-vertical-relative:line;mso-left-percent:-10001;mso-top-percent:-10001" alt="Title: Logo - Description: Logo" o:spid="_x0000_s1026" strokecolor="#ffc000" strokeweight="2pt" from="0,0" to="496pt,2.5pt" w14:anchorId="402C5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">
                <v:shadow on="t" color="black" opacity="24903f" offset="0,.55556mm" origin=",.5"/>
                <w10:anchorlock/>
              </v:line>
            </w:pict>
          </mc:Fallback>
        </mc:AlternateContent>
      </w:r>
    </w:p>
    <w:p w14:paraId="3462E4B3" w14:textId="77777777" w:rsidR="005A2B40" w:rsidRDefault="005A2B40" w:rsidP="005A2B40">
      <w:pPr>
        <w:rPr>
          <w:b/>
        </w:rPr>
      </w:pPr>
    </w:p>
    <w:p w14:paraId="297BA6C1" w14:textId="66311D6A" w:rsidR="00DB58B2" w:rsidRPr="008E5A72" w:rsidRDefault="00866571" w:rsidP="008E5A72">
      <w:pPr>
        <w:pStyle w:val="Heading1"/>
      </w:pPr>
      <w:r w:rsidRPr="008E5A72">
        <w:t>O</w:t>
      </w:r>
      <w:r w:rsidR="005A2B40" w:rsidRPr="008E5A72">
        <w:t>ff-site direction</w:t>
      </w:r>
      <w:r w:rsidRPr="008E5A72">
        <w:t xml:space="preserve"> information</w:t>
      </w:r>
      <w:r w:rsidR="00DB58B2" w:rsidRPr="008E5A72">
        <w:t xml:space="preserve"> </w:t>
      </w:r>
    </w:p>
    <w:p w14:paraId="46E564DF" w14:textId="77777777" w:rsidR="005A2B40" w:rsidRDefault="005A2B40" w:rsidP="005A2B40"/>
    <w:p w14:paraId="695BA0DE" w14:textId="77777777" w:rsidR="005A2B40" w:rsidRDefault="005A2B40" w:rsidP="005A2B40">
      <w:r>
        <w:t>Off-site direction is when a governing board of a maintained school requires a pupil to attend another education setting to improve their behaviour. Whilst the legislation does not apply to academies, they can arrange off-site provision for such purposes under their general powers. Academies are encouraged to follow the same guidance as maintained schools.  Where interventions or targeted support have not been successful in improving a pupil’s behaviour, off-site direction should be used to arrange time limited placements at an alternative provision or another mainstream school.</w:t>
      </w:r>
    </w:p>
    <w:p w14:paraId="7B374707" w14:textId="77777777" w:rsidR="005A2B40" w:rsidRDefault="005A2B40" w:rsidP="005A2B40"/>
    <w:p w14:paraId="12ACC458" w14:textId="7D081D14" w:rsidR="005A2B40" w:rsidRDefault="005A2B40" w:rsidP="005A2B40">
      <w:r>
        <w:t>Off-site direction may only be used as a way to improve future behaviour and not as a sanction or punishment for past misconduct. Off-site direction should only be used where in school interventions and/or outreach have been unsuccessful or are deemed inappropriate and should only be used t</w:t>
      </w:r>
      <w:r w:rsidR="00866571">
        <w:t>o arrange a temporary stay in alternative provision</w:t>
      </w:r>
      <w:r>
        <w:t>.</w:t>
      </w:r>
    </w:p>
    <w:p w14:paraId="08F50D8F" w14:textId="77777777" w:rsidR="005A2B40" w:rsidRDefault="005A2B40" w:rsidP="005A2B40"/>
    <w:p w14:paraId="3C15D328" w14:textId="769FFF0C" w:rsidR="005A2B40" w:rsidRDefault="005A2B40" w:rsidP="005A2B40">
      <w:r>
        <w:t xml:space="preserve">A proposed maximum period of </w:t>
      </w:r>
      <w:r w:rsidR="00866571">
        <w:t xml:space="preserve">the </w:t>
      </w:r>
      <w:r>
        <w:t>time</w:t>
      </w:r>
      <w:r w:rsidR="00866571">
        <w:t xml:space="preserve"> limited placement</w:t>
      </w:r>
      <w:r>
        <w:t xml:space="preserve"> should be discussed and agreed upon as part of the planning phase for an off-site direction. As part of planning, alternative options should be considered once the time limit has been reached, including a managed move on a permanent basis (if a pupil is placed in</w:t>
      </w:r>
      <w:r w:rsidR="00866571">
        <w:t xml:space="preserve"> a mainstream school).</w:t>
      </w:r>
      <w:r>
        <w:t xml:space="preserve">  The length of time a pupil spends </w:t>
      </w:r>
      <w:proofErr w:type="gramStart"/>
      <w:r>
        <w:t>in</w:t>
      </w:r>
      <w:proofErr w:type="gramEnd"/>
      <w:r>
        <w:t xml:space="preserve"> another mainstream school or alternative provision will depend on what best supports the pupil’s needs and potential improvement in behaviour</w:t>
      </w:r>
      <w:r w:rsidR="00866571">
        <w:t xml:space="preserve">.  </w:t>
      </w:r>
    </w:p>
    <w:p w14:paraId="2C5285D1" w14:textId="77777777" w:rsidR="005A2B40" w:rsidRDefault="005A2B40" w:rsidP="005A2B40"/>
    <w:p w14:paraId="589AF0C8" w14:textId="19B7EC6D" w:rsidR="00866571" w:rsidRDefault="005A2B40" w:rsidP="00866571">
      <w:r>
        <w:t>Depending on the individual needs and circumstances of the pupil, off-site direction into alternative provision can be full-time or a combination of part-time support in alternative provision and continued mainstream education. To support a pupil with reintegration into their referring school, the focus of intervention whilst off-site should remain on ensuring that a pupil continues to receive broad and balanced curriculum whilst any inappropriate behaviours which require intervention are being addressed.</w:t>
      </w:r>
      <w:r w:rsidR="00866571" w:rsidRPr="00866571">
        <w:t xml:space="preserve"> </w:t>
      </w:r>
      <w:r w:rsidR="00866571">
        <w:t xml:space="preserve">The placement of pupils directed off-site into alternative provision should be reviewed at sufficient intervals to assure that the education is achieving its objectives and that pupils are benefiting from the provision.  </w:t>
      </w:r>
    </w:p>
    <w:p w14:paraId="792C440F" w14:textId="1FC396AD" w:rsidR="005A2B40" w:rsidRDefault="005A2B40" w:rsidP="005A2B40"/>
    <w:p w14:paraId="323BE1F8" w14:textId="2F99BACE" w:rsidR="005A2B40" w:rsidRDefault="005A2B40" w:rsidP="005A2B40">
      <w:r>
        <w:t>The length of time a pupil spends in another mainstream school or alternative provision and the reintegration plan must be kept under review by the governing body, who must hold review meetings at such intervals as they, having regard to the needs of the pupil, consider appropriate, for as long as the requirement remains in effect.</w:t>
      </w:r>
      <w:r w:rsidRPr="00961930">
        <w:t xml:space="preserve"> </w:t>
      </w:r>
      <w:r>
        <w:t xml:space="preserve"> The meeting</w:t>
      </w:r>
      <w:r w:rsidR="00866571">
        <w:t>s</w:t>
      </w:r>
      <w:r>
        <w:t xml:space="preserve"> should include arrangements for reviews, including how often the placement will be reviewed, when the next review will be and who should be involve</w:t>
      </w:r>
      <w:r w:rsidR="00866571">
        <w:t>d in the reviews. R</w:t>
      </w:r>
      <w:r>
        <w:t>eview meetings should take place between the school, parents, the pupil, and other agencies e.g. a pupil’s social worker, Child and Adolescent Mental Health Services (CAMHS), Multi-Agency Safeguarding Hubs (MASH) and Youth Justice Teams, and the local authority (if a pupil has an EHC plan) to establish agreed monitoring points to discuss the pupil’s ongoing behaviour.</w:t>
      </w:r>
    </w:p>
    <w:p w14:paraId="3E58BDF0" w14:textId="77777777" w:rsidR="005A2B40" w:rsidRDefault="005A2B40" w:rsidP="005A2B40"/>
    <w:p w14:paraId="6D7B67AB" w14:textId="7A22B51C" w:rsidR="005A2B40" w:rsidRDefault="005A2B40" w:rsidP="005A2B40">
      <w:r>
        <w:t xml:space="preserve">Whilst a permanently excluded pupil’s name remains on a school’s admission register, the pupil should be marked using the appropriate attendance code. Where alternative provision has been made and the pupil attends it, an appropriate attendance code, such as Code D (Dual Registered - at another educational establishment) or Code B (Off-site educational activity, if the provision is an approved educational activity that 76 As set out in the Education (Information About Individual Pupils) (England) Regulations 2013. 49 does not involve the pupil being registered at any other </w:t>
      </w:r>
      <w:r>
        <w:lastRenderedPageBreak/>
        <w:t>school), should be used. Where pupils are not attending alternative provision, they should</w:t>
      </w:r>
      <w:r w:rsidR="00866571">
        <w:t xml:space="preserve"> be marked absent using Code E.</w:t>
      </w:r>
    </w:p>
    <w:p w14:paraId="3244EFE7" w14:textId="77777777" w:rsidR="005A2B40" w:rsidRDefault="005A2B40" w:rsidP="005A2B40"/>
    <w:p w14:paraId="30AB33EE" w14:textId="6D7138C9" w:rsidR="005A2B40" w:rsidRDefault="005A2B40" w:rsidP="005A2B40">
      <w:r>
        <w:t>An example of document</w:t>
      </w:r>
      <w:r w:rsidR="00FD54F9">
        <w:t xml:space="preserve"> that could be used when arranging off-site direction</w:t>
      </w:r>
      <w:r>
        <w:t>:</w:t>
      </w:r>
      <w:r w:rsidR="00C76C7F">
        <w:t>-</w:t>
      </w:r>
    </w:p>
    <w:p w14:paraId="32F40BE7" w14:textId="77777777" w:rsidR="005A2B40" w:rsidRDefault="005A2B40" w:rsidP="005A2B40">
      <w:pPr>
        <w:pStyle w:val="NoSpacing"/>
        <w:rPr>
          <w:rFonts w:ascii="Arial" w:eastAsia="Times New Roman" w:hAnsi="Arial" w:cs="Arial"/>
          <w:szCs w:val="20"/>
          <w:lang w:eastAsia="en-GB"/>
        </w:rPr>
      </w:pPr>
    </w:p>
    <w:p w14:paraId="5779599C" w14:textId="77777777" w:rsidR="005A2B40" w:rsidRPr="008E5A72" w:rsidRDefault="005A2B40" w:rsidP="008E5A72">
      <w:pPr>
        <w:pStyle w:val="Heading2HC"/>
      </w:pPr>
      <w:r w:rsidRPr="008E5A72">
        <w:t>School to School Off-Site Direction</w:t>
      </w:r>
    </w:p>
    <w:p w14:paraId="656F9474" w14:textId="77777777" w:rsidR="005A2B40" w:rsidRDefault="005A2B40" w:rsidP="005A2B40">
      <w:pPr>
        <w:pStyle w:val="NoSpacing"/>
        <w:jc w:val="center"/>
        <w:rPr>
          <w:b/>
          <w:bCs/>
          <w:sz w:val="32"/>
        </w:rPr>
      </w:pPr>
    </w:p>
    <w:tbl>
      <w:tblPr>
        <w:tblStyle w:val="TableGrid"/>
        <w:tblW w:w="0" w:type="auto"/>
        <w:tblLook w:val="04A0" w:firstRow="1" w:lastRow="0" w:firstColumn="1" w:lastColumn="0" w:noHBand="0" w:noVBand="1"/>
        <w:tblCaption w:val="Name;DOB;NC year: UPN"/>
        <w:tblDescription w:val="Contact details"/>
      </w:tblPr>
      <w:tblGrid>
        <w:gridCol w:w="2378"/>
        <w:gridCol w:w="2295"/>
        <w:gridCol w:w="2268"/>
        <w:gridCol w:w="2573"/>
      </w:tblGrid>
      <w:tr w:rsidR="005A2B40" w14:paraId="66BB063C" w14:textId="77777777" w:rsidTr="008E5A72">
        <w:trPr>
          <w:cantSplit/>
          <w:tblHeader/>
        </w:trPr>
        <w:tc>
          <w:tcPr>
            <w:tcW w:w="2378" w:type="dxa"/>
          </w:tcPr>
          <w:p w14:paraId="049F1DBB" w14:textId="77777777" w:rsidR="005A2B40" w:rsidRDefault="005A2B40" w:rsidP="00630757">
            <w:pPr>
              <w:pStyle w:val="NoSpacing"/>
              <w:rPr>
                <w:b/>
                <w:bCs/>
                <w:sz w:val="24"/>
                <w:szCs w:val="24"/>
              </w:rPr>
            </w:pPr>
            <w:r>
              <w:rPr>
                <w:b/>
                <w:bCs/>
                <w:sz w:val="24"/>
                <w:szCs w:val="24"/>
              </w:rPr>
              <w:t>NAME</w:t>
            </w:r>
          </w:p>
          <w:p w14:paraId="67443E83" w14:textId="77777777" w:rsidR="005A2B40" w:rsidRPr="00F95EB8" w:rsidRDefault="005A2B40" w:rsidP="00630757">
            <w:pPr>
              <w:pStyle w:val="NoSpacing"/>
              <w:rPr>
                <w:b/>
                <w:bCs/>
                <w:sz w:val="24"/>
                <w:szCs w:val="24"/>
              </w:rPr>
            </w:pPr>
          </w:p>
        </w:tc>
        <w:tc>
          <w:tcPr>
            <w:tcW w:w="2295" w:type="dxa"/>
          </w:tcPr>
          <w:p w14:paraId="401F0E8B" w14:textId="77777777" w:rsidR="005A2B40" w:rsidRDefault="005A2B40" w:rsidP="00630757">
            <w:pPr>
              <w:pStyle w:val="NoSpacing"/>
              <w:rPr>
                <w:b/>
                <w:bCs/>
                <w:sz w:val="32"/>
              </w:rPr>
            </w:pPr>
            <w:proofErr w:type="spellStart"/>
            <w:r>
              <w:rPr>
                <w:b/>
                <w:bCs/>
                <w:sz w:val="24"/>
                <w:szCs w:val="24"/>
              </w:rPr>
              <w:t>DoB</w:t>
            </w:r>
            <w:proofErr w:type="spellEnd"/>
          </w:p>
        </w:tc>
        <w:tc>
          <w:tcPr>
            <w:tcW w:w="2268" w:type="dxa"/>
          </w:tcPr>
          <w:p w14:paraId="027DB401" w14:textId="77777777" w:rsidR="005A2B40" w:rsidRDefault="005A2B40" w:rsidP="00630757">
            <w:pPr>
              <w:pStyle w:val="NoSpacing"/>
              <w:rPr>
                <w:b/>
                <w:bCs/>
                <w:sz w:val="32"/>
              </w:rPr>
            </w:pPr>
            <w:r>
              <w:rPr>
                <w:b/>
                <w:bCs/>
                <w:sz w:val="24"/>
                <w:szCs w:val="24"/>
              </w:rPr>
              <w:t>NC Year</w:t>
            </w:r>
          </w:p>
        </w:tc>
        <w:tc>
          <w:tcPr>
            <w:tcW w:w="2573" w:type="dxa"/>
          </w:tcPr>
          <w:p w14:paraId="2B6F451C" w14:textId="77777777" w:rsidR="005A2B40" w:rsidRDefault="005A2B40" w:rsidP="00630757">
            <w:pPr>
              <w:pStyle w:val="NoSpacing"/>
              <w:rPr>
                <w:b/>
                <w:bCs/>
                <w:sz w:val="32"/>
              </w:rPr>
            </w:pPr>
            <w:r>
              <w:rPr>
                <w:b/>
                <w:bCs/>
                <w:sz w:val="24"/>
                <w:szCs w:val="24"/>
              </w:rPr>
              <w:t>UPN</w:t>
            </w:r>
          </w:p>
        </w:tc>
      </w:tr>
      <w:tr w:rsidR="005A2B40" w14:paraId="3F7B0AB3" w14:textId="77777777" w:rsidTr="008E5A72">
        <w:trPr>
          <w:cantSplit/>
          <w:tblHeader/>
        </w:trPr>
        <w:tc>
          <w:tcPr>
            <w:tcW w:w="4673" w:type="dxa"/>
            <w:gridSpan w:val="2"/>
          </w:tcPr>
          <w:p w14:paraId="2FEB0C15" w14:textId="77777777" w:rsidR="005A2B40" w:rsidRDefault="005A2B40" w:rsidP="00630757">
            <w:pPr>
              <w:pStyle w:val="NoSpacing"/>
              <w:rPr>
                <w:b/>
                <w:bCs/>
                <w:sz w:val="24"/>
                <w:szCs w:val="24"/>
              </w:rPr>
            </w:pPr>
            <w:r>
              <w:rPr>
                <w:b/>
                <w:bCs/>
                <w:sz w:val="24"/>
                <w:szCs w:val="24"/>
              </w:rPr>
              <w:t xml:space="preserve">HOME SCHOOL </w:t>
            </w:r>
          </w:p>
          <w:p w14:paraId="673B44C3" w14:textId="77777777" w:rsidR="005A2B40" w:rsidRPr="00005FDD" w:rsidRDefault="005A2B40" w:rsidP="00630757">
            <w:pPr>
              <w:pStyle w:val="NoSpacing"/>
              <w:rPr>
                <w:bCs/>
                <w:sz w:val="24"/>
                <w:szCs w:val="24"/>
              </w:rPr>
            </w:pPr>
            <w:r w:rsidRPr="00005FDD">
              <w:rPr>
                <w:bCs/>
                <w:sz w:val="24"/>
                <w:szCs w:val="24"/>
              </w:rPr>
              <w:t xml:space="preserve">(SCHOOL NAME, CONTACT </w:t>
            </w:r>
            <w:r>
              <w:rPr>
                <w:bCs/>
                <w:sz w:val="24"/>
                <w:szCs w:val="24"/>
              </w:rPr>
              <w:t>NAME, EMAIL ADDRESS &amp;</w:t>
            </w:r>
            <w:r w:rsidRPr="00005FDD">
              <w:rPr>
                <w:bCs/>
                <w:sz w:val="24"/>
                <w:szCs w:val="24"/>
              </w:rPr>
              <w:t xml:space="preserve"> PHONE NUMBER)</w:t>
            </w:r>
          </w:p>
          <w:p w14:paraId="67C9E373" w14:textId="77777777" w:rsidR="005A2B40" w:rsidRDefault="005A2B40" w:rsidP="00630757">
            <w:pPr>
              <w:pStyle w:val="NoSpacing"/>
              <w:rPr>
                <w:b/>
                <w:bCs/>
                <w:sz w:val="24"/>
                <w:szCs w:val="24"/>
              </w:rPr>
            </w:pPr>
          </w:p>
          <w:p w14:paraId="4727A139" w14:textId="77777777" w:rsidR="005A2B40" w:rsidRDefault="005A2B40" w:rsidP="00630757">
            <w:pPr>
              <w:pStyle w:val="NoSpacing"/>
              <w:rPr>
                <w:b/>
                <w:bCs/>
                <w:sz w:val="24"/>
                <w:szCs w:val="24"/>
              </w:rPr>
            </w:pPr>
          </w:p>
          <w:p w14:paraId="5660D781" w14:textId="77777777" w:rsidR="005A2B40" w:rsidRDefault="005A2B40" w:rsidP="00630757">
            <w:pPr>
              <w:pStyle w:val="NoSpacing"/>
              <w:rPr>
                <w:b/>
                <w:bCs/>
                <w:sz w:val="32"/>
              </w:rPr>
            </w:pPr>
          </w:p>
        </w:tc>
        <w:tc>
          <w:tcPr>
            <w:tcW w:w="4841" w:type="dxa"/>
            <w:gridSpan w:val="2"/>
          </w:tcPr>
          <w:p w14:paraId="5C385ADC" w14:textId="77777777" w:rsidR="005A2B40" w:rsidRDefault="005A2B40" w:rsidP="00630757">
            <w:pPr>
              <w:pStyle w:val="NoSpacing"/>
              <w:rPr>
                <w:b/>
                <w:bCs/>
                <w:sz w:val="24"/>
                <w:szCs w:val="24"/>
              </w:rPr>
            </w:pPr>
            <w:r>
              <w:rPr>
                <w:b/>
                <w:bCs/>
                <w:sz w:val="24"/>
                <w:szCs w:val="24"/>
              </w:rPr>
              <w:t>RECEIVING SCHOOL</w:t>
            </w:r>
          </w:p>
          <w:p w14:paraId="79029272" w14:textId="77777777" w:rsidR="005A2B40" w:rsidRPr="00005FDD" w:rsidRDefault="005A2B40" w:rsidP="00630757">
            <w:pPr>
              <w:pStyle w:val="NoSpacing"/>
              <w:rPr>
                <w:bCs/>
                <w:sz w:val="24"/>
                <w:szCs w:val="24"/>
              </w:rPr>
            </w:pPr>
            <w:r w:rsidRPr="00005FDD">
              <w:rPr>
                <w:bCs/>
                <w:sz w:val="24"/>
                <w:szCs w:val="24"/>
              </w:rPr>
              <w:t xml:space="preserve">(SCHOOL NAME, CONTACT </w:t>
            </w:r>
            <w:r>
              <w:rPr>
                <w:bCs/>
                <w:sz w:val="24"/>
                <w:szCs w:val="24"/>
              </w:rPr>
              <w:t xml:space="preserve">NAME, EMAIL ADDRESS &amp; </w:t>
            </w:r>
            <w:r w:rsidRPr="00005FDD">
              <w:rPr>
                <w:bCs/>
                <w:sz w:val="24"/>
                <w:szCs w:val="24"/>
              </w:rPr>
              <w:t>PHONE NUMBER)</w:t>
            </w:r>
          </w:p>
          <w:p w14:paraId="72B90829" w14:textId="77777777" w:rsidR="005A2B40" w:rsidRDefault="005A2B40" w:rsidP="00630757">
            <w:pPr>
              <w:pStyle w:val="NoSpacing"/>
              <w:rPr>
                <w:b/>
                <w:bCs/>
                <w:sz w:val="32"/>
              </w:rPr>
            </w:pPr>
          </w:p>
        </w:tc>
      </w:tr>
      <w:tr w:rsidR="005A2B40" w14:paraId="6E25E7F2" w14:textId="77777777" w:rsidTr="008E5A72">
        <w:trPr>
          <w:cantSplit/>
          <w:tblHeader/>
        </w:trPr>
        <w:tc>
          <w:tcPr>
            <w:tcW w:w="2378" w:type="dxa"/>
          </w:tcPr>
          <w:p w14:paraId="6E564DF7" w14:textId="77777777" w:rsidR="005A2B40" w:rsidRDefault="005A2B40" w:rsidP="00630757">
            <w:pPr>
              <w:pStyle w:val="NoSpacing"/>
              <w:rPr>
                <w:b/>
                <w:bCs/>
                <w:sz w:val="32"/>
              </w:rPr>
            </w:pPr>
            <w:r>
              <w:rPr>
                <w:b/>
                <w:bCs/>
                <w:sz w:val="24"/>
                <w:szCs w:val="24"/>
              </w:rPr>
              <w:t>PARENTS/CARER</w:t>
            </w:r>
          </w:p>
        </w:tc>
        <w:tc>
          <w:tcPr>
            <w:tcW w:w="7136" w:type="dxa"/>
            <w:gridSpan w:val="3"/>
          </w:tcPr>
          <w:p w14:paraId="7FF9EDDE" w14:textId="77777777" w:rsidR="005A2B40" w:rsidRDefault="005A2B40" w:rsidP="00630757">
            <w:pPr>
              <w:pStyle w:val="NoSpacing"/>
              <w:rPr>
                <w:b/>
                <w:bCs/>
                <w:sz w:val="24"/>
                <w:szCs w:val="24"/>
              </w:rPr>
            </w:pPr>
            <w:r>
              <w:rPr>
                <w:b/>
                <w:bCs/>
                <w:sz w:val="24"/>
                <w:szCs w:val="24"/>
              </w:rPr>
              <w:t xml:space="preserve">CONTACT DETAILS </w:t>
            </w:r>
          </w:p>
          <w:p w14:paraId="322768A4" w14:textId="77777777" w:rsidR="005A2B40" w:rsidRPr="00005FDD" w:rsidRDefault="005A2B40" w:rsidP="00630757">
            <w:pPr>
              <w:pStyle w:val="NoSpacing"/>
              <w:rPr>
                <w:bCs/>
                <w:sz w:val="24"/>
                <w:szCs w:val="24"/>
              </w:rPr>
            </w:pPr>
            <w:r>
              <w:rPr>
                <w:b/>
                <w:bCs/>
                <w:sz w:val="24"/>
                <w:szCs w:val="24"/>
              </w:rPr>
              <w:t>(</w:t>
            </w:r>
            <w:r w:rsidRPr="00005FDD">
              <w:rPr>
                <w:bCs/>
                <w:sz w:val="24"/>
                <w:szCs w:val="24"/>
              </w:rPr>
              <w:t>ADDRESS, PHONE NUMBER &amp; EMAIL ADDRESS)</w:t>
            </w:r>
          </w:p>
          <w:p w14:paraId="2CE63352" w14:textId="77777777" w:rsidR="005A2B40" w:rsidRDefault="005A2B40" w:rsidP="00630757">
            <w:pPr>
              <w:pStyle w:val="NoSpacing"/>
              <w:rPr>
                <w:b/>
                <w:bCs/>
                <w:sz w:val="24"/>
                <w:szCs w:val="24"/>
              </w:rPr>
            </w:pPr>
          </w:p>
          <w:p w14:paraId="164B9F2B" w14:textId="77777777" w:rsidR="005A2B40" w:rsidRDefault="005A2B40" w:rsidP="00630757">
            <w:pPr>
              <w:pStyle w:val="NoSpacing"/>
              <w:rPr>
                <w:b/>
                <w:bCs/>
                <w:sz w:val="32"/>
              </w:rPr>
            </w:pPr>
          </w:p>
        </w:tc>
      </w:tr>
      <w:tr w:rsidR="005A2B40" w14:paraId="7A548754" w14:textId="77777777" w:rsidTr="008E5A72">
        <w:trPr>
          <w:cantSplit/>
          <w:tblHeader/>
        </w:trPr>
        <w:tc>
          <w:tcPr>
            <w:tcW w:w="2378" w:type="dxa"/>
          </w:tcPr>
          <w:p w14:paraId="3F401903" w14:textId="77777777" w:rsidR="005A2B40" w:rsidRDefault="005A2B40" w:rsidP="00630757">
            <w:pPr>
              <w:pStyle w:val="NoSpacing"/>
              <w:rPr>
                <w:b/>
                <w:bCs/>
                <w:sz w:val="24"/>
                <w:szCs w:val="24"/>
              </w:rPr>
            </w:pPr>
            <w:r>
              <w:rPr>
                <w:b/>
                <w:bCs/>
                <w:sz w:val="24"/>
                <w:szCs w:val="24"/>
              </w:rPr>
              <w:t>CLA                Y/N</w:t>
            </w:r>
          </w:p>
          <w:p w14:paraId="190C69B9" w14:textId="77777777" w:rsidR="005A2B40" w:rsidRDefault="005A2B40" w:rsidP="00630757">
            <w:pPr>
              <w:pStyle w:val="NoSpacing"/>
              <w:rPr>
                <w:b/>
                <w:bCs/>
                <w:sz w:val="24"/>
                <w:szCs w:val="24"/>
              </w:rPr>
            </w:pPr>
            <w:r>
              <w:rPr>
                <w:b/>
                <w:bCs/>
                <w:sz w:val="24"/>
                <w:szCs w:val="24"/>
              </w:rPr>
              <w:t>CP                  Y/N</w:t>
            </w:r>
          </w:p>
          <w:p w14:paraId="0C40ABB0" w14:textId="77777777" w:rsidR="005A2B40" w:rsidRDefault="005A2B40" w:rsidP="00630757">
            <w:pPr>
              <w:pStyle w:val="NoSpacing"/>
              <w:rPr>
                <w:b/>
                <w:bCs/>
                <w:sz w:val="24"/>
                <w:szCs w:val="24"/>
              </w:rPr>
            </w:pPr>
            <w:r>
              <w:rPr>
                <w:b/>
                <w:bCs/>
                <w:sz w:val="24"/>
                <w:szCs w:val="24"/>
              </w:rPr>
              <w:t xml:space="preserve">CIN                 Y/N            </w:t>
            </w:r>
          </w:p>
          <w:p w14:paraId="28072B5F" w14:textId="77777777" w:rsidR="005A2B40" w:rsidRDefault="005A2B40" w:rsidP="00630757">
            <w:pPr>
              <w:pStyle w:val="NoSpacing"/>
              <w:rPr>
                <w:b/>
                <w:bCs/>
                <w:sz w:val="32"/>
              </w:rPr>
            </w:pPr>
            <w:r>
              <w:rPr>
                <w:b/>
                <w:bCs/>
                <w:sz w:val="24"/>
                <w:szCs w:val="24"/>
              </w:rPr>
              <w:t>EH                  Y/N</w:t>
            </w:r>
          </w:p>
        </w:tc>
        <w:tc>
          <w:tcPr>
            <w:tcW w:w="2295" w:type="dxa"/>
          </w:tcPr>
          <w:p w14:paraId="3617AA56" w14:textId="77777777" w:rsidR="005A2B40" w:rsidRDefault="005A2B40" w:rsidP="00630757">
            <w:pPr>
              <w:pStyle w:val="NoSpacing"/>
              <w:rPr>
                <w:b/>
                <w:bCs/>
                <w:sz w:val="24"/>
                <w:szCs w:val="24"/>
              </w:rPr>
            </w:pPr>
            <w:r>
              <w:rPr>
                <w:b/>
                <w:bCs/>
                <w:sz w:val="24"/>
                <w:szCs w:val="24"/>
              </w:rPr>
              <w:t>SEN                Y/N</w:t>
            </w:r>
          </w:p>
          <w:p w14:paraId="44EE8261" w14:textId="77777777" w:rsidR="005A2B40" w:rsidRDefault="005A2B40" w:rsidP="00630757">
            <w:pPr>
              <w:pStyle w:val="NoSpacing"/>
              <w:rPr>
                <w:b/>
                <w:bCs/>
                <w:sz w:val="24"/>
                <w:szCs w:val="24"/>
              </w:rPr>
            </w:pPr>
            <w:r>
              <w:rPr>
                <w:b/>
                <w:bCs/>
                <w:sz w:val="24"/>
                <w:szCs w:val="24"/>
              </w:rPr>
              <w:t>EHCP              Y/N</w:t>
            </w:r>
          </w:p>
          <w:p w14:paraId="0D0C949D" w14:textId="77777777" w:rsidR="005A2B40" w:rsidRDefault="005A2B40" w:rsidP="00630757">
            <w:pPr>
              <w:pStyle w:val="NoSpacing"/>
              <w:rPr>
                <w:b/>
                <w:bCs/>
                <w:sz w:val="32"/>
              </w:rPr>
            </w:pPr>
          </w:p>
        </w:tc>
        <w:tc>
          <w:tcPr>
            <w:tcW w:w="4841" w:type="dxa"/>
            <w:gridSpan w:val="2"/>
          </w:tcPr>
          <w:p w14:paraId="36AE088D" w14:textId="77777777" w:rsidR="005A2B40" w:rsidRDefault="005A2B40" w:rsidP="00630757">
            <w:pPr>
              <w:pStyle w:val="NoSpacing"/>
              <w:rPr>
                <w:b/>
                <w:bCs/>
                <w:sz w:val="24"/>
                <w:szCs w:val="24"/>
              </w:rPr>
            </w:pPr>
            <w:r>
              <w:rPr>
                <w:b/>
                <w:bCs/>
                <w:sz w:val="24"/>
                <w:szCs w:val="24"/>
              </w:rPr>
              <w:t xml:space="preserve">CONTACT DETAILS OF OTHER PROFESSIONALS INVOLVED </w:t>
            </w:r>
          </w:p>
          <w:p w14:paraId="4D8AE7EE" w14:textId="77777777" w:rsidR="005A2B40" w:rsidRPr="00005FDD" w:rsidRDefault="005A2B40" w:rsidP="00630757">
            <w:pPr>
              <w:pStyle w:val="NoSpacing"/>
              <w:rPr>
                <w:bCs/>
                <w:sz w:val="24"/>
                <w:szCs w:val="24"/>
              </w:rPr>
            </w:pPr>
            <w:r w:rsidRPr="00005FDD">
              <w:rPr>
                <w:bCs/>
                <w:sz w:val="24"/>
                <w:szCs w:val="24"/>
              </w:rPr>
              <w:t>(NAME, PHONE NUMBER &amp; EMAIL ADDRESS)</w:t>
            </w:r>
          </w:p>
          <w:p w14:paraId="64F08614" w14:textId="77777777" w:rsidR="005A2B40" w:rsidRDefault="005A2B40" w:rsidP="00630757">
            <w:pPr>
              <w:pStyle w:val="NoSpacing"/>
              <w:rPr>
                <w:b/>
                <w:bCs/>
                <w:sz w:val="32"/>
              </w:rPr>
            </w:pPr>
          </w:p>
        </w:tc>
      </w:tr>
    </w:tbl>
    <w:p w14:paraId="17D88818" w14:textId="77777777" w:rsidR="005A2B40" w:rsidRDefault="005A2B40" w:rsidP="005A2B40">
      <w:pPr>
        <w:pStyle w:val="NoSpacing"/>
        <w:rPr>
          <w:b/>
          <w:bCs/>
          <w:sz w:val="32"/>
        </w:rPr>
      </w:pPr>
    </w:p>
    <w:tbl>
      <w:tblPr>
        <w:tblStyle w:val="TableGrid"/>
        <w:tblW w:w="0" w:type="auto"/>
        <w:tblLook w:val="04A0" w:firstRow="1" w:lastRow="0" w:firstColumn="1" w:lastColumn="0" w:noHBand="0" w:noVBand="1"/>
        <w:tblCaption w:val="Dates"/>
        <w:tblDescription w:val="DAtes"/>
      </w:tblPr>
      <w:tblGrid>
        <w:gridCol w:w="4757"/>
        <w:gridCol w:w="4757"/>
      </w:tblGrid>
      <w:tr w:rsidR="005A2B40" w14:paraId="7CBB68BC" w14:textId="77777777" w:rsidTr="008E5A72">
        <w:trPr>
          <w:cantSplit/>
          <w:tblHeader/>
        </w:trPr>
        <w:tc>
          <w:tcPr>
            <w:tcW w:w="4757" w:type="dxa"/>
          </w:tcPr>
          <w:p w14:paraId="68E9CDD1" w14:textId="77777777" w:rsidR="005A2B40" w:rsidRDefault="005A2B40" w:rsidP="00630757">
            <w:pPr>
              <w:pStyle w:val="NoSpacing"/>
              <w:rPr>
                <w:b/>
                <w:bCs/>
                <w:sz w:val="32"/>
              </w:rPr>
            </w:pPr>
            <w:r>
              <w:rPr>
                <w:b/>
                <w:bCs/>
                <w:sz w:val="24"/>
                <w:szCs w:val="24"/>
              </w:rPr>
              <w:t>START DATE</w:t>
            </w:r>
          </w:p>
        </w:tc>
        <w:tc>
          <w:tcPr>
            <w:tcW w:w="4757" w:type="dxa"/>
          </w:tcPr>
          <w:p w14:paraId="6C89C79B" w14:textId="77777777" w:rsidR="005A2B40" w:rsidRDefault="005A2B40" w:rsidP="00630757">
            <w:pPr>
              <w:pStyle w:val="NoSpacing"/>
              <w:rPr>
                <w:b/>
                <w:bCs/>
                <w:sz w:val="32"/>
              </w:rPr>
            </w:pPr>
          </w:p>
        </w:tc>
      </w:tr>
      <w:tr w:rsidR="005A2B40" w14:paraId="70EF2B0E" w14:textId="77777777" w:rsidTr="008E5A72">
        <w:trPr>
          <w:cantSplit/>
          <w:tblHeader/>
        </w:trPr>
        <w:tc>
          <w:tcPr>
            <w:tcW w:w="4757" w:type="dxa"/>
          </w:tcPr>
          <w:p w14:paraId="3CADF600" w14:textId="77777777" w:rsidR="005A2B40" w:rsidRDefault="005A2B40" w:rsidP="00630757">
            <w:pPr>
              <w:pStyle w:val="NoSpacing"/>
              <w:rPr>
                <w:b/>
                <w:bCs/>
                <w:sz w:val="32"/>
              </w:rPr>
            </w:pPr>
            <w:r>
              <w:rPr>
                <w:b/>
                <w:bCs/>
                <w:sz w:val="24"/>
                <w:szCs w:val="24"/>
              </w:rPr>
              <w:t>END DATE</w:t>
            </w:r>
          </w:p>
        </w:tc>
        <w:tc>
          <w:tcPr>
            <w:tcW w:w="4757" w:type="dxa"/>
          </w:tcPr>
          <w:p w14:paraId="78C321A8" w14:textId="77777777" w:rsidR="005A2B40" w:rsidRDefault="005A2B40" w:rsidP="00630757">
            <w:pPr>
              <w:pStyle w:val="NoSpacing"/>
              <w:rPr>
                <w:b/>
                <w:bCs/>
                <w:sz w:val="32"/>
              </w:rPr>
            </w:pPr>
          </w:p>
        </w:tc>
      </w:tr>
      <w:tr w:rsidR="005A2B40" w14:paraId="042314A9" w14:textId="77777777" w:rsidTr="008E5A72">
        <w:trPr>
          <w:cantSplit/>
          <w:tblHeader/>
        </w:trPr>
        <w:tc>
          <w:tcPr>
            <w:tcW w:w="4757" w:type="dxa"/>
          </w:tcPr>
          <w:p w14:paraId="2253B033" w14:textId="4775A04E" w:rsidR="005A2B40" w:rsidRDefault="005A2B40" w:rsidP="00630757">
            <w:pPr>
              <w:pStyle w:val="NoSpacing"/>
              <w:rPr>
                <w:b/>
                <w:bCs/>
                <w:sz w:val="32"/>
              </w:rPr>
            </w:pPr>
            <w:r>
              <w:rPr>
                <w:b/>
                <w:bCs/>
                <w:sz w:val="24"/>
                <w:szCs w:val="24"/>
              </w:rPr>
              <w:t>REVIEW DATE</w:t>
            </w:r>
            <w:r w:rsidR="00C76C7F">
              <w:rPr>
                <w:b/>
                <w:bCs/>
                <w:sz w:val="24"/>
                <w:szCs w:val="24"/>
              </w:rPr>
              <w:t>/</w:t>
            </w:r>
            <w:r>
              <w:rPr>
                <w:b/>
                <w:bCs/>
                <w:sz w:val="24"/>
                <w:szCs w:val="24"/>
              </w:rPr>
              <w:t xml:space="preserve">S </w:t>
            </w:r>
          </w:p>
        </w:tc>
        <w:tc>
          <w:tcPr>
            <w:tcW w:w="4757" w:type="dxa"/>
          </w:tcPr>
          <w:p w14:paraId="7F9B4E98" w14:textId="77777777" w:rsidR="005A2B40" w:rsidRDefault="005A2B40" w:rsidP="00630757">
            <w:pPr>
              <w:pStyle w:val="NoSpacing"/>
              <w:rPr>
                <w:b/>
                <w:bCs/>
                <w:sz w:val="32"/>
              </w:rPr>
            </w:pPr>
          </w:p>
        </w:tc>
      </w:tr>
    </w:tbl>
    <w:p w14:paraId="50DC3930" w14:textId="77777777" w:rsidR="005A2B40" w:rsidRDefault="005A2B40" w:rsidP="005A2B40">
      <w:pPr>
        <w:pStyle w:val="NoSpacing"/>
        <w:rPr>
          <w:b/>
          <w:bCs/>
          <w:sz w:val="32"/>
        </w:rPr>
      </w:pPr>
    </w:p>
    <w:p w14:paraId="2B8ABD35" w14:textId="77777777" w:rsidR="005A2B40" w:rsidRDefault="005A2B40" w:rsidP="005A2B40">
      <w:pPr>
        <w:pStyle w:val="NoSpacing"/>
        <w:rPr>
          <w:b/>
          <w:bCs/>
          <w:sz w:val="32"/>
        </w:rPr>
      </w:pPr>
    </w:p>
    <w:tbl>
      <w:tblPr>
        <w:tblStyle w:val="TableGrid"/>
        <w:tblW w:w="0" w:type="auto"/>
        <w:tblLook w:val="04A0" w:firstRow="1" w:lastRow="0" w:firstColumn="1" w:lastColumn="0" w:noHBand="0" w:noVBand="1"/>
        <w:tblCaption w:val="Needs and arrangements"/>
      </w:tblPr>
      <w:tblGrid>
        <w:gridCol w:w="9514"/>
      </w:tblGrid>
      <w:tr w:rsidR="005A2B40" w14:paraId="5D669CAC" w14:textId="77777777" w:rsidTr="008E5A72">
        <w:trPr>
          <w:cantSplit/>
          <w:tblHeader/>
        </w:trPr>
        <w:tc>
          <w:tcPr>
            <w:tcW w:w="9514" w:type="dxa"/>
          </w:tcPr>
          <w:p w14:paraId="04895AC5" w14:textId="77777777" w:rsidR="005A2B40" w:rsidRDefault="005A2B40" w:rsidP="00630757">
            <w:pPr>
              <w:pStyle w:val="NoSpacing"/>
              <w:rPr>
                <w:b/>
                <w:bCs/>
                <w:sz w:val="24"/>
                <w:szCs w:val="24"/>
              </w:rPr>
            </w:pPr>
            <w:bookmarkStart w:id="0" w:name="_GoBack"/>
            <w:r>
              <w:rPr>
                <w:b/>
                <w:bCs/>
                <w:sz w:val="24"/>
                <w:szCs w:val="24"/>
              </w:rPr>
              <w:t>MEDICAL NEEDS</w:t>
            </w:r>
          </w:p>
          <w:p w14:paraId="246BFA1B" w14:textId="77777777" w:rsidR="005A2B40" w:rsidRDefault="005A2B40" w:rsidP="00630757">
            <w:pPr>
              <w:pStyle w:val="NoSpacing"/>
              <w:rPr>
                <w:b/>
                <w:bCs/>
                <w:sz w:val="32"/>
              </w:rPr>
            </w:pPr>
          </w:p>
        </w:tc>
      </w:tr>
      <w:tr w:rsidR="005A2B40" w14:paraId="6B29B8D8" w14:textId="77777777" w:rsidTr="008E5A72">
        <w:trPr>
          <w:cantSplit/>
          <w:tblHeader/>
        </w:trPr>
        <w:tc>
          <w:tcPr>
            <w:tcW w:w="9514" w:type="dxa"/>
          </w:tcPr>
          <w:p w14:paraId="44955B89" w14:textId="77777777" w:rsidR="005A2B40" w:rsidRDefault="005A2B40" w:rsidP="00630757">
            <w:pPr>
              <w:pStyle w:val="NoSpacing"/>
              <w:rPr>
                <w:b/>
                <w:bCs/>
                <w:sz w:val="32"/>
              </w:rPr>
            </w:pPr>
            <w:r>
              <w:rPr>
                <w:b/>
                <w:bCs/>
                <w:sz w:val="24"/>
                <w:szCs w:val="24"/>
              </w:rPr>
              <w:t>SEN PROVISIONS NEEDED</w:t>
            </w:r>
          </w:p>
          <w:p w14:paraId="30E56393" w14:textId="77777777" w:rsidR="005A2B40" w:rsidRDefault="005A2B40" w:rsidP="00630757">
            <w:pPr>
              <w:pStyle w:val="NoSpacing"/>
              <w:rPr>
                <w:b/>
                <w:bCs/>
                <w:sz w:val="32"/>
              </w:rPr>
            </w:pPr>
          </w:p>
        </w:tc>
      </w:tr>
      <w:tr w:rsidR="005A2B40" w14:paraId="5C247FB9" w14:textId="77777777" w:rsidTr="008E5A72">
        <w:trPr>
          <w:cantSplit/>
          <w:tblHeader/>
        </w:trPr>
        <w:tc>
          <w:tcPr>
            <w:tcW w:w="9514" w:type="dxa"/>
          </w:tcPr>
          <w:p w14:paraId="3AA52A62" w14:textId="77777777" w:rsidR="005A2B40" w:rsidRDefault="005A2B40" w:rsidP="00630757">
            <w:pPr>
              <w:pStyle w:val="NoSpacing"/>
              <w:rPr>
                <w:b/>
                <w:bCs/>
                <w:sz w:val="24"/>
                <w:szCs w:val="24"/>
              </w:rPr>
            </w:pPr>
            <w:r>
              <w:rPr>
                <w:b/>
                <w:bCs/>
                <w:sz w:val="24"/>
                <w:szCs w:val="24"/>
              </w:rPr>
              <w:t xml:space="preserve">SAFEGUARDING/CHILD PROTECTION/RISK ASSESSMENTS </w:t>
            </w:r>
          </w:p>
          <w:p w14:paraId="6D57CB70" w14:textId="77777777" w:rsidR="005A2B40" w:rsidRDefault="005A2B40" w:rsidP="00630757">
            <w:pPr>
              <w:pStyle w:val="NoSpacing"/>
              <w:rPr>
                <w:b/>
                <w:bCs/>
                <w:sz w:val="32"/>
              </w:rPr>
            </w:pPr>
          </w:p>
        </w:tc>
      </w:tr>
      <w:tr w:rsidR="005A2B40" w14:paraId="5308B0E2" w14:textId="77777777" w:rsidTr="008E5A72">
        <w:trPr>
          <w:cantSplit/>
          <w:tblHeader/>
        </w:trPr>
        <w:tc>
          <w:tcPr>
            <w:tcW w:w="9514" w:type="dxa"/>
          </w:tcPr>
          <w:p w14:paraId="7F44B5BE" w14:textId="77777777" w:rsidR="005A2B40" w:rsidRDefault="005A2B40" w:rsidP="00630757">
            <w:pPr>
              <w:pStyle w:val="NoSpacing"/>
              <w:rPr>
                <w:b/>
                <w:bCs/>
                <w:sz w:val="24"/>
                <w:szCs w:val="24"/>
              </w:rPr>
            </w:pPr>
            <w:r>
              <w:rPr>
                <w:b/>
                <w:bCs/>
                <w:sz w:val="24"/>
                <w:szCs w:val="24"/>
              </w:rPr>
              <w:t xml:space="preserve">TRANSPORT ARRANGEMENTS </w:t>
            </w:r>
          </w:p>
          <w:p w14:paraId="09FD3C8D" w14:textId="77777777" w:rsidR="005A2B40" w:rsidRDefault="005A2B40" w:rsidP="00630757">
            <w:pPr>
              <w:pStyle w:val="NoSpacing"/>
              <w:rPr>
                <w:b/>
                <w:bCs/>
                <w:sz w:val="32"/>
              </w:rPr>
            </w:pPr>
          </w:p>
        </w:tc>
      </w:tr>
      <w:tr w:rsidR="005A2B40" w14:paraId="52D0E2E5" w14:textId="77777777" w:rsidTr="008E5A72">
        <w:trPr>
          <w:cantSplit/>
          <w:tblHeader/>
        </w:trPr>
        <w:tc>
          <w:tcPr>
            <w:tcW w:w="9514" w:type="dxa"/>
          </w:tcPr>
          <w:p w14:paraId="0F76A8C5" w14:textId="77777777" w:rsidR="005A2B40" w:rsidRDefault="005A2B40" w:rsidP="00630757">
            <w:pPr>
              <w:pStyle w:val="NoSpacing"/>
              <w:rPr>
                <w:b/>
                <w:bCs/>
                <w:sz w:val="24"/>
                <w:szCs w:val="24"/>
              </w:rPr>
            </w:pPr>
            <w:r>
              <w:rPr>
                <w:b/>
                <w:bCs/>
                <w:sz w:val="24"/>
                <w:szCs w:val="24"/>
              </w:rPr>
              <w:t xml:space="preserve">ADDITIONAL INFORMATION </w:t>
            </w:r>
          </w:p>
          <w:p w14:paraId="563538CD" w14:textId="77777777" w:rsidR="005A2B40" w:rsidRDefault="005A2B40" w:rsidP="00630757">
            <w:pPr>
              <w:pStyle w:val="NoSpacing"/>
              <w:rPr>
                <w:b/>
                <w:bCs/>
                <w:sz w:val="32"/>
              </w:rPr>
            </w:pPr>
          </w:p>
        </w:tc>
      </w:tr>
      <w:bookmarkEnd w:id="0"/>
    </w:tbl>
    <w:p w14:paraId="329D3D8A" w14:textId="6388FAF3" w:rsidR="005A2B40" w:rsidRDefault="005A2B40" w:rsidP="005A2B40"/>
    <w:p w14:paraId="191026AE" w14:textId="77777777" w:rsidR="00C76C7F" w:rsidRDefault="00C76C7F" w:rsidP="005A2B40"/>
    <w:tbl>
      <w:tblPr>
        <w:tblStyle w:val="TableGrid"/>
        <w:tblW w:w="0" w:type="auto"/>
        <w:tblLook w:val="04A0" w:firstRow="1" w:lastRow="0" w:firstColumn="1" w:lastColumn="0" w:noHBand="0" w:noVBand="1"/>
        <w:tblCaption w:val="Supporting documents"/>
        <w:tblDescription w:val="Supporting documents list: tick column"/>
      </w:tblPr>
      <w:tblGrid>
        <w:gridCol w:w="6658"/>
        <w:gridCol w:w="2856"/>
      </w:tblGrid>
      <w:tr w:rsidR="005A2B40" w14:paraId="2CF6807B" w14:textId="77777777" w:rsidTr="008E5A72">
        <w:trPr>
          <w:cantSplit/>
          <w:tblHeader/>
        </w:trPr>
        <w:tc>
          <w:tcPr>
            <w:tcW w:w="6658" w:type="dxa"/>
            <w:tcBorders>
              <w:bottom w:val="nil"/>
            </w:tcBorders>
          </w:tcPr>
          <w:p w14:paraId="554EA282" w14:textId="77777777" w:rsidR="005A2B40" w:rsidRDefault="005A2B40" w:rsidP="00630757">
            <w:pPr>
              <w:rPr>
                <w:b/>
                <w:bCs/>
                <w:sz w:val="24"/>
                <w:szCs w:val="24"/>
              </w:rPr>
            </w:pPr>
            <w:r>
              <w:rPr>
                <w:b/>
                <w:bCs/>
                <w:sz w:val="24"/>
                <w:szCs w:val="24"/>
              </w:rPr>
              <w:lastRenderedPageBreak/>
              <w:t>SUPPORTING DOCUMENTS</w:t>
            </w:r>
          </w:p>
        </w:tc>
        <w:tc>
          <w:tcPr>
            <w:tcW w:w="2856" w:type="dxa"/>
            <w:tcBorders>
              <w:bottom w:val="nil"/>
            </w:tcBorders>
          </w:tcPr>
          <w:p w14:paraId="44BD4B17" w14:textId="77777777" w:rsidR="005A2B40" w:rsidRDefault="005A2B40" w:rsidP="00630757">
            <w:pPr>
              <w:rPr>
                <w:b/>
              </w:rPr>
            </w:pPr>
            <w:r>
              <w:rPr>
                <w:b/>
              </w:rPr>
              <w:t>TICK AND ATTACH</w:t>
            </w:r>
          </w:p>
        </w:tc>
      </w:tr>
      <w:tr w:rsidR="005A2B40" w14:paraId="0E523696" w14:textId="77777777" w:rsidTr="008E5A72">
        <w:trPr>
          <w:cantSplit/>
          <w:tblHeader/>
        </w:trPr>
        <w:tc>
          <w:tcPr>
            <w:tcW w:w="6658" w:type="dxa"/>
            <w:tcBorders>
              <w:top w:val="nil"/>
            </w:tcBorders>
          </w:tcPr>
          <w:p w14:paraId="07ABC155" w14:textId="77777777" w:rsidR="005A2B40" w:rsidRPr="00F0532B" w:rsidRDefault="005A2B40" w:rsidP="00630757">
            <w:pPr>
              <w:rPr>
                <w:bCs/>
                <w:sz w:val="24"/>
                <w:szCs w:val="24"/>
              </w:rPr>
            </w:pPr>
            <w:r w:rsidRPr="00005FDD">
              <w:rPr>
                <w:bCs/>
                <w:sz w:val="24"/>
                <w:szCs w:val="24"/>
              </w:rPr>
              <w:t>Looked After Child Personal Education Plan</w:t>
            </w:r>
          </w:p>
        </w:tc>
        <w:sdt>
          <w:sdtPr>
            <w:rPr>
              <w:b/>
            </w:rPr>
            <w:id w:val="1979948222"/>
            <w:placeholder>
              <w:docPart w:val="0A55FA92C26E4183854DEECAC6EF4D32"/>
            </w:placeholder>
            <w:showingPlcHdr/>
            <w:dropDownList>
              <w:listItem w:displayText="Yes" w:value="Yes"/>
              <w:listItem w:displayText="Not applicable" w:value="Not applicable"/>
            </w:dropDownList>
          </w:sdtPr>
          <w:sdtEndPr/>
          <w:sdtContent>
            <w:tc>
              <w:tcPr>
                <w:tcW w:w="2856" w:type="dxa"/>
                <w:tcBorders>
                  <w:top w:val="nil"/>
                </w:tcBorders>
              </w:tcPr>
              <w:p w14:paraId="63249AC4" w14:textId="77777777" w:rsidR="005A2B40" w:rsidRDefault="005A2B40" w:rsidP="00630757">
                <w:pPr>
                  <w:rPr>
                    <w:b/>
                  </w:rPr>
                </w:pPr>
                <w:r w:rsidRPr="00606F97">
                  <w:rPr>
                    <w:rStyle w:val="PlaceholderText"/>
                  </w:rPr>
                  <w:t>Choose an item.</w:t>
                </w:r>
              </w:p>
            </w:tc>
          </w:sdtContent>
        </w:sdt>
      </w:tr>
      <w:tr w:rsidR="005A2B40" w14:paraId="4961EA0B" w14:textId="77777777" w:rsidTr="008E5A72">
        <w:trPr>
          <w:cantSplit/>
          <w:tblHeader/>
        </w:trPr>
        <w:tc>
          <w:tcPr>
            <w:tcW w:w="6658" w:type="dxa"/>
          </w:tcPr>
          <w:p w14:paraId="0304C2C1" w14:textId="77777777" w:rsidR="005A2B40" w:rsidRDefault="005A2B40" w:rsidP="00630757">
            <w:pPr>
              <w:rPr>
                <w:b/>
                <w:bCs/>
                <w:sz w:val="24"/>
                <w:szCs w:val="24"/>
              </w:rPr>
            </w:pPr>
            <w:r w:rsidRPr="00005FDD">
              <w:rPr>
                <w:bCs/>
                <w:sz w:val="24"/>
                <w:szCs w:val="24"/>
              </w:rPr>
              <w:t>School intervention and support given in respect of issues causing concern</w:t>
            </w:r>
          </w:p>
        </w:tc>
        <w:sdt>
          <w:sdtPr>
            <w:rPr>
              <w:b/>
            </w:rPr>
            <w:id w:val="1142469289"/>
            <w:placeholder>
              <w:docPart w:val="E99AF6D7C14C4E2AB6EEEE41182E68CC"/>
            </w:placeholder>
            <w:showingPlcHdr/>
            <w:dropDownList>
              <w:listItem w:displayText="Yes" w:value="Yes"/>
              <w:listItem w:displayText="Not applicable" w:value="Not applicable"/>
            </w:dropDownList>
          </w:sdtPr>
          <w:sdtEndPr/>
          <w:sdtContent>
            <w:tc>
              <w:tcPr>
                <w:tcW w:w="2856" w:type="dxa"/>
              </w:tcPr>
              <w:p w14:paraId="68B02AAC" w14:textId="77777777" w:rsidR="005A2B40" w:rsidRDefault="005A2B40" w:rsidP="00630757">
                <w:pPr>
                  <w:rPr>
                    <w:b/>
                  </w:rPr>
                </w:pPr>
                <w:r w:rsidRPr="00606F97">
                  <w:rPr>
                    <w:rStyle w:val="PlaceholderText"/>
                  </w:rPr>
                  <w:t>Choose an item.</w:t>
                </w:r>
              </w:p>
            </w:tc>
          </w:sdtContent>
        </w:sdt>
      </w:tr>
      <w:tr w:rsidR="005A2B40" w14:paraId="3E75C08A" w14:textId="77777777" w:rsidTr="008E5A72">
        <w:trPr>
          <w:cantSplit/>
          <w:tblHeader/>
        </w:trPr>
        <w:tc>
          <w:tcPr>
            <w:tcW w:w="6658" w:type="dxa"/>
          </w:tcPr>
          <w:p w14:paraId="4C5C8582" w14:textId="77777777" w:rsidR="005A2B40" w:rsidRPr="00F0532B" w:rsidRDefault="005A2B40" w:rsidP="00630757">
            <w:pPr>
              <w:rPr>
                <w:bCs/>
                <w:sz w:val="24"/>
                <w:szCs w:val="24"/>
              </w:rPr>
            </w:pPr>
            <w:r w:rsidRPr="00005FDD">
              <w:rPr>
                <w:bCs/>
                <w:sz w:val="24"/>
                <w:szCs w:val="24"/>
              </w:rPr>
              <w:t>Record of referrals to agencies</w:t>
            </w:r>
          </w:p>
        </w:tc>
        <w:sdt>
          <w:sdtPr>
            <w:rPr>
              <w:b/>
            </w:rPr>
            <w:id w:val="-1073803005"/>
            <w:placeholder>
              <w:docPart w:val="D8DCE092734C4CA3AEFA051B5A7E4599"/>
            </w:placeholder>
            <w:showingPlcHdr/>
            <w:dropDownList>
              <w:listItem w:displayText="Yes" w:value="Yes"/>
              <w:listItem w:displayText="Not applicable" w:value="Not applicable"/>
            </w:dropDownList>
          </w:sdtPr>
          <w:sdtEndPr/>
          <w:sdtContent>
            <w:tc>
              <w:tcPr>
                <w:tcW w:w="2856" w:type="dxa"/>
              </w:tcPr>
              <w:p w14:paraId="147A9A14" w14:textId="77777777" w:rsidR="005A2B40" w:rsidRDefault="005A2B40" w:rsidP="00630757">
                <w:pPr>
                  <w:rPr>
                    <w:b/>
                  </w:rPr>
                </w:pPr>
                <w:r w:rsidRPr="00606F97">
                  <w:rPr>
                    <w:rStyle w:val="PlaceholderText"/>
                  </w:rPr>
                  <w:t>Choose an item.</w:t>
                </w:r>
              </w:p>
            </w:tc>
          </w:sdtContent>
        </w:sdt>
      </w:tr>
      <w:tr w:rsidR="005A2B40" w14:paraId="6F601E89" w14:textId="77777777" w:rsidTr="008E5A72">
        <w:trPr>
          <w:cantSplit/>
          <w:tblHeader/>
        </w:trPr>
        <w:tc>
          <w:tcPr>
            <w:tcW w:w="6658" w:type="dxa"/>
          </w:tcPr>
          <w:p w14:paraId="46684EB7" w14:textId="77777777" w:rsidR="005A2B40" w:rsidRPr="00F0532B" w:rsidRDefault="005A2B40" w:rsidP="00630757">
            <w:pPr>
              <w:rPr>
                <w:bCs/>
                <w:sz w:val="24"/>
                <w:szCs w:val="24"/>
              </w:rPr>
            </w:pPr>
            <w:r w:rsidRPr="00005FDD">
              <w:rPr>
                <w:bCs/>
                <w:sz w:val="24"/>
                <w:szCs w:val="24"/>
              </w:rPr>
              <w:t>Relevant risk assessments</w:t>
            </w:r>
          </w:p>
        </w:tc>
        <w:sdt>
          <w:sdtPr>
            <w:rPr>
              <w:b/>
            </w:rPr>
            <w:id w:val="-648973658"/>
            <w:placeholder>
              <w:docPart w:val="29532D3E296F43AC9802E476E30B9C86"/>
            </w:placeholder>
            <w:showingPlcHdr/>
            <w:dropDownList>
              <w:listItem w:displayText="Yes" w:value="Yes"/>
              <w:listItem w:displayText="Not applicable" w:value="Not applicable"/>
            </w:dropDownList>
          </w:sdtPr>
          <w:sdtEndPr/>
          <w:sdtContent>
            <w:tc>
              <w:tcPr>
                <w:tcW w:w="2856" w:type="dxa"/>
              </w:tcPr>
              <w:p w14:paraId="2AA0A17E" w14:textId="77777777" w:rsidR="005A2B40" w:rsidRDefault="005A2B40" w:rsidP="00630757">
                <w:pPr>
                  <w:rPr>
                    <w:b/>
                  </w:rPr>
                </w:pPr>
                <w:r w:rsidRPr="00606F97">
                  <w:rPr>
                    <w:rStyle w:val="PlaceholderText"/>
                  </w:rPr>
                  <w:t>Choose an item.</w:t>
                </w:r>
              </w:p>
            </w:tc>
          </w:sdtContent>
        </w:sdt>
      </w:tr>
      <w:tr w:rsidR="005A2B40" w14:paraId="38F8B7D9" w14:textId="77777777" w:rsidTr="008E5A72">
        <w:trPr>
          <w:cantSplit/>
          <w:tblHeader/>
        </w:trPr>
        <w:tc>
          <w:tcPr>
            <w:tcW w:w="6658" w:type="dxa"/>
          </w:tcPr>
          <w:p w14:paraId="55805DB6" w14:textId="77777777" w:rsidR="005A2B40" w:rsidRPr="00F0532B" w:rsidRDefault="005A2B40" w:rsidP="00630757">
            <w:pPr>
              <w:rPr>
                <w:bCs/>
                <w:sz w:val="24"/>
                <w:szCs w:val="24"/>
              </w:rPr>
            </w:pPr>
            <w:r w:rsidRPr="00005FDD">
              <w:rPr>
                <w:bCs/>
                <w:sz w:val="24"/>
                <w:szCs w:val="24"/>
              </w:rPr>
              <w:t>SEN stage, reviews, provision of support and involvement of other agencies</w:t>
            </w:r>
          </w:p>
        </w:tc>
        <w:sdt>
          <w:sdtPr>
            <w:rPr>
              <w:b/>
            </w:rPr>
            <w:id w:val="-1066490103"/>
            <w:placeholder>
              <w:docPart w:val="6847F971561C418A9900773E2A22AEFE"/>
            </w:placeholder>
            <w:showingPlcHdr/>
            <w:dropDownList>
              <w:listItem w:displayText="Yes" w:value="Yes"/>
              <w:listItem w:displayText="Not applicable" w:value="Not applicable"/>
            </w:dropDownList>
          </w:sdtPr>
          <w:sdtEndPr/>
          <w:sdtContent>
            <w:tc>
              <w:tcPr>
                <w:tcW w:w="2856" w:type="dxa"/>
              </w:tcPr>
              <w:p w14:paraId="3897F758" w14:textId="77777777" w:rsidR="005A2B40" w:rsidRDefault="005A2B40" w:rsidP="00630757">
                <w:pPr>
                  <w:rPr>
                    <w:b/>
                  </w:rPr>
                </w:pPr>
                <w:r w:rsidRPr="00606F97">
                  <w:rPr>
                    <w:rStyle w:val="PlaceholderText"/>
                  </w:rPr>
                  <w:t>Choose an item.</w:t>
                </w:r>
              </w:p>
            </w:tc>
          </w:sdtContent>
        </w:sdt>
      </w:tr>
      <w:tr w:rsidR="005A2B40" w14:paraId="7CD59890" w14:textId="77777777" w:rsidTr="008E5A72">
        <w:trPr>
          <w:cantSplit/>
          <w:tblHeader/>
        </w:trPr>
        <w:tc>
          <w:tcPr>
            <w:tcW w:w="6658" w:type="dxa"/>
          </w:tcPr>
          <w:p w14:paraId="38B1C13F" w14:textId="77777777" w:rsidR="005A2B40" w:rsidRPr="00F0532B" w:rsidRDefault="005A2B40" w:rsidP="00630757">
            <w:pPr>
              <w:rPr>
                <w:bCs/>
                <w:sz w:val="24"/>
                <w:szCs w:val="24"/>
              </w:rPr>
            </w:pPr>
            <w:r w:rsidRPr="00005FDD">
              <w:rPr>
                <w:bCs/>
                <w:sz w:val="24"/>
                <w:szCs w:val="24"/>
              </w:rPr>
              <w:t>EHC Plan</w:t>
            </w:r>
          </w:p>
        </w:tc>
        <w:sdt>
          <w:sdtPr>
            <w:rPr>
              <w:b/>
            </w:rPr>
            <w:id w:val="-1647346443"/>
            <w:placeholder>
              <w:docPart w:val="642C46425F8046AEA47DF333A4A53AB9"/>
            </w:placeholder>
            <w:showingPlcHdr/>
            <w:dropDownList>
              <w:listItem w:displayText="Yes" w:value="Yes"/>
              <w:listItem w:displayText="Not applicable" w:value="Not applicable"/>
            </w:dropDownList>
          </w:sdtPr>
          <w:sdtEndPr/>
          <w:sdtContent>
            <w:tc>
              <w:tcPr>
                <w:tcW w:w="2856" w:type="dxa"/>
              </w:tcPr>
              <w:p w14:paraId="164F5752" w14:textId="77777777" w:rsidR="005A2B40" w:rsidRDefault="005A2B40" w:rsidP="00630757">
                <w:pPr>
                  <w:rPr>
                    <w:b/>
                  </w:rPr>
                </w:pPr>
                <w:r w:rsidRPr="00606F97">
                  <w:rPr>
                    <w:rStyle w:val="PlaceholderText"/>
                  </w:rPr>
                  <w:t>Choose an item.</w:t>
                </w:r>
              </w:p>
            </w:tc>
          </w:sdtContent>
        </w:sdt>
      </w:tr>
      <w:tr w:rsidR="005A2B40" w14:paraId="6291557B" w14:textId="77777777" w:rsidTr="008E5A72">
        <w:trPr>
          <w:cantSplit/>
          <w:tblHeader/>
        </w:trPr>
        <w:tc>
          <w:tcPr>
            <w:tcW w:w="6658" w:type="dxa"/>
          </w:tcPr>
          <w:p w14:paraId="294AB9DC" w14:textId="77777777" w:rsidR="005A2B40" w:rsidRPr="00F0532B" w:rsidRDefault="005A2B40" w:rsidP="00630757">
            <w:pPr>
              <w:rPr>
                <w:bCs/>
                <w:sz w:val="24"/>
                <w:szCs w:val="24"/>
              </w:rPr>
            </w:pPr>
            <w:r w:rsidRPr="00005FDD">
              <w:rPr>
                <w:bCs/>
                <w:sz w:val="24"/>
                <w:szCs w:val="24"/>
              </w:rPr>
              <w:t>Individual behaviour plan</w:t>
            </w:r>
          </w:p>
        </w:tc>
        <w:sdt>
          <w:sdtPr>
            <w:rPr>
              <w:b/>
            </w:rPr>
            <w:id w:val="-227068781"/>
            <w:placeholder>
              <w:docPart w:val="24C08FAD3B4546F4AA689C05C83A1757"/>
            </w:placeholder>
            <w:showingPlcHdr/>
            <w:dropDownList>
              <w:listItem w:displayText="Yes" w:value="Yes"/>
              <w:listItem w:displayText="Not applicable" w:value="Not applicable"/>
            </w:dropDownList>
          </w:sdtPr>
          <w:sdtEndPr/>
          <w:sdtContent>
            <w:tc>
              <w:tcPr>
                <w:tcW w:w="2856" w:type="dxa"/>
              </w:tcPr>
              <w:p w14:paraId="32C8F5FA" w14:textId="77777777" w:rsidR="005A2B40" w:rsidRDefault="005A2B40" w:rsidP="00630757">
                <w:pPr>
                  <w:rPr>
                    <w:b/>
                  </w:rPr>
                </w:pPr>
                <w:r w:rsidRPr="00606F97">
                  <w:rPr>
                    <w:rStyle w:val="PlaceholderText"/>
                  </w:rPr>
                  <w:t>Choose an item.</w:t>
                </w:r>
              </w:p>
            </w:tc>
          </w:sdtContent>
        </w:sdt>
      </w:tr>
      <w:tr w:rsidR="005A2B40" w14:paraId="2D4ED63E" w14:textId="77777777" w:rsidTr="008E5A72">
        <w:trPr>
          <w:cantSplit/>
          <w:tblHeader/>
        </w:trPr>
        <w:tc>
          <w:tcPr>
            <w:tcW w:w="6658" w:type="dxa"/>
          </w:tcPr>
          <w:p w14:paraId="7C892B78" w14:textId="77777777" w:rsidR="005A2B40" w:rsidRPr="00F0532B" w:rsidRDefault="005A2B40" w:rsidP="00630757">
            <w:pPr>
              <w:rPr>
                <w:bCs/>
                <w:sz w:val="24"/>
                <w:szCs w:val="24"/>
              </w:rPr>
            </w:pPr>
            <w:r w:rsidRPr="00005FDD">
              <w:rPr>
                <w:bCs/>
                <w:sz w:val="24"/>
                <w:szCs w:val="24"/>
              </w:rPr>
              <w:t>Assessment information</w:t>
            </w:r>
          </w:p>
        </w:tc>
        <w:sdt>
          <w:sdtPr>
            <w:rPr>
              <w:b/>
            </w:rPr>
            <w:id w:val="-796148126"/>
            <w:placeholder>
              <w:docPart w:val="0D90296929C4499F8CF1F03C427BD3BD"/>
            </w:placeholder>
            <w:showingPlcHdr/>
            <w:dropDownList>
              <w:listItem w:displayText="Yes" w:value="Yes"/>
              <w:listItem w:displayText="Not applicable" w:value="Not applicable"/>
            </w:dropDownList>
          </w:sdtPr>
          <w:sdtEndPr/>
          <w:sdtContent>
            <w:tc>
              <w:tcPr>
                <w:tcW w:w="2856" w:type="dxa"/>
              </w:tcPr>
              <w:p w14:paraId="355587FD" w14:textId="77777777" w:rsidR="005A2B40" w:rsidRDefault="005A2B40" w:rsidP="00630757">
                <w:pPr>
                  <w:rPr>
                    <w:b/>
                  </w:rPr>
                </w:pPr>
                <w:r w:rsidRPr="00606F97">
                  <w:rPr>
                    <w:rStyle w:val="PlaceholderText"/>
                  </w:rPr>
                  <w:t>Choose an item.</w:t>
                </w:r>
              </w:p>
            </w:tc>
          </w:sdtContent>
        </w:sdt>
      </w:tr>
      <w:tr w:rsidR="005A2B40" w14:paraId="7C4C99A0" w14:textId="77777777" w:rsidTr="008E5A72">
        <w:trPr>
          <w:cantSplit/>
          <w:tblHeader/>
        </w:trPr>
        <w:tc>
          <w:tcPr>
            <w:tcW w:w="6658" w:type="dxa"/>
          </w:tcPr>
          <w:p w14:paraId="447DE07D" w14:textId="77777777" w:rsidR="005A2B40" w:rsidRDefault="005A2B40" w:rsidP="00630757">
            <w:pPr>
              <w:rPr>
                <w:b/>
                <w:bCs/>
                <w:sz w:val="24"/>
                <w:szCs w:val="24"/>
              </w:rPr>
            </w:pPr>
            <w:r>
              <w:rPr>
                <w:bCs/>
                <w:sz w:val="24"/>
                <w:szCs w:val="24"/>
              </w:rPr>
              <w:t>Part time timetable notification (if agreed and applicable)</w:t>
            </w:r>
          </w:p>
        </w:tc>
        <w:sdt>
          <w:sdtPr>
            <w:rPr>
              <w:b/>
            </w:rPr>
            <w:id w:val="95380683"/>
            <w:placeholder>
              <w:docPart w:val="775C2A7D999C4DCB8CE53ECDD3DD98FC"/>
            </w:placeholder>
            <w:showingPlcHdr/>
            <w:dropDownList>
              <w:listItem w:displayText="Yes" w:value="Yes"/>
              <w:listItem w:displayText="Not applicable" w:value="Not applicable"/>
            </w:dropDownList>
          </w:sdtPr>
          <w:sdtEndPr/>
          <w:sdtContent>
            <w:tc>
              <w:tcPr>
                <w:tcW w:w="2856" w:type="dxa"/>
              </w:tcPr>
              <w:p w14:paraId="2C19FEB1" w14:textId="77777777" w:rsidR="005A2B40" w:rsidRDefault="005A2B40" w:rsidP="00630757">
                <w:pPr>
                  <w:rPr>
                    <w:b/>
                  </w:rPr>
                </w:pPr>
                <w:r w:rsidRPr="00606F97">
                  <w:rPr>
                    <w:rStyle w:val="PlaceholderText"/>
                  </w:rPr>
                  <w:t>Choose an item.</w:t>
                </w:r>
              </w:p>
            </w:tc>
          </w:sdtContent>
        </w:sdt>
      </w:tr>
      <w:tr w:rsidR="005A2B40" w14:paraId="1E5F2850" w14:textId="77777777" w:rsidTr="008E5A72">
        <w:trPr>
          <w:cantSplit/>
          <w:tblHeader/>
        </w:trPr>
        <w:tc>
          <w:tcPr>
            <w:tcW w:w="6658" w:type="dxa"/>
          </w:tcPr>
          <w:p w14:paraId="21AE7A59" w14:textId="77777777" w:rsidR="005A2B40" w:rsidRDefault="005A2B40" w:rsidP="00630757">
            <w:pPr>
              <w:rPr>
                <w:bCs/>
                <w:sz w:val="24"/>
                <w:szCs w:val="24"/>
              </w:rPr>
            </w:pPr>
            <w:r>
              <w:rPr>
                <w:bCs/>
                <w:sz w:val="24"/>
                <w:szCs w:val="24"/>
              </w:rPr>
              <w:t xml:space="preserve">Copy of EHA </w:t>
            </w:r>
          </w:p>
        </w:tc>
        <w:sdt>
          <w:sdtPr>
            <w:rPr>
              <w:b/>
            </w:rPr>
            <w:id w:val="-1784954366"/>
            <w:placeholder>
              <w:docPart w:val="F4C008ECB3694FA7A39D6123A339E670"/>
            </w:placeholder>
            <w:showingPlcHdr/>
            <w:dropDownList>
              <w:listItem w:displayText="Yes" w:value="Yes"/>
              <w:listItem w:displayText="Not applicable" w:value="Not applicable"/>
            </w:dropDownList>
          </w:sdtPr>
          <w:sdtEndPr/>
          <w:sdtContent>
            <w:tc>
              <w:tcPr>
                <w:tcW w:w="2856" w:type="dxa"/>
              </w:tcPr>
              <w:p w14:paraId="3D987F79" w14:textId="77777777" w:rsidR="005A2B40" w:rsidRDefault="005A2B40" w:rsidP="00630757">
                <w:pPr>
                  <w:rPr>
                    <w:b/>
                  </w:rPr>
                </w:pPr>
                <w:r w:rsidRPr="00606F97">
                  <w:rPr>
                    <w:rStyle w:val="PlaceholderText"/>
                  </w:rPr>
                  <w:t>Choose an item.</w:t>
                </w:r>
              </w:p>
            </w:tc>
          </w:sdtContent>
        </w:sdt>
      </w:tr>
      <w:tr w:rsidR="005A2B40" w14:paraId="5317FF56" w14:textId="77777777" w:rsidTr="008E5A72">
        <w:trPr>
          <w:cantSplit/>
          <w:tblHeader/>
        </w:trPr>
        <w:tc>
          <w:tcPr>
            <w:tcW w:w="6658" w:type="dxa"/>
          </w:tcPr>
          <w:p w14:paraId="439A595B" w14:textId="77777777" w:rsidR="005A2B40" w:rsidRDefault="005A2B40" w:rsidP="00630757">
            <w:pPr>
              <w:rPr>
                <w:bCs/>
                <w:sz w:val="24"/>
                <w:szCs w:val="24"/>
              </w:rPr>
            </w:pPr>
            <w:r>
              <w:rPr>
                <w:bCs/>
                <w:sz w:val="24"/>
                <w:szCs w:val="24"/>
              </w:rPr>
              <w:t xml:space="preserve">Statement of pupil’s strength and areas for development </w:t>
            </w:r>
          </w:p>
        </w:tc>
        <w:sdt>
          <w:sdtPr>
            <w:rPr>
              <w:b/>
            </w:rPr>
            <w:id w:val="-1864662450"/>
            <w:placeholder>
              <w:docPart w:val="8706ECF98D574A43931CB9458DBCCFF6"/>
            </w:placeholder>
            <w:showingPlcHdr/>
            <w:dropDownList>
              <w:listItem w:displayText="Yes" w:value="Yes"/>
              <w:listItem w:displayText="Not applicable" w:value="Not applicable"/>
            </w:dropDownList>
          </w:sdtPr>
          <w:sdtEndPr/>
          <w:sdtContent>
            <w:tc>
              <w:tcPr>
                <w:tcW w:w="2856" w:type="dxa"/>
              </w:tcPr>
              <w:p w14:paraId="1362DF2A" w14:textId="77777777" w:rsidR="005A2B40" w:rsidRDefault="005A2B40" w:rsidP="00630757">
                <w:pPr>
                  <w:rPr>
                    <w:b/>
                  </w:rPr>
                </w:pPr>
                <w:r w:rsidRPr="00606F97">
                  <w:rPr>
                    <w:rStyle w:val="PlaceholderText"/>
                  </w:rPr>
                  <w:t>Choose an item.</w:t>
                </w:r>
              </w:p>
            </w:tc>
          </w:sdtContent>
        </w:sdt>
      </w:tr>
    </w:tbl>
    <w:p w14:paraId="5AAB5F1B" w14:textId="77777777" w:rsidR="005A2B40" w:rsidRDefault="005A2B40" w:rsidP="005A2B40"/>
    <w:p w14:paraId="7B6C78FB" w14:textId="77777777" w:rsidR="005A2B40" w:rsidRDefault="005A2B40" w:rsidP="005A2B40"/>
    <w:p w14:paraId="0B6A1DC9" w14:textId="77777777" w:rsidR="005A2B40" w:rsidRDefault="005A2B40" w:rsidP="005A2B40"/>
    <w:p w14:paraId="01057161" w14:textId="77777777" w:rsidR="005A2B40" w:rsidRDefault="005A2B40" w:rsidP="005A2B40"/>
    <w:p w14:paraId="48DB430C" w14:textId="77777777" w:rsidR="005A2B40" w:rsidRDefault="005A2B40" w:rsidP="005A2B40"/>
    <w:p w14:paraId="1EA7EEAA" w14:textId="77777777" w:rsidR="005A2B40" w:rsidRDefault="005A2B40" w:rsidP="005A2B40"/>
    <w:p w14:paraId="2B7BC3C1" w14:textId="77777777" w:rsidR="005A2B40" w:rsidRPr="001154CC" w:rsidRDefault="005A2B40" w:rsidP="005A2B40"/>
    <w:p w14:paraId="62B79E31" w14:textId="77777777" w:rsidR="005A2B40" w:rsidRPr="00865708" w:rsidRDefault="005A2B40" w:rsidP="00604869">
      <w:pPr>
        <w:rPr>
          <w:rFonts w:ascii="Calibri" w:hAnsi="Calibri" w:cs="Calibri"/>
          <w:b/>
          <w:sz w:val="32"/>
          <w:szCs w:val="32"/>
        </w:rPr>
      </w:pPr>
    </w:p>
    <w:p w14:paraId="67A41E5B" w14:textId="17F30404" w:rsidR="00281510" w:rsidRPr="00B674CF" w:rsidRDefault="00281510" w:rsidP="00674715">
      <w:pPr>
        <w:spacing w:line="276" w:lineRule="auto"/>
        <w:rPr>
          <w:szCs w:val="22"/>
        </w:rPr>
      </w:pPr>
    </w:p>
    <w:sectPr w:rsidR="00281510" w:rsidRPr="00B674CF" w:rsidSect="003C5A70">
      <w:headerReference w:type="even" r:id="rId11"/>
      <w:headerReference w:type="default" r:id="rId12"/>
      <w:footerReference w:type="default" r:id="rId13"/>
      <w:headerReference w:type="first" r:id="rId14"/>
      <w:footerReference w:type="first" r:id="rId15"/>
      <w:pgSz w:w="11906" w:h="16838"/>
      <w:pgMar w:top="2087" w:right="1191" w:bottom="1185" w:left="1191" w:header="454"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014FE" w14:textId="77777777" w:rsidR="00AB748B" w:rsidRDefault="00AB748B" w:rsidP="00B416CE">
      <w:pPr>
        <w:pStyle w:val="Footer"/>
      </w:pPr>
      <w:r>
        <w:separator/>
      </w:r>
    </w:p>
  </w:endnote>
  <w:endnote w:type="continuationSeparator" w:id="0">
    <w:p w14:paraId="2317D7EF" w14:textId="77777777" w:rsidR="00AB748B" w:rsidRDefault="00AB748B"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AD037" w14:textId="62CDB3BF" w:rsidR="00A75686" w:rsidRPr="005879E3" w:rsidRDefault="00A75686" w:rsidP="00990F44">
    <w:pPr>
      <w:pStyle w:val="Footer"/>
      <w:tabs>
        <w:tab w:val="clear" w:pos="4153"/>
        <w:tab w:val="clear" w:pos="8306"/>
        <w:tab w:val="center" w:pos="4828"/>
        <w:tab w:val="right" w:pos="9524"/>
      </w:tabs>
      <w:spacing w:before="120"/>
      <w:rPr>
        <w:rFonts w:cs="Times New Roman"/>
        <w:sz w:val="18"/>
      </w:rPr>
    </w:pPr>
    <w:r w:rsidRPr="005879E3">
      <w:rPr>
        <w:rFonts w:cs="Times New Roman"/>
        <w:sz w:val="18"/>
      </w:rPr>
      <w:tab/>
      <w:t xml:space="preserve">Page </w:t>
    </w:r>
    <w:r w:rsidRPr="005879E3">
      <w:rPr>
        <w:rFonts w:cs="Times New Roman"/>
        <w:sz w:val="18"/>
      </w:rPr>
      <w:fldChar w:fldCharType="begin"/>
    </w:r>
    <w:r w:rsidRPr="005879E3">
      <w:rPr>
        <w:rFonts w:cs="Times New Roman"/>
        <w:sz w:val="18"/>
      </w:rPr>
      <w:instrText xml:space="preserve"> PAGE </w:instrText>
    </w:r>
    <w:r w:rsidRPr="005879E3">
      <w:rPr>
        <w:rFonts w:cs="Times New Roman"/>
        <w:sz w:val="18"/>
      </w:rPr>
      <w:fldChar w:fldCharType="separate"/>
    </w:r>
    <w:r w:rsidR="0000179D">
      <w:rPr>
        <w:rFonts w:cs="Times New Roman"/>
        <w:noProof/>
        <w:sz w:val="18"/>
      </w:rPr>
      <w:t>3</w:t>
    </w:r>
    <w:r w:rsidRPr="005879E3">
      <w:rPr>
        <w:rFonts w:cs="Times New Roman"/>
        <w:sz w:val="18"/>
      </w:rPr>
      <w:fldChar w:fldCharType="end"/>
    </w:r>
  </w:p>
  <w:p w14:paraId="6AB2A100" w14:textId="0A9C9A88" w:rsidR="00A75686" w:rsidRPr="00410AAF" w:rsidRDefault="00A75686" w:rsidP="00990F44">
    <w:pPr>
      <w:pStyle w:val="Footer"/>
      <w:tabs>
        <w:tab w:val="clear" w:pos="4153"/>
        <w:tab w:val="clear" w:pos="8306"/>
        <w:tab w:val="center" w:pos="5112"/>
        <w:tab w:val="right" w:pos="9524"/>
      </w:tabs>
      <w:rPr>
        <w:sz w:val="16"/>
      </w:rPr>
    </w:pPr>
    <w:r>
      <w:rPr>
        <w:sz w:val="16"/>
      </w:rPr>
      <w:tab/>
    </w:r>
    <w:r>
      <w:rPr>
        <w:sz w:val="16"/>
      </w:rPr>
      <w:tab/>
    </w:r>
  </w:p>
  <w:p w14:paraId="61D760BA" w14:textId="77777777" w:rsidR="00A75686" w:rsidRDefault="00A75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C1EE" w14:textId="78CA01DC" w:rsidR="00A75686" w:rsidRPr="005879E3" w:rsidRDefault="0000179D"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sidR="005960D5">
          <w:rPr>
            <w:rFonts w:cs="Times New Roman"/>
            <w:sz w:val="18"/>
          </w:rPr>
          <w:t>Herefordshire Council</w:t>
        </w:r>
      </w:sdtContent>
    </w:sdt>
    <w:r w:rsidR="00A75686" w:rsidRPr="005879E3">
      <w:rPr>
        <w:rFonts w:cs="Times New Roman"/>
        <w:sz w:val="18"/>
      </w:rPr>
      <w:tab/>
      <w:t xml:space="preserve">Page </w:t>
    </w:r>
    <w:r w:rsidR="00A75686" w:rsidRPr="005879E3">
      <w:rPr>
        <w:rFonts w:cs="Times New Roman"/>
        <w:sz w:val="18"/>
      </w:rPr>
      <w:fldChar w:fldCharType="begin"/>
    </w:r>
    <w:r w:rsidR="00A75686" w:rsidRPr="005879E3">
      <w:rPr>
        <w:rFonts w:cs="Times New Roman"/>
        <w:sz w:val="18"/>
      </w:rPr>
      <w:instrText xml:space="preserve"> PAGE </w:instrText>
    </w:r>
    <w:r w:rsidR="00A75686" w:rsidRPr="005879E3">
      <w:rPr>
        <w:rFonts w:cs="Times New Roman"/>
        <w:sz w:val="18"/>
      </w:rPr>
      <w:fldChar w:fldCharType="separate"/>
    </w:r>
    <w:r>
      <w:rPr>
        <w:rFonts w:cs="Times New Roman"/>
        <w:noProof/>
        <w:sz w:val="18"/>
      </w:rPr>
      <w:t>1</w:t>
    </w:r>
    <w:r w:rsidR="00A75686" w:rsidRPr="005879E3">
      <w:rPr>
        <w:rFonts w:cs="Times New Roman"/>
        <w:sz w:val="18"/>
      </w:rPr>
      <w:fldChar w:fldCharType="end"/>
    </w:r>
    <w:r w:rsidR="00A75686" w:rsidRPr="005879E3">
      <w:rPr>
        <w:rFonts w:cs="Times New Roman"/>
        <w:sz w:val="18"/>
      </w:rPr>
      <w:tab/>
    </w:r>
  </w:p>
  <w:p w14:paraId="0759BDB4" w14:textId="2F0001F8" w:rsidR="00A75686" w:rsidRPr="00410AAF" w:rsidRDefault="00A75686" w:rsidP="004B23EA">
    <w:pPr>
      <w:pStyle w:val="Footer"/>
      <w:tabs>
        <w:tab w:val="clear" w:pos="4153"/>
        <w:tab w:val="clear" w:pos="8306"/>
        <w:tab w:val="center" w:pos="5112"/>
        <w:tab w:val="right" w:pos="952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DCC57" w14:textId="77777777" w:rsidR="00AB748B" w:rsidRDefault="00AB748B" w:rsidP="00B416CE">
      <w:pPr>
        <w:pStyle w:val="Footer"/>
      </w:pPr>
      <w:r>
        <w:separator/>
      </w:r>
    </w:p>
  </w:footnote>
  <w:footnote w:type="continuationSeparator" w:id="0">
    <w:p w14:paraId="3A850254" w14:textId="77777777" w:rsidR="00AB748B" w:rsidRDefault="00AB748B"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0F61" w14:textId="31F0491F" w:rsidR="0049160B" w:rsidRDefault="0049160B">
    <w:pPr>
      <w:pStyle w:val="Header"/>
    </w:pPr>
    <w:r>
      <w:rPr>
        <w:noProof/>
      </w:rPr>
      <mc:AlternateContent>
        <mc:Choice Requires="wps">
          <w:drawing>
            <wp:anchor distT="0" distB="0" distL="0" distR="0" simplePos="0" relativeHeight="251659264" behindDoc="0" locked="0" layoutInCell="1" allowOverlap="1" wp14:anchorId="6A320200" wp14:editId="612987B1">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70DA6E" w14:textId="39788F98" w:rsidR="0049160B" w:rsidRPr="0049160B" w:rsidRDefault="0049160B" w:rsidP="0049160B">
                          <w:pPr>
                            <w:rPr>
                              <w:rFonts w:ascii="Calibri" w:eastAsia="Calibri" w:hAnsi="Calibri" w:cs="Calibri"/>
                              <w:noProof/>
                              <w:color w:val="0000FF"/>
                              <w:sz w:val="20"/>
                            </w:rPr>
                          </w:pPr>
                          <w:r w:rsidRPr="0049160B">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320200"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" filled="f" stroked="f">
              <v:textbox style="mso-fit-shape-to-text:t" inset="0,15pt,0,0">
                <w:txbxContent>
                  <w:p w14:paraId="3970DA6E" w14:textId="39788F98" w:rsidR="0049160B" w:rsidRPr="0049160B" w:rsidRDefault="0049160B" w:rsidP="0049160B">
                    <w:pPr>
                      <w:rPr>
                        <w:rFonts w:ascii="Calibri" w:eastAsia="Calibri" w:hAnsi="Calibri" w:cs="Calibri"/>
                        <w:noProof/>
                        <w:color w:val="0000FF"/>
                        <w:sz w:val="20"/>
                      </w:rPr>
                    </w:pPr>
                    <w:r w:rsidRPr="0049160B">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A8EA" w14:textId="00979FB2" w:rsidR="0049160B" w:rsidRDefault="0049160B">
    <w:pPr>
      <w:pStyle w:val="Header"/>
    </w:pPr>
    <w:r>
      <w:rPr>
        <w:noProof/>
      </w:rPr>
      <mc:AlternateContent>
        <mc:Choice Requires="wps">
          <w:drawing>
            <wp:anchor distT="0" distB="0" distL="0" distR="0" simplePos="0" relativeHeight="251660288" behindDoc="0" locked="0" layoutInCell="1" allowOverlap="1" wp14:anchorId="53D62670" wp14:editId="2D105C3E">
              <wp:simplePos x="635" y="635"/>
              <wp:positionH relativeFrom="page">
                <wp:align>center</wp:align>
              </wp:positionH>
              <wp:positionV relativeFrom="page">
                <wp:align>top</wp:align>
              </wp:positionV>
              <wp:extent cx="443865" cy="443865"/>
              <wp:effectExtent l="0" t="0" r="0" b="9525"/>
              <wp:wrapNone/>
              <wp:docPr id="4" name="Text Box 4"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51A06F" w14:textId="7367AE4E" w:rsidR="0049160B" w:rsidRPr="0049160B" w:rsidRDefault="0049160B" w:rsidP="0049160B">
                          <w:pPr>
                            <w:rPr>
                              <w:rFonts w:ascii="Calibri" w:eastAsia="Calibri" w:hAnsi="Calibri" w:cs="Calibri"/>
                              <w:noProof/>
                              <w:color w:val="0000FF"/>
                              <w:sz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D62670"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" filled="f" stroked="f">
              <v:textbox style="mso-fit-shape-to-text:t" inset="0,15pt,0,0">
                <w:txbxContent>
                  <w:p w14:paraId="7E51A06F" w14:textId="7367AE4E" w:rsidR="0049160B" w:rsidRPr="0049160B" w:rsidRDefault="0049160B" w:rsidP="0049160B">
                    <w:pPr>
                      <w:rPr>
                        <w:rFonts w:ascii="Calibri" w:eastAsia="Calibri" w:hAnsi="Calibri" w:cs="Calibri"/>
                        <w:noProof/>
                        <w:color w:val="0000FF"/>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103F" w14:textId="33F59ED8" w:rsidR="00A75686" w:rsidRPr="00B674CF" w:rsidRDefault="00A75686" w:rsidP="00B674CF">
    <w:pPr>
      <w:pStyle w:val="Header"/>
    </w:pPr>
    <w:r>
      <w:rPr>
        <w:noProof/>
      </w:rPr>
      <w:drawing>
        <wp:inline distT="0" distB="0" distL="0" distR="0" wp14:anchorId="4DF01ABC" wp14:editId="70DBA161">
          <wp:extent cx="2404800" cy="759600"/>
          <wp:effectExtent l="0" t="0" r="0" b="0"/>
          <wp:docPr id="6" name="Picture 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CF93C9D"/>
    <w:multiLevelType w:val="hybridMultilevel"/>
    <w:tmpl w:val="14DE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2FC97B4F"/>
    <w:multiLevelType w:val="hybridMultilevel"/>
    <w:tmpl w:val="CD4A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B5FC6"/>
    <w:multiLevelType w:val="hybridMultilevel"/>
    <w:tmpl w:val="F4EA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F5C56"/>
    <w:multiLevelType w:val="hybridMultilevel"/>
    <w:tmpl w:val="1F24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958F8"/>
    <w:multiLevelType w:val="hybridMultilevel"/>
    <w:tmpl w:val="D99A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566382"/>
    <w:multiLevelType w:val="hybridMultilevel"/>
    <w:tmpl w:val="8788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561BD"/>
    <w:multiLevelType w:val="hybridMultilevel"/>
    <w:tmpl w:val="9108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2"/>
  </w:num>
  <w:num w:numId="13">
    <w:abstractNumId w:val="13"/>
  </w:num>
  <w:num w:numId="14">
    <w:abstractNumId w:val="15"/>
  </w:num>
  <w:num w:numId="15">
    <w:abstractNumId w:val="11"/>
  </w:num>
  <w:num w:numId="16">
    <w:abstractNumId w:val="18"/>
  </w:num>
  <w:num w:numId="17">
    <w:abstractNumId w:val="16"/>
  </w:num>
  <w:num w:numId="18">
    <w:abstractNumId w:val="17"/>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30"/>
    <w:rsid w:val="0000179D"/>
    <w:rsid w:val="000103DE"/>
    <w:rsid w:val="00010714"/>
    <w:rsid w:val="000206D1"/>
    <w:rsid w:val="000236F7"/>
    <w:rsid w:val="000314E6"/>
    <w:rsid w:val="00043F2B"/>
    <w:rsid w:val="00045A1C"/>
    <w:rsid w:val="00053DBD"/>
    <w:rsid w:val="0006316C"/>
    <w:rsid w:val="0006355A"/>
    <w:rsid w:val="00076FCB"/>
    <w:rsid w:val="00077D0F"/>
    <w:rsid w:val="000A0B31"/>
    <w:rsid w:val="000A4498"/>
    <w:rsid w:val="000B2506"/>
    <w:rsid w:val="000B7B27"/>
    <w:rsid w:val="000B7F63"/>
    <w:rsid w:val="000C5FE3"/>
    <w:rsid w:val="000D15AD"/>
    <w:rsid w:val="000D1A11"/>
    <w:rsid w:val="000D71D8"/>
    <w:rsid w:val="000F3903"/>
    <w:rsid w:val="000F47AC"/>
    <w:rsid w:val="000F4FDB"/>
    <w:rsid w:val="001109BB"/>
    <w:rsid w:val="001113A3"/>
    <w:rsid w:val="001154CC"/>
    <w:rsid w:val="00134D95"/>
    <w:rsid w:val="0014148F"/>
    <w:rsid w:val="0015053E"/>
    <w:rsid w:val="001679DD"/>
    <w:rsid w:val="00180E1E"/>
    <w:rsid w:val="001A0D2E"/>
    <w:rsid w:val="001A4625"/>
    <w:rsid w:val="001C34F5"/>
    <w:rsid w:val="001C55CD"/>
    <w:rsid w:val="001D15A9"/>
    <w:rsid w:val="001D2CD3"/>
    <w:rsid w:val="001D3FCC"/>
    <w:rsid w:val="001E49F9"/>
    <w:rsid w:val="001E7A22"/>
    <w:rsid w:val="001F5124"/>
    <w:rsid w:val="001F6ECE"/>
    <w:rsid w:val="001F7689"/>
    <w:rsid w:val="00210CE1"/>
    <w:rsid w:val="002130E8"/>
    <w:rsid w:val="0022356A"/>
    <w:rsid w:val="002302EE"/>
    <w:rsid w:val="00233FCA"/>
    <w:rsid w:val="002369FD"/>
    <w:rsid w:val="00237846"/>
    <w:rsid w:val="002401C0"/>
    <w:rsid w:val="002452E2"/>
    <w:rsid w:val="00245684"/>
    <w:rsid w:val="002605B6"/>
    <w:rsid w:val="00266445"/>
    <w:rsid w:val="002730D6"/>
    <w:rsid w:val="00281510"/>
    <w:rsid w:val="00283E22"/>
    <w:rsid w:val="00283FB7"/>
    <w:rsid w:val="002A0804"/>
    <w:rsid w:val="002A4624"/>
    <w:rsid w:val="002A58E3"/>
    <w:rsid w:val="002C2232"/>
    <w:rsid w:val="002D3E4A"/>
    <w:rsid w:val="002D66EE"/>
    <w:rsid w:val="002E6212"/>
    <w:rsid w:val="002F13DA"/>
    <w:rsid w:val="0031360A"/>
    <w:rsid w:val="00317775"/>
    <w:rsid w:val="00317AEB"/>
    <w:rsid w:val="003234DF"/>
    <w:rsid w:val="00333E4F"/>
    <w:rsid w:val="00350804"/>
    <w:rsid w:val="003576D3"/>
    <w:rsid w:val="0036705D"/>
    <w:rsid w:val="003812CA"/>
    <w:rsid w:val="003840B2"/>
    <w:rsid w:val="003840F9"/>
    <w:rsid w:val="00385567"/>
    <w:rsid w:val="003A2E02"/>
    <w:rsid w:val="003A5BCA"/>
    <w:rsid w:val="003C0D36"/>
    <w:rsid w:val="003C5A70"/>
    <w:rsid w:val="003C6A08"/>
    <w:rsid w:val="003C7129"/>
    <w:rsid w:val="003D7169"/>
    <w:rsid w:val="00410067"/>
    <w:rsid w:val="00410AAF"/>
    <w:rsid w:val="00413C0A"/>
    <w:rsid w:val="00414E68"/>
    <w:rsid w:val="004201B4"/>
    <w:rsid w:val="0042460C"/>
    <w:rsid w:val="00430F63"/>
    <w:rsid w:val="00441ED3"/>
    <w:rsid w:val="0044319A"/>
    <w:rsid w:val="00453594"/>
    <w:rsid w:val="00456173"/>
    <w:rsid w:val="004810A5"/>
    <w:rsid w:val="0049160B"/>
    <w:rsid w:val="004923AC"/>
    <w:rsid w:val="00497918"/>
    <w:rsid w:val="004A026F"/>
    <w:rsid w:val="004B23EA"/>
    <w:rsid w:val="004B5462"/>
    <w:rsid w:val="004D7262"/>
    <w:rsid w:val="004E667E"/>
    <w:rsid w:val="004E6C15"/>
    <w:rsid w:val="004F390E"/>
    <w:rsid w:val="00501798"/>
    <w:rsid w:val="0050357A"/>
    <w:rsid w:val="00507BF7"/>
    <w:rsid w:val="00510C33"/>
    <w:rsid w:val="0051388F"/>
    <w:rsid w:val="00514B34"/>
    <w:rsid w:val="00520B47"/>
    <w:rsid w:val="005249FD"/>
    <w:rsid w:val="0052772F"/>
    <w:rsid w:val="005326E1"/>
    <w:rsid w:val="005452DA"/>
    <w:rsid w:val="00550D8E"/>
    <w:rsid w:val="00554ADC"/>
    <w:rsid w:val="00566D4E"/>
    <w:rsid w:val="005879E3"/>
    <w:rsid w:val="005960D5"/>
    <w:rsid w:val="005A2B40"/>
    <w:rsid w:val="005A7AF5"/>
    <w:rsid w:val="005B0A21"/>
    <w:rsid w:val="005B51D5"/>
    <w:rsid w:val="005D2D16"/>
    <w:rsid w:val="005D7021"/>
    <w:rsid w:val="005E310F"/>
    <w:rsid w:val="00603DBB"/>
    <w:rsid w:val="006040F8"/>
    <w:rsid w:val="00604869"/>
    <w:rsid w:val="00623CDA"/>
    <w:rsid w:val="00630767"/>
    <w:rsid w:val="00646B73"/>
    <w:rsid w:val="0065539C"/>
    <w:rsid w:val="00663188"/>
    <w:rsid w:val="00673AA6"/>
    <w:rsid w:val="00674715"/>
    <w:rsid w:val="00680945"/>
    <w:rsid w:val="00687CF5"/>
    <w:rsid w:val="00692F9D"/>
    <w:rsid w:val="006A21CC"/>
    <w:rsid w:val="006B2090"/>
    <w:rsid w:val="006B3A7E"/>
    <w:rsid w:val="006C1B85"/>
    <w:rsid w:val="006C760E"/>
    <w:rsid w:val="006E09E9"/>
    <w:rsid w:val="006E2E8B"/>
    <w:rsid w:val="0070555D"/>
    <w:rsid w:val="00710EBB"/>
    <w:rsid w:val="00711FD8"/>
    <w:rsid w:val="00713472"/>
    <w:rsid w:val="00717F02"/>
    <w:rsid w:val="0072078B"/>
    <w:rsid w:val="007238A0"/>
    <w:rsid w:val="00726545"/>
    <w:rsid w:val="00730258"/>
    <w:rsid w:val="00746371"/>
    <w:rsid w:val="00754BB4"/>
    <w:rsid w:val="007655CC"/>
    <w:rsid w:val="00765BB7"/>
    <w:rsid w:val="007707A6"/>
    <w:rsid w:val="00773276"/>
    <w:rsid w:val="00785321"/>
    <w:rsid w:val="00792C6A"/>
    <w:rsid w:val="00792D4F"/>
    <w:rsid w:val="007B0874"/>
    <w:rsid w:val="007B44BB"/>
    <w:rsid w:val="007D5C0C"/>
    <w:rsid w:val="007E6D3E"/>
    <w:rsid w:val="007F1792"/>
    <w:rsid w:val="00800777"/>
    <w:rsid w:val="00810745"/>
    <w:rsid w:val="00810FCE"/>
    <w:rsid w:val="0081477B"/>
    <w:rsid w:val="00815369"/>
    <w:rsid w:val="0082774B"/>
    <w:rsid w:val="00846EF3"/>
    <w:rsid w:val="00853E5F"/>
    <w:rsid w:val="008540EE"/>
    <w:rsid w:val="00855861"/>
    <w:rsid w:val="00860980"/>
    <w:rsid w:val="00865708"/>
    <w:rsid w:val="00866571"/>
    <w:rsid w:val="00867977"/>
    <w:rsid w:val="00876724"/>
    <w:rsid w:val="00876F5D"/>
    <w:rsid w:val="008B4500"/>
    <w:rsid w:val="008B7CD8"/>
    <w:rsid w:val="008D30D1"/>
    <w:rsid w:val="008D3F4E"/>
    <w:rsid w:val="008D5419"/>
    <w:rsid w:val="008E1798"/>
    <w:rsid w:val="008E52AF"/>
    <w:rsid w:val="008E5A72"/>
    <w:rsid w:val="008E6F46"/>
    <w:rsid w:val="008F0863"/>
    <w:rsid w:val="009138FC"/>
    <w:rsid w:val="00916B20"/>
    <w:rsid w:val="00920029"/>
    <w:rsid w:val="00920EFE"/>
    <w:rsid w:val="00933AC2"/>
    <w:rsid w:val="00945EB3"/>
    <w:rsid w:val="009651BE"/>
    <w:rsid w:val="00965BA9"/>
    <w:rsid w:val="00975F07"/>
    <w:rsid w:val="00977E61"/>
    <w:rsid w:val="00981A0F"/>
    <w:rsid w:val="00990F44"/>
    <w:rsid w:val="009C18C6"/>
    <w:rsid w:val="009C6D00"/>
    <w:rsid w:val="009E3268"/>
    <w:rsid w:val="009F20B8"/>
    <w:rsid w:val="00A01CC2"/>
    <w:rsid w:val="00A03130"/>
    <w:rsid w:val="00A043F4"/>
    <w:rsid w:val="00A11591"/>
    <w:rsid w:val="00A27F7C"/>
    <w:rsid w:val="00A3463B"/>
    <w:rsid w:val="00A47880"/>
    <w:rsid w:val="00A52F21"/>
    <w:rsid w:val="00A60430"/>
    <w:rsid w:val="00A631A1"/>
    <w:rsid w:val="00A66D23"/>
    <w:rsid w:val="00A701AA"/>
    <w:rsid w:val="00A72E9C"/>
    <w:rsid w:val="00A74BC0"/>
    <w:rsid w:val="00A74EA8"/>
    <w:rsid w:val="00A75686"/>
    <w:rsid w:val="00A833C4"/>
    <w:rsid w:val="00A84C35"/>
    <w:rsid w:val="00A91F90"/>
    <w:rsid w:val="00A96600"/>
    <w:rsid w:val="00AA17BE"/>
    <w:rsid w:val="00AA37B8"/>
    <w:rsid w:val="00AA6453"/>
    <w:rsid w:val="00AA7830"/>
    <w:rsid w:val="00AB088A"/>
    <w:rsid w:val="00AB748B"/>
    <w:rsid w:val="00AC0C30"/>
    <w:rsid w:val="00AC1B21"/>
    <w:rsid w:val="00AD3B13"/>
    <w:rsid w:val="00AF086F"/>
    <w:rsid w:val="00B0536E"/>
    <w:rsid w:val="00B17B6C"/>
    <w:rsid w:val="00B2722E"/>
    <w:rsid w:val="00B416CE"/>
    <w:rsid w:val="00B44232"/>
    <w:rsid w:val="00B47000"/>
    <w:rsid w:val="00B476DE"/>
    <w:rsid w:val="00B5319D"/>
    <w:rsid w:val="00B63A49"/>
    <w:rsid w:val="00B6681E"/>
    <w:rsid w:val="00B674CF"/>
    <w:rsid w:val="00B67656"/>
    <w:rsid w:val="00B74B64"/>
    <w:rsid w:val="00B82610"/>
    <w:rsid w:val="00B836D4"/>
    <w:rsid w:val="00B878E2"/>
    <w:rsid w:val="00B9498B"/>
    <w:rsid w:val="00BA1200"/>
    <w:rsid w:val="00BA2A4C"/>
    <w:rsid w:val="00BB6A3F"/>
    <w:rsid w:val="00BC1CC1"/>
    <w:rsid w:val="00BD0338"/>
    <w:rsid w:val="00BD39FD"/>
    <w:rsid w:val="00BD513B"/>
    <w:rsid w:val="00BE3BFD"/>
    <w:rsid w:val="00BE590A"/>
    <w:rsid w:val="00BE61AF"/>
    <w:rsid w:val="00BE66C2"/>
    <w:rsid w:val="00BE7E88"/>
    <w:rsid w:val="00BF1D3C"/>
    <w:rsid w:val="00C06CD0"/>
    <w:rsid w:val="00C154B7"/>
    <w:rsid w:val="00C16128"/>
    <w:rsid w:val="00C20E7E"/>
    <w:rsid w:val="00C2280C"/>
    <w:rsid w:val="00C2488D"/>
    <w:rsid w:val="00C40093"/>
    <w:rsid w:val="00C40D97"/>
    <w:rsid w:val="00C472C3"/>
    <w:rsid w:val="00C50B8A"/>
    <w:rsid w:val="00C51ADF"/>
    <w:rsid w:val="00C52196"/>
    <w:rsid w:val="00C54390"/>
    <w:rsid w:val="00C579E1"/>
    <w:rsid w:val="00C6399E"/>
    <w:rsid w:val="00C73A7D"/>
    <w:rsid w:val="00C76BDD"/>
    <w:rsid w:val="00C76C7F"/>
    <w:rsid w:val="00C82F7E"/>
    <w:rsid w:val="00C86D55"/>
    <w:rsid w:val="00CA3759"/>
    <w:rsid w:val="00CA68BA"/>
    <w:rsid w:val="00CB24CC"/>
    <w:rsid w:val="00CB607A"/>
    <w:rsid w:val="00CC2660"/>
    <w:rsid w:val="00CC3AA1"/>
    <w:rsid w:val="00CC5E51"/>
    <w:rsid w:val="00CD6AF3"/>
    <w:rsid w:val="00CD71F6"/>
    <w:rsid w:val="00CD76E2"/>
    <w:rsid w:val="00CE11FD"/>
    <w:rsid w:val="00CE1C3E"/>
    <w:rsid w:val="00CE331C"/>
    <w:rsid w:val="00CE3471"/>
    <w:rsid w:val="00CF3541"/>
    <w:rsid w:val="00CF3DC7"/>
    <w:rsid w:val="00CF5EFB"/>
    <w:rsid w:val="00CF7091"/>
    <w:rsid w:val="00CF77BA"/>
    <w:rsid w:val="00D00260"/>
    <w:rsid w:val="00D00966"/>
    <w:rsid w:val="00D0498E"/>
    <w:rsid w:val="00D14D30"/>
    <w:rsid w:val="00D26F27"/>
    <w:rsid w:val="00D33224"/>
    <w:rsid w:val="00D435F1"/>
    <w:rsid w:val="00D620C7"/>
    <w:rsid w:val="00D62998"/>
    <w:rsid w:val="00D63712"/>
    <w:rsid w:val="00D71BF6"/>
    <w:rsid w:val="00D73027"/>
    <w:rsid w:val="00D8062C"/>
    <w:rsid w:val="00D8181C"/>
    <w:rsid w:val="00D931A5"/>
    <w:rsid w:val="00D9498A"/>
    <w:rsid w:val="00D95166"/>
    <w:rsid w:val="00DB04F2"/>
    <w:rsid w:val="00DB4D60"/>
    <w:rsid w:val="00DB58B2"/>
    <w:rsid w:val="00DE7ED4"/>
    <w:rsid w:val="00DF2EBA"/>
    <w:rsid w:val="00DF56FF"/>
    <w:rsid w:val="00E05B84"/>
    <w:rsid w:val="00E3107D"/>
    <w:rsid w:val="00E33C73"/>
    <w:rsid w:val="00E3440F"/>
    <w:rsid w:val="00E35246"/>
    <w:rsid w:val="00E352D6"/>
    <w:rsid w:val="00E36EC0"/>
    <w:rsid w:val="00E5563D"/>
    <w:rsid w:val="00E56005"/>
    <w:rsid w:val="00E56099"/>
    <w:rsid w:val="00E657E7"/>
    <w:rsid w:val="00E66976"/>
    <w:rsid w:val="00E67FBE"/>
    <w:rsid w:val="00E747D3"/>
    <w:rsid w:val="00E77A16"/>
    <w:rsid w:val="00E82CB0"/>
    <w:rsid w:val="00E82EE2"/>
    <w:rsid w:val="00E8370B"/>
    <w:rsid w:val="00EA5BE2"/>
    <w:rsid w:val="00EA7B18"/>
    <w:rsid w:val="00EB7FCB"/>
    <w:rsid w:val="00EE6725"/>
    <w:rsid w:val="00EF3E00"/>
    <w:rsid w:val="00F01699"/>
    <w:rsid w:val="00F12267"/>
    <w:rsid w:val="00F233D7"/>
    <w:rsid w:val="00F32389"/>
    <w:rsid w:val="00F43151"/>
    <w:rsid w:val="00F4595C"/>
    <w:rsid w:val="00F5541A"/>
    <w:rsid w:val="00F60B07"/>
    <w:rsid w:val="00F707B8"/>
    <w:rsid w:val="00F95EAD"/>
    <w:rsid w:val="00F96498"/>
    <w:rsid w:val="00FA4655"/>
    <w:rsid w:val="00FC4473"/>
    <w:rsid w:val="00FD54F9"/>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28591E"/>
  <w15:chartTrackingRefBased/>
  <w15:docId w15:val="{A8632EBD-691C-4A03-8C50-91381026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Title"/>
    <w:next w:val="Normal"/>
    <w:qFormat/>
    <w:rsid w:val="008E5A72"/>
    <w:pPr>
      <w:outlineLvl w:val="0"/>
    </w:p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8E5A72"/>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B63A49"/>
    <w:pPr>
      <w:ind w:left="720"/>
      <w:contextualSpacing/>
    </w:pPr>
  </w:style>
  <w:style w:type="paragraph" w:customStyle="1" w:styleId="Default">
    <w:name w:val="Default"/>
    <w:rsid w:val="003812CA"/>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semiHidden/>
    <w:unhideWhenUsed/>
    <w:rsid w:val="007707A6"/>
    <w:rPr>
      <w:sz w:val="16"/>
      <w:szCs w:val="16"/>
    </w:rPr>
  </w:style>
  <w:style w:type="paragraph" w:styleId="CommentText">
    <w:name w:val="annotation text"/>
    <w:basedOn w:val="Normal"/>
    <w:link w:val="CommentTextChar"/>
    <w:semiHidden/>
    <w:unhideWhenUsed/>
    <w:rsid w:val="007707A6"/>
    <w:rPr>
      <w:sz w:val="20"/>
    </w:rPr>
  </w:style>
  <w:style w:type="character" w:customStyle="1" w:styleId="CommentTextChar">
    <w:name w:val="Comment Text Char"/>
    <w:basedOn w:val="DefaultParagraphFont"/>
    <w:link w:val="CommentText"/>
    <w:semiHidden/>
    <w:rsid w:val="007707A6"/>
    <w:rPr>
      <w:rFonts w:ascii="Arial" w:hAnsi="Arial" w:cs="Arial"/>
    </w:rPr>
  </w:style>
  <w:style w:type="paragraph" w:styleId="CommentSubject">
    <w:name w:val="annotation subject"/>
    <w:basedOn w:val="CommentText"/>
    <w:next w:val="CommentText"/>
    <w:link w:val="CommentSubjectChar"/>
    <w:semiHidden/>
    <w:unhideWhenUsed/>
    <w:rsid w:val="007707A6"/>
    <w:rPr>
      <w:b/>
      <w:bCs/>
    </w:rPr>
  </w:style>
  <w:style w:type="character" w:customStyle="1" w:styleId="CommentSubjectChar">
    <w:name w:val="Comment Subject Char"/>
    <w:basedOn w:val="CommentTextChar"/>
    <w:link w:val="CommentSubject"/>
    <w:semiHidden/>
    <w:rsid w:val="007707A6"/>
    <w:rPr>
      <w:rFonts w:ascii="Arial" w:hAnsi="Arial" w:cs="Arial"/>
      <w:b/>
      <w:bCs/>
    </w:rPr>
  </w:style>
  <w:style w:type="paragraph" w:styleId="NoSpacing">
    <w:name w:val="No Spacing"/>
    <w:uiPriority w:val="1"/>
    <w:qFormat/>
    <w:rsid w:val="005A2B40"/>
    <w:rPr>
      <w:rFonts w:asciiTheme="minorHAnsi" w:eastAsiaTheme="minorHAnsi" w:hAnsiTheme="minorHAnsi" w:cstheme="minorBidi"/>
      <w:sz w:val="22"/>
      <w:szCs w:val="22"/>
      <w:lang w:eastAsia="en-US"/>
    </w:rPr>
  </w:style>
  <w:style w:type="table" w:styleId="TableGrid">
    <w:name w:val="Table Grid"/>
    <w:basedOn w:val="TableNormal"/>
    <w:rsid w:val="005A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D15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D15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55FA92C26E4183854DEECAC6EF4D32"/>
        <w:category>
          <w:name w:val="General"/>
          <w:gallery w:val="placeholder"/>
        </w:category>
        <w:types>
          <w:type w:val="bbPlcHdr"/>
        </w:types>
        <w:behaviors>
          <w:behavior w:val="content"/>
        </w:behaviors>
        <w:guid w:val="{543826C0-F55E-4046-AD0E-73FB5A5D3BBC}"/>
      </w:docPartPr>
      <w:docPartBody>
        <w:p w:rsidR="00D2565F" w:rsidRDefault="00E00D07" w:rsidP="00E00D07">
          <w:pPr>
            <w:pStyle w:val="0A55FA92C26E4183854DEECAC6EF4D32"/>
          </w:pPr>
          <w:r w:rsidRPr="00606F97">
            <w:rPr>
              <w:rStyle w:val="PlaceholderText"/>
            </w:rPr>
            <w:t>Choose an item.</w:t>
          </w:r>
        </w:p>
      </w:docPartBody>
    </w:docPart>
    <w:docPart>
      <w:docPartPr>
        <w:name w:val="E99AF6D7C14C4E2AB6EEEE41182E68CC"/>
        <w:category>
          <w:name w:val="General"/>
          <w:gallery w:val="placeholder"/>
        </w:category>
        <w:types>
          <w:type w:val="bbPlcHdr"/>
        </w:types>
        <w:behaviors>
          <w:behavior w:val="content"/>
        </w:behaviors>
        <w:guid w:val="{FEE36696-A7A1-4AA1-84AD-EC80273A8240}"/>
      </w:docPartPr>
      <w:docPartBody>
        <w:p w:rsidR="00D2565F" w:rsidRDefault="00E00D07" w:rsidP="00E00D07">
          <w:pPr>
            <w:pStyle w:val="E99AF6D7C14C4E2AB6EEEE41182E68CC"/>
          </w:pPr>
          <w:r w:rsidRPr="00606F97">
            <w:rPr>
              <w:rStyle w:val="PlaceholderText"/>
            </w:rPr>
            <w:t>Choose an item.</w:t>
          </w:r>
        </w:p>
      </w:docPartBody>
    </w:docPart>
    <w:docPart>
      <w:docPartPr>
        <w:name w:val="D8DCE092734C4CA3AEFA051B5A7E4599"/>
        <w:category>
          <w:name w:val="General"/>
          <w:gallery w:val="placeholder"/>
        </w:category>
        <w:types>
          <w:type w:val="bbPlcHdr"/>
        </w:types>
        <w:behaviors>
          <w:behavior w:val="content"/>
        </w:behaviors>
        <w:guid w:val="{85E5033F-7A66-45C4-9EA6-EBD68DF87BB1}"/>
      </w:docPartPr>
      <w:docPartBody>
        <w:p w:rsidR="00D2565F" w:rsidRDefault="00E00D07" w:rsidP="00E00D07">
          <w:pPr>
            <w:pStyle w:val="D8DCE092734C4CA3AEFA051B5A7E4599"/>
          </w:pPr>
          <w:r w:rsidRPr="00606F97">
            <w:rPr>
              <w:rStyle w:val="PlaceholderText"/>
            </w:rPr>
            <w:t>Choose an item.</w:t>
          </w:r>
        </w:p>
      </w:docPartBody>
    </w:docPart>
    <w:docPart>
      <w:docPartPr>
        <w:name w:val="29532D3E296F43AC9802E476E30B9C86"/>
        <w:category>
          <w:name w:val="General"/>
          <w:gallery w:val="placeholder"/>
        </w:category>
        <w:types>
          <w:type w:val="bbPlcHdr"/>
        </w:types>
        <w:behaviors>
          <w:behavior w:val="content"/>
        </w:behaviors>
        <w:guid w:val="{721B96AD-DAC9-4F1B-A46A-69F3FF15C875}"/>
      </w:docPartPr>
      <w:docPartBody>
        <w:p w:rsidR="00D2565F" w:rsidRDefault="00E00D07" w:rsidP="00E00D07">
          <w:pPr>
            <w:pStyle w:val="29532D3E296F43AC9802E476E30B9C86"/>
          </w:pPr>
          <w:r w:rsidRPr="00606F97">
            <w:rPr>
              <w:rStyle w:val="PlaceholderText"/>
            </w:rPr>
            <w:t>Choose an item.</w:t>
          </w:r>
        </w:p>
      </w:docPartBody>
    </w:docPart>
    <w:docPart>
      <w:docPartPr>
        <w:name w:val="6847F971561C418A9900773E2A22AEFE"/>
        <w:category>
          <w:name w:val="General"/>
          <w:gallery w:val="placeholder"/>
        </w:category>
        <w:types>
          <w:type w:val="bbPlcHdr"/>
        </w:types>
        <w:behaviors>
          <w:behavior w:val="content"/>
        </w:behaviors>
        <w:guid w:val="{8B2C5976-AF95-4549-95BD-B770243399C1}"/>
      </w:docPartPr>
      <w:docPartBody>
        <w:p w:rsidR="00D2565F" w:rsidRDefault="00E00D07" w:rsidP="00E00D07">
          <w:pPr>
            <w:pStyle w:val="6847F971561C418A9900773E2A22AEFE"/>
          </w:pPr>
          <w:r w:rsidRPr="00606F97">
            <w:rPr>
              <w:rStyle w:val="PlaceholderText"/>
            </w:rPr>
            <w:t>Choose an item.</w:t>
          </w:r>
        </w:p>
      </w:docPartBody>
    </w:docPart>
    <w:docPart>
      <w:docPartPr>
        <w:name w:val="642C46425F8046AEA47DF333A4A53AB9"/>
        <w:category>
          <w:name w:val="General"/>
          <w:gallery w:val="placeholder"/>
        </w:category>
        <w:types>
          <w:type w:val="bbPlcHdr"/>
        </w:types>
        <w:behaviors>
          <w:behavior w:val="content"/>
        </w:behaviors>
        <w:guid w:val="{46A2F08A-1CEF-46F7-8C9E-DC85E005F6EB}"/>
      </w:docPartPr>
      <w:docPartBody>
        <w:p w:rsidR="00D2565F" w:rsidRDefault="00E00D07" w:rsidP="00E00D07">
          <w:pPr>
            <w:pStyle w:val="642C46425F8046AEA47DF333A4A53AB9"/>
          </w:pPr>
          <w:r w:rsidRPr="00606F97">
            <w:rPr>
              <w:rStyle w:val="PlaceholderText"/>
            </w:rPr>
            <w:t>Choose an item.</w:t>
          </w:r>
        </w:p>
      </w:docPartBody>
    </w:docPart>
    <w:docPart>
      <w:docPartPr>
        <w:name w:val="24C08FAD3B4546F4AA689C05C83A1757"/>
        <w:category>
          <w:name w:val="General"/>
          <w:gallery w:val="placeholder"/>
        </w:category>
        <w:types>
          <w:type w:val="bbPlcHdr"/>
        </w:types>
        <w:behaviors>
          <w:behavior w:val="content"/>
        </w:behaviors>
        <w:guid w:val="{7BB8C233-AAC0-4B98-8A90-FD37C77D598F}"/>
      </w:docPartPr>
      <w:docPartBody>
        <w:p w:rsidR="00D2565F" w:rsidRDefault="00E00D07" w:rsidP="00E00D07">
          <w:pPr>
            <w:pStyle w:val="24C08FAD3B4546F4AA689C05C83A1757"/>
          </w:pPr>
          <w:r w:rsidRPr="00606F97">
            <w:rPr>
              <w:rStyle w:val="PlaceholderText"/>
            </w:rPr>
            <w:t>Choose an item.</w:t>
          </w:r>
        </w:p>
      </w:docPartBody>
    </w:docPart>
    <w:docPart>
      <w:docPartPr>
        <w:name w:val="0D90296929C4499F8CF1F03C427BD3BD"/>
        <w:category>
          <w:name w:val="General"/>
          <w:gallery w:val="placeholder"/>
        </w:category>
        <w:types>
          <w:type w:val="bbPlcHdr"/>
        </w:types>
        <w:behaviors>
          <w:behavior w:val="content"/>
        </w:behaviors>
        <w:guid w:val="{9CAB4483-E6A2-4E54-96CC-9380287F2E96}"/>
      </w:docPartPr>
      <w:docPartBody>
        <w:p w:rsidR="00D2565F" w:rsidRDefault="00E00D07" w:rsidP="00E00D07">
          <w:pPr>
            <w:pStyle w:val="0D90296929C4499F8CF1F03C427BD3BD"/>
          </w:pPr>
          <w:r w:rsidRPr="00606F97">
            <w:rPr>
              <w:rStyle w:val="PlaceholderText"/>
            </w:rPr>
            <w:t>Choose an item.</w:t>
          </w:r>
        </w:p>
      </w:docPartBody>
    </w:docPart>
    <w:docPart>
      <w:docPartPr>
        <w:name w:val="775C2A7D999C4DCB8CE53ECDD3DD98FC"/>
        <w:category>
          <w:name w:val="General"/>
          <w:gallery w:val="placeholder"/>
        </w:category>
        <w:types>
          <w:type w:val="bbPlcHdr"/>
        </w:types>
        <w:behaviors>
          <w:behavior w:val="content"/>
        </w:behaviors>
        <w:guid w:val="{75D045A3-D0E6-4E63-91E5-79616E32E243}"/>
      </w:docPartPr>
      <w:docPartBody>
        <w:p w:rsidR="00D2565F" w:rsidRDefault="00E00D07" w:rsidP="00E00D07">
          <w:pPr>
            <w:pStyle w:val="775C2A7D999C4DCB8CE53ECDD3DD98FC"/>
          </w:pPr>
          <w:r w:rsidRPr="00606F97">
            <w:rPr>
              <w:rStyle w:val="PlaceholderText"/>
            </w:rPr>
            <w:t>Choose an item.</w:t>
          </w:r>
        </w:p>
      </w:docPartBody>
    </w:docPart>
    <w:docPart>
      <w:docPartPr>
        <w:name w:val="F4C008ECB3694FA7A39D6123A339E670"/>
        <w:category>
          <w:name w:val="General"/>
          <w:gallery w:val="placeholder"/>
        </w:category>
        <w:types>
          <w:type w:val="bbPlcHdr"/>
        </w:types>
        <w:behaviors>
          <w:behavior w:val="content"/>
        </w:behaviors>
        <w:guid w:val="{7A080B48-5319-4F21-ACFC-A8952B58554D}"/>
      </w:docPartPr>
      <w:docPartBody>
        <w:p w:rsidR="00D2565F" w:rsidRDefault="00E00D07" w:rsidP="00E00D07">
          <w:pPr>
            <w:pStyle w:val="F4C008ECB3694FA7A39D6123A339E670"/>
          </w:pPr>
          <w:r w:rsidRPr="00606F97">
            <w:rPr>
              <w:rStyle w:val="PlaceholderText"/>
            </w:rPr>
            <w:t>Choose an item.</w:t>
          </w:r>
        </w:p>
      </w:docPartBody>
    </w:docPart>
    <w:docPart>
      <w:docPartPr>
        <w:name w:val="8706ECF98D574A43931CB9458DBCCFF6"/>
        <w:category>
          <w:name w:val="General"/>
          <w:gallery w:val="placeholder"/>
        </w:category>
        <w:types>
          <w:type w:val="bbPlcHdr"/>
        </w:types>
        <w:behaviors>
          <w:behavior w:val="content"/>
        </w:behaviors>
        <w:guid w:val="{8E066A26-372B-4A9D-8289-6EEB1A654DAB}"/>
      </w:docPartPr>
      <w:docPartBody>
        <w:p w:rsidR="00D2565F" w:rsidRDefault="00E00D07" w:rsidP="00E00D07">
          <w:pPr>
            <w:pStyle w:val="8706ECF98D574A43931CB9458DBCCFF6"/>
          </w:pPr>
          <w:r w:rsidRPr="00606F9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07"/>
    <w:rsid w:val="00185CA8"/>
    <w:rsid w:val="00196047"/>
    <w:rsid w:val="0069376F"/>
    <w:rsid w:val="00AE54E4"/>
    <w:rsid w:val="00D2565F"/>
    <w:rsid w:val="00E00D07"/>
    <w:rsid w:val="00E67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D07"/>
    <w:rPr>
      <w:color w:val="808080"/>
    </w:rPr>
  </w:style>
  <w:style w:type="paragraph" w:customStyle="1" w:styleId="0A55FA92C26E4183854DEECAC6EF4D32">
    <w:name w:val="0A55FA92C26E4183854DEECAC6EF4D32"/>
    <w:rsid w:val="00E00D07"/>
  </w:style>
  <w:style w:type="paragraph" w:customStyle="1" w:styleId="E99AF6D7C14C4E2AB6EEEE41182E68CC">
    <w:name w:val="E99AF6D7C14C4E2AB6EEEE41182E68CC"/>
    <w:rsid w:val="00E00D07"/>
  </w:style>
  <w:style w:type="paragraph" w:customStyle="1" w:styleId="D8DCE092734C4CA3AEFA051B5A7E4599">
    <w:name w:val="D8DCE092734C4CA3AEFA051B5A7E4599"/>
    <w:rsid w:val="00E00D07"/>
  </w:style>
  <w:style w:type="paragraph" w:customStyle="1" w:styleId="29532D3E296F43AC9802E476E30B9C86">
    <w:name w:val="29532D3E296F43AC9802E476E30B9C86"/>
    <w:rsid w:val="00E00D07"/>
  </w:style>
  <w:style w:type="paragraph" w:customStyle="1" w:styleId="6847F971561C418A9900773E2A22AEFE">
    <w:name w:val="6847F971561C418A9900773E2A22AEFE"/>
    <w:rsid w:val="00E00D07"/>
  </w:style>
  <w:style w:type="paragraph" w:customStyle="1" w:styleId="642C46425F8046AEA47DF333A4A53AB9">
    <w:name w:val="642C46425F8046AEA47DF333A4A53AB9"/>
    <w:rsid w:val="00E00D07"/>
  </w:style>
  <w:style w:type="paragraph" w:customStyle="1" w:styleId="24C08FAD3B4546F4AA689C05C83A1757">
    <w:name w:val="24C08FAD3B4546F4AA689C05C83A1757"/>
    <w:rsid w:val="00E00D07"/>
  </w:style>
  <w:style w:type="paragraph" w:customStyle="1" w:styleId="0D90296929C4499F8CF1F03C427BD3BD">
    <w:name w:val="0D90296929C4499F8CF1F03C427BD3BD"/>
    <w:rsid w:val="00E00D07"/>
  </w:style>
  <w:style w:type="paragraph" w:customStyle="1" w:styleId="775C2A7D999C4DCB8CE53ECDD3DD98FC">
    <w:name w:val="775C2A7D999C4DCB8CE53ECDD3DD98FC"/>
    <w:rsid w:val="00E00D07"/>
  </w:style>
  <w:style w:type="paragraph" w:customStyle="1" w:styleId="F4C008ECB3694FA7A39D6123A339E670">
    <w:name w:val="F4C008ECB3694FA7A39D6123A339E670"/>
    <w:rsid w:val="00E00D07"/>
  </w:style>
  <w:style w:type="paragraph" w:customStyle="1" w:styleId="8706ECF98D574A43931CB9458DBCCFF6">
    <w:name w:val="8706ECF98D574A43931CB9458DBCCFF6"/>
    <w:rsid w:val="00E00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469782-8955-4413-8bfa-f481eee15e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D83286A540F346826995AFB8943CD6" ma:contentTypeVersion="7" ma:contentTypeDescription="Create a new document." ma:contentTypeScope="" ma:versionID="4bf9a7becb16990a185582e29c182e20">
  <xsd:schema xmlns:xsd="http://www.w3.org/2001/XMLSchema" xmlns:xs="http://www.w3.org/2001/XMLSchema" xmlns:p="http://schemas.microsoft.com/office/2006/metadata/properties" xmlns:ns3="59469782-8955-4413-8bfa-f481eee15e94" xmlns:ns4="3381ab31-f5b4-43ea-83c1-625477f19213" targetNamespace="http://schemas.microsoft.com/office/2006/metadata/properties" ma:root="true" ma:fieldsID="4c619f89f643abdbb161d704486c294b" ns3:_="" ns4:_="">
    <xsd:import namespace="59469782-8955-4413-8bfa-f481eee15e94"/>
    <xsd:import namespace="3381ab31-f5b4-43ea-83c1-625477f1921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69782-8955-4413-8bfa-f481eee15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1ab31-f5b4-43ea-83c1-625477f192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B5D896-EBDF-4E31-BEEE-6A4ECCF1DF73}">
  <ds:schemaRefs>
    <ds:schemaRef ds:uri="59469782-8955-4413-8bfa-f481eee15e94"/>
    <ds:schemaRef ds:uri="3381ab31-f5b4-43ea-83c1-625477f1921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D1953DB-16C0-4CE9-85F5-930C3E063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69782-8955-4413-8bfa-f481eee15e94"/>
    <ds:schemaRef ds:uri="3381ab31-f5b4-43ea-83c1-625477f19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3B351EB8-31BB-45C2-89E1-0F98F6A4F525}">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Off site direction</vt:lpstr>
    </vt:vector>
  </TitlesOfParts>
  <Company>Hoople Ltd</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 site direction</dc:title>
  <dc:subject>School support; Inclusion</dc:subject>
  <dc:creator>Herefordshire Council</dc:creator>
  <cp:keywords>Off site</cp:keywords>
  <dc:description/>
  <cp:lastModifiedBy>Harris, Susan</cp:lastModifiedBy>
  <cp:revision>2</cp:revision>
  <cp:lastPrinted>2001-11-28T15:12:00Z</cp:lastPrinted>
  <dcterms:created xsi:type="dcterms:W3CDTF">2024-10-10T09:42:00Z</dcterms:created>
  <dcterms:modified xsi:type="dcterms:W3CDTF">2024-10-10T09:42:00Z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0x010100D7D83286A540F346826995AFB8943CD6</vt:lpwstr>
  </property>
  <property fmtid="{D5CDD505-2E9C-101B-9397-08002B2CF9AE}" pid="3" name="ClassificationContentMarkingHeaderShapeIds">
    <vt:lpwstr>2,3,4</vt:lpwstr>
  </property>
  <property fmtid="{D5CDD505-2E9C-101B-9397-08002B2CF9AE}" pid="4" name="ClassificationContentMarkingHeaderFontProps">
    <vt:lpwstr>#0000ff,10,Calibri</vt:lpwstr>
  </property>
  <property fmtid="{D5CDD505-2E9C-101B-9397-08002B2CF9AE}" pid="5" name="ClassificationContentMarkingHeaderText">
    <vt:lpwstr>OFFICIAL</vt:lpwstr>
  </property>
</Properties>
</file>